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E0ACC2" w14:textId="4858C8C1" w:rsidR="00B570BE" w:rsidRPr="006F3476" w:rsidRDefault="00A87B83" w:rsidP="0015671D">
      <w:pPr>
        <w:pStyle w:val="Tekst"/>
        <w:jc w:val="both"/>
        <w:rPr>
          <w:b/>
          <w:sz w:val="24"/>
          <w:szCs w:val="20"/>
        </w:rPr>
      </w:pPr>
      <w:bookmarkStart w:id="0" w:name="_GoBack"/>
      <w:bookmarkEnd w:id="0"/>
      <w:r>
        <w:rPr>
          <w:b/>
          <w:sz w:val="24"/>
          <w:szCs w:val="20"/>
        </w:rPr>
        <w:t xml:space="preserve">Warunki </w:t>
      </w:r>
      <w:r w:rsidR="001F75E3">
        <w:rPr>
          <w:b/>
          <w:sz w:val="24"/>
          <w:szCs w:val="20"/>
        </w:rPr>
        <w:t>programu wsparcia</w:t>
      </w:r>
      <w:r w:rsidR="006705E6">
        <w:rPr>
          <w:b/>
          <w:sz w:val="24"/>
          <w:szCs w:val="20"/>
        </w:rPr>
        <w:t xml:space="preserve"> finansowe</w:t>
      </w:r>
      <w:r w:rsidR="001F75E3">
        <w:rPr>
          <w:b/>
          <w:sz w:val="24"/>
          <w:szCs w:val="20"/>
        </w:rPr>
        <w:t>go</w:t>
      </w:r>
      <w:r w:rsidR="0015671D" w:rsidRPr="0015671D">
        <w:rPr>
          <w:b/>
          <w:sz w:val="24"/>
          <w:szCs w:val="20"/>
        </w:rPr>
        <w:t xml:space="preserve"> </w:t>
      </w:r>
      <w:r w:rsidR="00C80D48">
        <w:rPr>
          <w:b/>
          <w:sz w:val="24"/>
          <w:szCs w:val="20"/>
        </w:rPr>
        <w:t xml:space="preserve">dla </w:t>
      </w:r>
      <w:r w:rsidR="001F75E3">
        <w:rPr>
          <w:b/>
          <w:sz w:val="24"/>
          <w:szCs w:val="20"/>
        </w:rPr>
        <w:t>gmin</w:t>
      </w:r>
      <w:r w:rsidR="0015671D" w:rsidRPr="0015671D">
        <w:rPr>
          <w:b/>
          <w:sz w:val="24"/>
          <w:szCs w:val="20"/>
        </w:rPr>
        <w:t xml:space="preserve"> z terenu województwa małopolskiego w zakresie zaopatrzenia w kompostowniki</w:t>
      </w:r>
    </w:p>
    <w:p w14:paraId="64516B8E" w14:textId="77777777" w:rsidR="00867A23" w:rsidRPr="003638BE" w:rsidRDefault="00867A23" w:rsidP="00867A23">
      <w:pPr>
        <w:pStyle w:val="Tekst"/>
        <w:ind w:firstLine="567"/>
        <w:jc w:val="center"/>
        <w:rPr>
          <w:b/>
          <w:sz w:val="20"/>
          <w:szCs w:val="20"/>
          <w:u w:val="single"/>
        </w:rPr>
      </w:pPr>
    </w:p>
    <w:p w14:paraId="2298109D" w14:textId="77777777" w:rsidR="00B1166E" w:rsidRPr="006F3476" w:rsidRDefault="006F3476" w:rsidP="001F76EA">
      <w:pPr>
        <w:pStyle w:val="Tekst"/>
        <w:numPr>
          <w:ilvl w:val="0"/>
          <w:numId w:val="1"/>
        </w:numPr>
        <w:spacing w:after="60"/>
        <w:ind w:left="426" w:hanging="426"/>
        <w:jc w:val="both"/>
        <w:rPr>
          <w:b/>
          <w:sz w:val="22"/>
          <w:szCs w:val="20"/>
        </w:rPr>
      </w:pPr>
      <w:r>
        <w:rPr>
          <w:b/>
          <w:sz w:val="22"/>
          <w:szCs w:val="20"/>
        </w:rPr>
        <w:t>Postanowienia ogólne</w:t>
      </w:r>
    </w:p>
    <w:p w14:paraId="34E1285C" w14:textId="5E02F95E" w:rsidR="00B570BE" w:rsidRPr="0015671D" w:rsidRDefault="006705E6" w:rsidP="00C80D48">
      <w:pPr>
        <w:pStyle w:val="Tekst"/>
        <w:numPr>
          <w:ilvl w:val="1"/>
          <w:numId w:val="1"/>
        </w:numPr>
        <w:spacing w:after="60"/>
        <w:jc w:val="both"/>
        <w:rPr>
          <w:b/>
          <w:sz w:val="20"/>
          <w:szCs w:val="20"/>
        </w:rPr>
      </w:pPr>
      <w:r>
        <w:rPr>
          <w:sz w:val="20"/>
          <w:szCs w:val="20"/>
        </w:rPr>
        <w:t>W ramach programu</w:t>
      </w:r>
      <w:r w:rsidR="00301B16">
        <w:rPr>
          <w:sz w:val="20"/>
          <w:szCs w:val="20"/>
        </w:rPr>
        <w:t xml:space="preserve"> </w:t>
      </w:r>
      <w:r w:rsidR="00A4575D" w:rsidRPr="00B1166E">
        <w:rPr>
          <w:sz w:val="20"/>
          <w:szCs w:val="20"/>
        </w:rPr>
        <w:t>Województwo Małopolskie planuje udziel</w:t>
      </w:r>
      <w:r w:rsidR="00A4575D">
        <w:rPr>
          <w:sz w:val="20"/>
          <w:szCs w:val="20"/>
        </w:rPr>
        <w:t>ić</w:t>
      </w:r>
      <w:r w:rsidR="001F75E3">
        <w:rPr>
          <w:sz w:val="20"/>
          <w:szCs w:val="20"/>
        </w:rPr>
        <w:t xml:space="preserve"> wsparcia</w:t>
      </w:r>
      <w:r w:rsidR="00090924">
        <w:rPr>
          <w:sz w:val="20"/>
          <w:szCs w:val="20"/>
        </w:rPr>
        <w:t xml:space="preserve"> </w:t>
      </w:r>
      <w:r w:rsidR="001F75E3">
        <w:rPr>
          <w:sz w:val="20"/>
          <w:szCs w:val="20"/>
        </w:rPr>
        <w:t>finansowego</w:t>
      </w:r>
      <w:r w:rsidR="00090924" w:rsidRPr="0015671D">
        <w:rPr>
          <w:sz w:val="20"/>
          <w:szCs w:val="20"/>
        </w:rPr>
        <w:t xml:space="preserve"> </w:t>
      </w:r>
      <w:r w:rsidR="00C80D48" w:rsidRPr="00C80D48">
        <w:rPr>
          <w:sz w:val="20"/>
          <w:szCs w:val="20"/>
        </w:rPr>
        <w:t>dla gmin w zakresie zaopatrzenia w kompostowniki</w:t>
      </w:r>
      <w:r w:rsidR="0015671D" w:rsidRPr="0015671D">
        <w:rPr>
          <w:sz w:val="20"/>
          <w:szCs w:val="20"/>
        </w:rPr>
        <w:t xml:space="preserve">. </w:t>
      </w:r>
      <w:r w:rsidR="0015671D">
        <w:rPr>
          <w:color w:val="auto"/>
          <w:sz w:val="20"/>
          <w:szCs w:val="20"/>
        </w:rPr>
        <w:t xml:space="preserve">Kompostowniki powinny </w:t>
      </w:r>
      <w:r w:rsidR="00512D9A" w:rsidRPr="0015671D">
        <w:rPr>
          <w:color w:val="auto"/>
          <w:sz w:val="20"/>
          <w:szCs w:val="20"/>
        </w:rPr>
        <w:t xml:space="preserve">być </w:t>
      </w:r>
      <w:r w:rsidR="0015671D">
        <w:rPr>
          <w:color w:val="auto"/>
          <w:sz w:val="20"/>
          <w:szCs w:val="20"/>
        </w:rPr>
        <w:t>zakupione i rozdysponowane</w:t>
      </w:r>
      <w:r w:rsidR="00512D9A" w:rsidRPr="0015671D">
        <w:rPr>
          <w:color w:val="auto"/>
          <w:sz w:val="20"/>
          <w:szCs w:val="20"/>
        </w:rPr>
        <w:t xml:space="preserve"> mie</w:t>
      </w:r>
      <w:r w:rsidR="00906C49">
        <w:rPr>
          <w:color w:val="auto"/>
          <w:sz w:val="20"/>
          <w:szCs w:val="20"/>
        </w:rPr>
        <w:t>szkańcom najpóźniej do dnia 30</w:t>
      </w:r>
      <w:r w:rsidR="0015671D">
        <w:rPr>
          <w:color w:val="auto"/>
          <w:sz w:val="20"/>
          <w:szCs w:val="20"/>
        </w:rPr>
        <w:t>.</w:t>
      </w:r>
      <w:r w:rsidR="00906C49">
        <w:rPr>
          <w:color w:val="auto"/>
          <w:sz w:val="20"/>
          <w:szCs w:val="20"/>
        </w:rPr>
        <w:t>11</w:t>
      </w:r>
      <w:r w:rsidR="00512D9A" w:rsidRPr="0015671D">
        <w:rPr>
          <w:color w:val="auto"/>
          <w:sz w:val="20"/>
          <w:szCs w:val="20"/>
        </w:rPr>
        <w:t>.202</w:t>
      </w:r>
      <w:r w:rsidR="00EF7CC2">
        <w:rPr>
          <w:color w:val="auto"/>
          <w:sz w:val="20"/>
          <w:szCs w:val="20"/>
        </w:rPr>
        <w:t>4</w:t>
      </w:r>
      <w:r w:rsidR="00512D9A" w:rsidRPr="0015671D">
        <w:rPr>
          <w:color w:val="auto"/>
          <w:sz w:val="20"/>
          <w:szCs w:val="20"/>
        </w:rPr>
        <w:t xml:space="preserve"> r.</w:t>
      </w:r>
    </w:p>
    <w:p w14:paraId="24869B6B" w14:textId="35C35057" w:rsidR="00BC5A3E" w:rsidRPr="001B1377" w:rsidRDefault="00790FA7" w:rsidP="008A7184">
      <w:pPr>
        <w:pStyle w:val="Tekst"/>
        <w:numPr>
          <w:ilvl w:val="1"/>
          <w:numId w:val="1"/>
        </w:numPr>
        <w:spacing w:after="60"/>
        <w:jc w:val="both"/>
        <w:rPr>
          <w:b/>
          <w:bCs/>
          <w:color w:val="auto"/>
          <w:sz w:val="20"/>
          <w:szCs w:val="20"/>
        </w:rPr>
      </w:pPr>
      <w:r>
        <w:rPr>
          <w:sz w:val="20"/>
          <w:szCs w:val="20"/>
        </w:rPr>
        <w:t>Podmiotami</w:t>
      </w:r>
      <w:r w:rsidR="007B7D3D">
        <w:rPr>
          <w:sz w:val="20"/>
          <w:szCs w:val="20"/>
        </w:rPr>
        <w:t xml:space="preserve"> uprawnionym</w:t>
      </w:r>
      <w:r>
        <w:rPr>
          <w:sz w:val="20"/>
          <w:szCs w:val="20"/>
        </w:rPr>
        <w:t>i</w:t>
      </w:r>
      <w:r w:rsidR="007B7D3D">
        <w:rPr>
          <w:sz w:val="20"/>
          <w:szCs w:val="20"/>
        </w:rPr>
        <w:t xml:space="preserve"> do składania zapotrzebowania są gminy z t</w:t>
      </w:r>
      <w:r w:rsidR="006231F8">
        <w:rPr>
          <w:sz w:val="20"/>
          <w:szCs w:val="20"/>
        </w:rPr>
        <w:t xml:space="preserve">erenu województwa małopolskiego, przy czym </w:t>
      </w:r>
      <w:r w:rsidR="00BC5A3E" w:rsidRPr="001B1377">
        <w:rPr>
          <w:b/>
          <w:bCs/>
          <w:color w:val="auto"/>
          <w:sz w:val="20"/>
          <w:szCs w:val="20"/>
        </w:rPr>
        <w:t xml:space="preserve">w zależności od udziału budynków jednorodzinnych w stosunku do wszystkich </w:t>
      </w:r>
      <w:r w:rsidR="001B734B" w:rsidRPr="001B1377">
        <w:rPr>
          <w:b/>
          <w:bCs/>
          <w:color w:val="auto"/>
          <w:sz w:val="20"/>
          <w:szCs w:val="20"/>
        </w:rPr>
        <w:t xml:space="preserve">zamieszkałych </w:t>
      </w:r>
      <w:r w:rsidR="00BC5A3E" w:rsidRPr="001B1377">
        <w:rPr>
          <w:b/>
          <w:bCs/>
          <w:color w:val="auto"/>
          <w:sz w:val="20"/>
          <w:szCs w:val="20"/>
        </w:rPr>
        <w:t>gospodarstw domowych zlokalizowanych na terenie gminy, wsparcie finansowe wynosić będzie:</w:t>
      </w:r>
    </w:p>
    <w:p w14:paraId="5AFEA0E4" w14:textId="208AD9E2" w:rsidR="007F546E" w:rsidRPr="001B1377" w:rsidRDefault="00A4610E" w:rsidP="000A6174">
      <w:pPr>
        <w:pStyle w:val="Tekst"/>
        <w:spacing w:after="60"/>
        <w:ind w:firstLine="360"/>
        <w:jc w:val="both"/>
        <w:rPr>
          <w:b/>
          <w:color w:val="auto"/>
          <w:sz w:val="20"/>
          <w:szCs w:val="20"/>
        </w:rPr>
      </w:pPr>
      <w:r w:rsidRPr="001B1377">
        <w:rPr>
          <w:b/>
          <w:bCs/>
          <w:color w:val="auto"/>
          <w:sz w:val="20"/>
          <w:szCs w:val="20"/>
        </w:rPr>
        <w:t>Powyżej 98,5% udziału budynków jednorodzinnych</w:t>
      </w:r>
      <w:r w:rsidR="00AD40EB" w:rsidRPr="001B1377">
        <w:rPr>
          <w:b/>
          <w:color w:val="auto"/>
          <w:sz w:val="20"/>
          <w:szCs w:val="20"/>
        </w:rPr>
        <w:t>– do 50</w:t>
      </w:r>
      <w:r w:rsidR="007F546E" w:rsidRPr="001B1377">
        <w:rPr>
          <w:b/>
          <w:color w:val="auto"/>
          <w:sz w:val="20"/>
          <w:szCs w:val="20"/>
        </w:rPr>
        <w:t xml:space="preserve"> tys. zł</w:t>
      </w:r>
    </w:p>
    <w:p w14:paraId="1A693C45" w14:textId="12C9BDEF" w:rsidR="007F546E" w:rsidRPr="001B1377" w:rsidRDefault="00A4610E" w:rsidP="007F546E">
      <w:pPr>
        <w:pStyle w:val="Tekst"/>
        <w:spacing w:after="60"/>
        <w:ind w:left="360"/>
        <w:jc w:val="both"/>
        <w:rPr>
          <w:b/>
          <w:color w:val="auto"/>
          <w:sz w:val="20"/>
          <w:szCs w:val="20"/>
        </w:rPr>
      </w:pPr>
      <w:r w:rsidRPr="001B1377">
        <w:rPr>
          <w:b/>
          <w:bCs/>
          <w:color w:val="auto"/>
          <w:sz w:val="20"/>
          <w:szCs w:val="20"/>
        </w:rPr>
        <w:t xml:space="preserve">Powyżej 90% do 98,5% udziału budynków jednorodzinnych </w:t>
      </w:r>
      <w:r w:rsidR="00AD40EB" w:rsidRPr="001B1377">
        <w:rPr>
          <w:b/>
          <w:color w:val="auto"/>
          <w:sz w:val="20"/>
          <w:szCs w:val="20"/>
        </w:rPr>
        <w:t>- do 40</w:t>
      </w:r>
      <w:r w:rsidR="007F546E" w:rsidRPr="001B1377">
        <w:rPr>
          <w:b/>
          <w:color w:val="auto"/>
          <w:sz w:val="20"/>
          <w:szCs w:val="20"/>
        </w:rPr>
        <w:t xml:space="preserve"> tys. zł</w:t>
      </w:r>
    </w:p>
    <w:p w14:paraId="0014707B" w14:textId="147D91AC" w:rsidR="007F546E" w:rsidRPr="001B1377" w:rsidRDefault="000A6174" w:rsidP="007F546E">
      <w:pPr>
        <w:pStyle w:val="Tekst"/>
        <w:spacing w:after="60"/>
        <w:ind w:left="360"/>
        <w:jc w:val="both"/>
        <w:rPr>
          <w:color w:val="auto"/>
          <w:sz w:val="20"/>
          <w:szCs w:val="20"/>
        </w:rPr>
      </w:pPr>
      <w:r w:rsidRPr="001B1377">
        <w:rPr>
          <w:b/>
          <w:color w:val="auto"/>
          <w:sz w:val="20"/>
          <w:szCs w:val="20"/>
        </w:rPr>
        <w:t>Do 9</w:t>
      </w:r>
      <w:r w:rsidR="007F546E" w:rsidRPr="001B1377">
        <w:rPr>
          <w:b/>
          <w:color w:val="auto"/>
          <w:sz w:val="20"/>
          <w:szCs w:val="20"/>
        </w:rPr>
        <w:t>0 % udziału</w:t>
      </w:r>
      <w:r w:rsidR="00AD40EB" w:rsidRPr="001B1377">
        <w:rPr>
          <w:b/>
          <w:color w:val="auto"/>
          <w:sz w:val="20"/>
          <w:szCs w:val="20"/>
        </w:rPr>
        <w:t xml:space="preserve"> budynków jednorodzinnych- do 30</w:t>
      </w:r>
      <w:r w:rsidR="007F546E" w:rsidRPr="001B1377">
        <w:rPr>
          <w:b/>
          <w:color w:val="auto"/>
          <w:sz w:val="20"/>
          <w:szCs w:val="20"/>
        </w:rPr>
        <w:t xml:space="preserve"> tys. zł</w:t>
      </w:r>
    </w:p>
    <w:p w14:paraId="1A6E3A64" w14:textId="0AFAEBB2" w:rsidR="00893BC8" w:rsidRPr="0015671D" w:rsidRDefault="00953F95" w:rsidP="0015671D">
      <w:pPr>
        <w:pStyle w:val="Tekst"/>
        <w:numPr>
          <w:ilvl w:val="1"/>
          <w:numId w:val="1"/>
        </w:numPr>
        <w:spacing w:after="60"/>
        <w:ind w:left="426"/>
        <w:jc w:val="both"/>
        <w:rPr>
          <w:b/>
          <w:sz w:val="20"/>
          <w:szCs w:val="20"/>
        </w:rPr>
      </w:pPr>
      <w:r>
        <w:rPr>
          <w:sz w:val="20"/>
          <w:szCs w:val="20"/>
        </w:rPr>
        <w:t xml:space="preserve">Wnioski o wsparcie należy składać </w:t>
      </w:r>
      <w:r w:rsidR="00B570BE">
        <w:rPr>
          <w:b/>
          <w:color w:val="auto"/>
          <w:sz w:val="20"/>
          <w:szCs w:val="20"/>
        </w:rPr>
        <w:t xml:space="preserve">do </w:t>
      </w:r>
      <w:r w:rsidR="0058275B">
        <w:rPr>
          <w:b/>
          <w:color w:val="auto"/>
          <w:sz w:val="20"/>
          <w:szCs w:val="20"/>
        </w:rPr>
        <w:t>9</w:t>
      </w:r>
      <w:r w:rsidR="00FA2773">
        <w:rPr>
          <w:b/>
          <w:color w:val="auto"/>
          <w:sz w:val="20"/>
          <w:szCs w:val="20"/>
        </w:rPr>
        <w:t xml:space="preserve"> </w:t>
      </w:r>
      <w:r w:rsidR="0015671D">
        <w:rPr>
          <w:b/>
          <w:color w:val="auto"/>
          <w:sz w:val="20"/>
          <w:szCs w:val="20"/>
        </w:rPr>
        <w:t>lutego</w:t>
      </w:r>
      <w:r w:rsidR="000B2B74">
        <w:rPr>
          <w:b/>
          <w:color w:val="auto"/>
          <w:sz w:val="20"/>
          <w:szCs w:val="20"/>
        </w:rPr>
        <w:t xml:space="preserve"> </w:t>
      </w:r>
      <w:r w:rsidR="00301B16" w:rsidRPr="00301B16">
        <w:rPr>
          <w:b/>
          <w:color w:val="auto"/>
          <w:sz w:val="20"/>
          <w:szCs w:val="20"/>
        </w:rPr>
        <w:t>202</w:t>
      </w:r>
      <w:r w:rsidR="0015671D">
        <w:rPr>
          <w:b/>
          <w:color w:val="auto"/>
          <w:sz w:val="20"/>
          <w:szCs w:val="20"/>
        </w:rPr>
        <w:t>4</w:t>
      </w:r>
      <w:r w:rsidR="00301B16" w:rsidRPr="00301B16">
        <w:rPr>
          <w:b/>
          <w:color w:val="auto"/>
          <w:sz w:val="20"/>
          <w:szCs w:val="20"/>
        </w:rPr>
        <w:t xml:space="preserve"> </w:t>
      </w:r>
      <w:r w:rsidR="004408BB" w:rsidRPr="002D3833">
        <w:rPr>
          <w:b/>
          <w:color w:val="auto"/>
          <w:sz w:val="20"/>
          <w:szCs w:val="20"/>
        </w:rPr>
        <w:t>r</w:t>
      </w:r>
      <w:r w:rsidR="004408BB" w:rsidRPr="002D3833">
        <w:rPr>
          <w:color w:val="auto"/>
          <w:sz w:val="20"/>
          <w:szCs w:val="20"/>
        </w:rPr>
        <w:t>,</w:t>
      </w:r>
      <w:r w:rsidR="00930EF4" w:rsidRPr="002D3833">
        <w:rPr>
          <w:color w:val="auto"/>
          <w:sz w:val="20"/>
          <w:szCs w:val="20"/>
        </w:rPr>
        <w:t xml:space="preserve"> </w:t>
      </w:r>
      <w:r w:rsidR="00790FA7" w:rsidRPr="002D3833">
        <w:rPr>
          <w:sz w:val="20"/>
          <w:szCs w:val="20"/>
        </w:rPr>
        <w:t>zgodnie z</w:t>
      </w:r>
      <w:r w:rsidR="007947C4">
        <w:t> </w:t>
      </w:r>
      <w:r w:rsidR="00790FA7" w:rsidRPr="002D3833">
        <w:rPr>
          <w:sz w:val="20"/>
          <w:szCs w:val="20"/>
        </w:rPr>
        <w:t>wzorem formularza, stanowiącym</w:t>
      </w:r>
      <w:r w:rsidR="00F54AFE" w:rsidRPr="002D3833">
        <w:rPr>
          <w:sz w:val="20"/>
          <w:szCs w:val="20"/>
        </w:rPr>
        <w:t xml:space="preserve"> załącznik nr </w:t>
      </w:r>
      <w:r w:rsidR="00BA1472">
        <w:rPr>
          <w:sz w:val="20"/>
          <w:szCs w:val="20"/>
        </w:rPr>
        <w:t>1</w:t>
      </w:r>
      <w:r w:rsidR="00A4575D" w:rsidRPr="002D3833">
        <w:rPr>
          <w:sz w:val="20"/>
          <w:szCs w:val="20"/>
        </w:rPr>
        <w:t xml:space="preserve"> </w:t>
      </w:r>
      <w:r w:rsidR="00BA1472">
        <w:rPr>
          <w:sz w:val="20"/>
          <w:szCs w:val="20"/>
        </w:rPr>
        <w:t xml:space="preserve">do </w:t>
      </w:r>
      <w:r w:rsidR="0015671D">
        <w:rPr>
          <w:sz w:val="20"/>
          <w:szCs w:val="20"/>
        </w:rPr>
        <w:t>„</w:t>
      </w:r>
      <w:r w:rsidR="0015671D" w:rsidRPr="0015671D">
        <w:rPr>
          <w:i/>
          <w:sz w:val="20"/>
          <w:szCs w:val="20"/>
        </w:rPr>
        <w:t xml:space="preserve">Warunków programu pilotażowego mającego na celu udzielenia wsparcia finansowego </w:t>
      </w:r>
      <w:r w:rsidR="00C80D48">
        <w:rPr>
          <w:i/>
          <w:sz w:val="20"/>
          <w:szCs w:val="20"/>
        </w:rPr>
        <w:t xml:space="preserve">dla </w:t>
      </w:r>
      <w:r w:rsidR="0015671D" w:rsidRPr="0015671D">
        <w:rPr>
          <w:i/>
          <w:sz w:val="20"/>
          <w:szCs w:val="20"/>
        </w:rPr>
        <w:t xml:space="preserve">gmin z terenu województwa małopolskiego w zakresie </w:t>
      </w:r>
      <w:r w:rsidR="00C80D48">
        <w:rPr>
          <w:i/>
          <w:sz w:val="20"/>
          <w:szCs w:val="20"/>
        </w:rPr>
        <w:t xml:space="preserve">zaopatrzenia </w:t>
      </w:r>
      <w:r w:rsidR="0015671D" w:rsidRPr="0015671D">
        <w:rPr>
          <w:i/>
          <w:sz w:val="20"/>
          <w:szCs w:val="20"/>
        </w:rPr>
        <w:t>w kompostowniki</w:t>
      </w:r>
      <w:r w:rsidR="0015671D">
        <w:rPr>
          <w:i/>
          <w:sz w:val="20"/>
          <w:szCs w:val="20"/>
        </w:rPr>
        <w:t>”</w:t>
      </w:r>
      <w:r w:rsidR="006523DA">
        <w:rPr>
          <w:i/>
          <w:sz w:val="20"/>
          <w:szCs w:val="20"/>
        </w:rPr>
        <w:t>.</w:t>
      </w:r>
    </w:p>
    <w:p w14:paraId="511A69FD" w14:textId="0CD154E3" w:rsidR="00F4424F" w:rsidRPr="00F4424F" w:rsidRDefault="00F4424F" w:rsidP="00BA1472">
      <w:pPr>
        <w:pStyle w:val="Tekst"/>
        <w:numPr>
          <w:ilvl w:val="1"/>
          <w:numId w:val="1"/>
        </w:numPr>
        <w:spacing w:after="60"/>
        <w:ind w:left="426"/>
        <w:jc w:val="both"/>
        <w:rPr>
          <w:sz w:val="20"/>
          <w:szCs w:val="20"/>
        </w:rPr>
      </w:pPr>
      <w:r w:rsidRPr="00F4424F">
        <w:rPr>
          <w:sz w:val="20"/>
          <w:szCs w:val="20"/>
        </w:rPr>
        <w:t>Zgłoszenia otrzymane po terminie nie będą rozpatrywane</w:t>
      </w:r>
      <w:r w:rsidR="00512D9A">
        <w:rPr>
          <w:sz w:val="20"/>
          <w:szCs w:val="20"/>
        </w:rPr>
        <w:t>.</w:t>
      </w:r>
    </w:p>
    <w:p w14:paraId="7C72DDE6" w14:textId="541CD0D4" w:rsidR="008D0E5C" w:rsidRPr="00BA1472" w:rsidRDefault="00790FA7" w:rsidP="004724C2">
      <w:pPr>
        <w:pStyle w:val="Tekst"/>
        <w:numPr>
          <w:ilvl w:val="1"/>
          <w:numId w:val="1"/>
        </w:numPr>
        <w:spacing w:after="60"/>
        <w:ind w:left="426"/>
        <w:jc w:val="both"/>
        <w:rPr>
          <w:sz w:val="20"/>
          <w:szCs w:val="20"/>
        </w:rPr>
      </w:pPr>
      <w:r w:rsidRPr="00893BC8">
        <w:rPr>
          <w:sz w:val="20"/>
          <w:szCs w:val="20"/>
        </w:rPr>
        <w:t>Formularz</w:t>
      </w:r>
      <w:r w:rsidR="004724C2">
        <w:rPr>
          <w:sz w:val="20"/>
          <w:szCs w:val="20"/>
        </w:rPr>
        <w:t xml:space="preserve"> należy </w:t>
      </w:r>
      <w:r w:rsidR="00FD7E58" w:rsidRPr="00B1166E">
        <w:rPr>
          <w:sz w:val="20"/>
          <w:szCs w:val="20"/>
        </w:rPr>
        <w:t xml:space="preserve">przesłać za pośrednictwem Elektronicznej Platformy Usług Administracji Publicznej </w:t>
      </w:r>
      <w:proofErr w:type="spellStart"/>
      <w:r w:rsidR="00FD7E58" w:rsidRPr="00B1166E">
        <w:rPr>
          <w:sz w:val="20"/>
          <w:szCs w:val="20"/>
        </w:rPr>
        <w:t>ePUAP</w:t>
      </w:r>
      <w:proofErr w:type="spellEnd"/>
      <w:r w:rsidR="00FD7E58" w:rsidRPr="00B1166E">
        <w:rPr>
          <w:sz w:val="20"/>
          <w:szCs w:val="20"/>
        </w:rPr>
        <w:t xml:space="preserve"> dostępnej pod adresem </w:t>
      </w:r>
      <w:hyperlink r:id="rId9" w:history="1">
        <w:r w:rsidR="00FD7E58" w:rsidRPr="00B1166E">
          <w:rPr>
            <w:rStyle w:val="Hipercze"/>
            <w:sz w:val="20"/>
            <w:szCs w:val="20"/>
          </w:rPr>
          <w:t>https://epuap.gov.pl/</w:t>
        </w:r>
      </w:hyperlink>
      <w:r w:rsidR="00FD7E58" w:rsidRPr="00B1166E">
        <w:rPr>
          <w:sz w:val="20"/>
          <w:szCs w:val="20"/>
        </w:rPr>
        <w:t xml:space="preserve"> na adres elektronicznej skrzynki podawczej Urzędu Marszałkowskiego Województwa Małopolskiego: /947ts6aydy/</w:t>
      </w:r>
      <w:proofErr w:type="spellStart"/>
      <w:r w:rsidR="00FD7E58" w:rsidRPr="00B1166E">
        <w:rPr>
          <w:sz w:val="20"/>
          <w:szCs w:val="20"/>
        </w:rPr>
        <w:t>SkrytkaESP</w:t>
      </w:r>
      <w:proofErr w:type="spellEnd"/>
      <w:r w:rsidR="00FD7E58" w:rsidRPr="00B1166E">
        <w:rPr>
          <w:sz w:val="20"/>
          <w:szCs w:val="20"/>
        </w:rPr>
        <w:t>.</w:t>
      </w:r>
    </w:p>
    <w:p w14:paraId="5DB7CAF2" w14:textId="2AF01D9B" w:rsidR="008D0E5C" w:rsidRPr="002D3833" w:rsidRDefault="008D0E5C" w:rsidP="008D0E5C">
      <w:pPr>
        <w:pStyle w:val="Tekst"/>
        <w:numPr>
          <w:ilvl w:val="1"/>
          <w:numId w:val="1"/>
        </w:numPr>
        <w:spacing w:after="60"/>
        <w:ind w:left="426"/>
        <w:jc w:val="both"/>
        <w:rPr>
          <w:color w:val="auto"/>
          <w:sz w:val="20"/>
          <w:szCs w:val="20"/>
        </w:rPr>
      </w:pPr>
      <w:r w:rsidRPr="008D0E5C">
        <w:rPr>
          <w:b/>
          <w:sz w:val="20"/>
          <w:szCs w:val="20"/>
        </w:rPr>
        <w:t>Kwalifikowane będą jedynie wydatki poniesione najwcześniej po podpisaniu umowy d</w:t>
      </w:r>
      <w:r w:rsidR="00906C49">
        <w:rPr>
          <w:b/>
          <w:sz w:val="20"/>
          <w:szCs w:val="20"/>
        </w:rPr>
        <w:t>otacji</w:t>
      </w:r>
      <w:r w:rsidRPr="002D3833">
        <w:rPr>
          <w:b/>
          <w:color w:val="auto"/>
          <w:sz w:val="20"/>
          <w:szCs w:val="20"/>
        </w:rPr>
        <w:t>. Zadanie musi być wykonane,</w:t>
      </w:r>
      <w:r w:rsidR="00512D9A">
        <w:rPr>
          <w:b/>
          <w:color w:val="auto"/>
          <w:sz w:val="20"/>
          <w:szCs w:val="20"/>
        </w:rPr>
        <w:t xml:space="preserve"> a wszystkie wydat</w:t>
      </w:r>
      <w:r w:rsidR="00906C49">
        <w:rPr>
          <w:b/>
          <w:color w:val="auto"/>
          <w:sz w:val="20"/>
          <w:szCs w:val="20"/>
        </w:rPr>
        <w:t>ki związane z zadaniem dokonane do dnia 30 listopada</w:t>
      </w:r>
      <w:r w:rsidR="0015671D">
        <w:rPr>
          <w:b/>
          <w:color w:val="auto"/>
          <w:sz w:val="20"/>
          <w:szCs w:val="20"/>
        </w:rPr>
        <w:t xml:space="preserve"> 2024</w:t>
      </w:r>
      <w:r w:rsidRPr="002D3833">
        <w:rPr>
          <w:b/>
          <w:color w:val="auto"/>
          <w:sz w:val="20"/>
          <w:szCs w:val="20"/>
        </w:rPr>
        <w:t xml:space="preserve"> r. </w:t>
      </w:r>
    </w:p>
    <w:p w14:paraId="6EF192A2" w14:textId="5DCD4623" w:rsidR="008D0E5C" w:rsidRPr="002D3833" w:rsidRDefault="008D0E5C" w:rsidP="008D0E5C">
      <w:pPr>
        <w:pStyle w:val="Tekst"/>
        <w:numPr>
          <w:ilvl w:val="1"/>
          <w:numId w:val="1"/>
        </w:numPr>
        <w:spacing w:after="60"/>
        <w:ind w:left="426"/>
        <w:jc w:val="both"/>
        <w:rPr>
          <w:color w:val="auto"/>
          <w:sz w:val="20"/>
          <w:szCs w:val="20"/>
        </w:rPr>
      </w:pPr>
      <w:r w:rsidRPr="002D3833">
        <w:rPr>
          <w:color w:val="auto"/>
          <w:sz w:val="20"/>
          <w:szCs w:val="20"/>
        </w:rPr>
        <w:t xml:space="preserve">Ze środków dotacji pokrywane mogą być </w:t>
      </w:r>
      <w:r w:rsidR="00512D9A">
        <w:rPr>
          <w:color w:val="auto"/>
          <w:sz w:val="20"/>
          <w:szCs w:val="20"/>
        </w:rPr>
        <w:t>wydatki</w:t>
      </w:r>
      <w:r w:rsidRPr="002D3833">
        <w:rPr>
          <w:color w:val="auto"/>
          <w:sz w:val="20"/>
          <w:szCs w:val="20"/>
        </w:rPr>
        <w:t xml:space="preserve"> </w:t>
      </w:r>
      <w:r w:rsidRPr="008D0E5C">
        <w:rPr>
          <w:sz w:val="20"/>
          <w:szCs w:val="20"/>
        </w:rPr>
        <w:t>udokumentowane dowodami k</w:t>
      </w:r>
      <w:r w:rsidR="00BA1472">
        <w:rPr>
          <w:sz w:val="20"/>
          <w:szCs w:val="20"/>
        </w:rPr>
        <w:t xml:space="preserve">sięgowymi wystawionymi na Gminę, </w:t>
      </w:r>
      <w:r w:rsidRPr="008D0E5C">
        <w:rPr>
          <w:sz w:val="20"/>
          <w:szCs w:val="20"/>
        </w:rPr>
        <w:t xml:space="preserve">poniesione </w:t>
      </w:r>
      <w:r w:rsidRPr="002D3833">
        <w:rPr>
          <w:color w:val="auto"/>
          <w:sz w:val="20"/>
          <w:szCs w:val="20"/>
        </w:rPr>
        <w:t>najwcześniej po podpisaniu umowy o udzielenie dotacji</w:t>
      </w:r>
      <w:r w:rsidR="00906C49">
        <w:rPr>
          <w:color w:val="auto"/>
          <w:sz w:val="20"/>
          <w:szCs w:val="20"/>
        </w:rPr>
        <w:t>.</w:t>
      </w:r>
      <w:r w:rsidRPr="002D3833">
        <w:rPr>
          <w:color w:val="auto"/>
          <w:sz w:val="20"/>
          <w:szCs w:val="20"/>
        </w:rPr>
        <w:t xml:space="preserve"> </w:t>
      </w:r>
    </w:p>
    <w:p w14:paraId="44934032" w14:textId="392572BA" w:rsidR="008D0E5C" w:rsidRDefault="008D0E5C" w:rsidP="008D0E5C">
      <w:pPr>
        <w:pStyle w:val="Tekst"/>
        <w:numPr>
          <w:ilvl w:val="1"/>
          <w:numId w:val="1"/>
        </w:numPr>
        <w:spacing w:after="60"/>
        <w:ind w:left="426"/>
        <w:jc w:val="both"/>
        <w:rPr>
          <w:sz w:val="20"/>
          <w:szCs w:val="20"/>
        </w:rPr>
      </w:pPr>
      <w:r w:rsidRPr="008D0E5C">
        <w:rPr>
          <w:sz w:val="20"/>
          <w:szCs w:val="20"/>
        </w:rPr>
        <w:t>Złożenie formularza nie jest jednoznaczne z</w:t>
      </w:r>
      <w:r w:rsidR="00953F95">
        <w:rPr>
          <w:sz w:val="20"/>
          <w:szCs w:val="20"/>
        </w:rPr>
        <w:t xml:space="preserve"> przyznaniem pomocy finansowej. Wsparcie finansowe będzie udzielane do wyczerpania środków przeznaczonych na ten cel</w:t>
      </w:r>
      <w:r w:rsidR="005A4916">
        <w:rPr>
          <w:sz w:val="20"/>
          <w:szCs w:val="20"/>
        </w:rPr>
        <w:t>.</w:t>
      </w:r>
    </w:p>
    <w:p w14:paraId="626B854A" w14:textId="26C83B07" w:rsidR="00731831" w:rsidRPr="001F7D8F" w:rsidRDefault="008D0E5C" w:rsidP="001F7D8F">
      <w:pPr>
        <w:pStyle w:val="Tekst"/>
        <w:numPr>
          <w:ilvl w:val="1"/>
          <w:numId w:val="1"/>
        </w:numPr>
        <w:spacing w:after="60"/>
        <w:ind w:left="426"/>
        <w:jc w:val="both"/>
        <w:rPr>
          <w:sz w:val="20"/>
          <w:szCs w:val="20"/>
        </w:rPr>
      </w:pPr>
      <w:r w:rsidRPr="008D0E5C">
        <w:rPr>
          <w:sz w:val="20"/>
          <w:szCs w:val="20"/>
        </w:rPr>
        <w:t>Ostateczna decyzja o przyznaniu pomocy finansowej z budżetu Województwa Małopolskiego</w:t>
      </w:r>
      <w:r w:rsidR="00A4575D">
        <w:rPr>
          <w:sz w:val="20"/>
          <w:szCs w:val="20"/>
        </w:rPr>
        <w:t xml:space="preserve"> oraz jej wysokości</w:t>
      </w:r>
      <w:r w:rsidRPr="008D0E5C">
        <w:rPr>
          <w:sz w:val="20"/>
          <w:szCs w:val="20"/>
        </w:rPr>
        <w:t xml:space="preserve">, zostanie określona w stosownej uchwale Sejmiku Województwa Małopolskiego, po rekomendacji </w:t>
      </w:r>
      <w:r w:rsidR="00900495">
        <w:rPr>
          <w:sz w:val="20"/>
          <w:szCs w:val="20"/>
        </w:rPr>
        <w:t xml:space="preserve">przez </w:t>
      </w:r>
      <w:r w:rsidRPr="008D0E5C">
        <w:rPr>
          <w:sz w:val="20"/>
          <w:szCs w:val="20"/>
        </w:rPr>
        <w:t>Zarząd Województwa Małopolskiego listy gmin d</w:t>
      </w:r>
      <w:r w:rsidR="00B736C8">
        <w:rPr>
          <w:sz w:val="20"/>
          <w:szCs w:val="20"/>
        </w:rPr>
        <w:t>o udzielenia pomocy finansowej.</w:t>
      </w:r>
    </w:p>
    <w:p w14:paraId="43EB3535" w14:textId="4849F0C7" w:rsidR="008D0E5C" w:rsidRDefault="008D0E5C" w:rsidP="008D0E5C">
      <w:pPr>
        <w:pStyle w:val="Tekst"/>
        <w:numPr>
          <w:ilvl w:val="1"/>
          <w:numId w:val="1"/>
        </w:numPr>
        <w:spacing w:after="60"/>
        <w:ind w:left="426"/>
        <w:jc w:val="both"/>
        <w:rPr>
          <w:sz w:val="20"/>
          <w:szCs w:val="20"/>
        </w:rPr>
      </w:pPr>
      <w:r w:rsidRPr="008D0E5C">
        <w:rPr>
          <w:sz w:val="20"/>
          <w:szCs w:val="20"/>
        </w:rPr>
        <w:t xml:space="preserve">Szczegółowe zasady, tryb, warunki i wysokość udzielanej pomocy określą umowy zawierane pomiędzy Województwem Małopolskim a gminą. Wzór umowy zostanie przyjęty przez Zarząd Województwa Małopolskiego odrębną uchwałą. </w:t>
      </w:r>
    </w:p>
    <w:p w14:paraId="6FBF6F25" w14:textId="1582F387" w:rsidR="00F13994" w:rsidRPr="00537D54" w:rsidRDefault="00F13994" w:rsidP="00537D54">
      <w:pPr>
        <w:pStyle w:val="Tekst"/>
        <w:numPr>
          <w:ilvl w:val="1"/>
          <w:numId w:val="1"/>
        </w:numPr>
        <w:spacing w:after="60"/>
        <w:ind w:left="426"/>
        <w:jc w:val="both"/>
        <w:rPr>
          <w:sz w:val="20"/>
          <w:szCs w:val="20"/>
        </w:rPr>
      </w:pPr>
      <w:r w:rsidRPr="00537D54">
        <w:rPr>
          <w:rFonts w:eastAsia="Times New Roman" w:cs="Arial"/>
          <w:sz w:val="20"/>
          <w:szCs w:val="20"/>
          <w:lang w:eastAsia="pl-PL"/>
        </w:rPr>
        <w:t>Umowa, o której mowa w ust. 10, określać będzie w szczególności:</w:t>
      </w:r>
    </w:p>
    <w:p w14:paraId="1E17DEF2" w14:textId="77777777" w:rsidR="00F13994" w:rsidRPr="00B51845" w:rsidRDefault="00F13994" w:rsidP="00F13994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76" w:lineRule="auto"/>
        <w:ind w:left="851" w:hanging="397"/>
        <w:jc w:val="both"/>
        <w:rPr>
          <w:rFonts w:ascii="Arial" w:eastAsia="Times New Roman" w:hAnsi="Arial" w:cs="Arial"/>
          <w:sz w:val="20"/>
          <w:szCs w:val="20"/>
          <w:highlight w:val="white"/>
          <w:lang w:eastAsia="pl-PL"/>
        </w:rPr>
      </w:pPr>
      <w:r w:rsidRPr="00B51845">
        <w:rPr>
          <w:rFonts w:ascii="Arial" w:eastAsia="Times New Roman" w:hAnsi="Arial" w:cs="Arial"/>
          <w:sz w:val="20"/>
          <w:szCs w:val="20"/>
          <w:lang w:eastAsia="pl-PL"/>
        </w:rPr>
        <w:t>opis zadania, w tym cel na jaki dotacja została przyznana, termin jego realizacji i wykorzystania środków dotacji,</w:t>
      </w:r>
    </w:p>
    <w:p w14:paraId="14D0B12D" w14:textId="77777777" w:rsidR="00F13994" w:rsidRPr="00B51845" w:rsidRDefault="00F13994" w:rsidP="00F13994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76" w:lineRule="auto"/>
        <w:ind w:left="851" w:hanging="397"/>
        <w:jc w:val="both"/>
        <w:rPr>
          <w:rFonts w:ascii="Arial" w:eastAsia="Times New Roman" w:hAnsi="Arial" w:cs="Arial"/>
          <w:sz w:val="20"/>
          <w:szCs w:val="20"/>
          <w:highlight w:val="white"/>
          <w:lang w:eastAsia="pl-PL"/>
        </w:rPr>
      </w:pPr>
      <w:r w:rsidRPr="00B51845">
        <w:rPr>
          <w:rFonts w:ascii="Arial" w:eastAsia="Times New Roman" w:hAnsi="Arial" w:cs="Arial"/>
          <w:sz w:val="20"/>
          <w:szCs w:val="20"/>
          <w:lang w:eastAsia="pl-PL"/>
        </w:rPr>
        <w:t>wysokość udzielanej dotacji i tryb płatności,</w:t>
      </w:r>
    </w:p>
    <w:p w14:paraId="2529B4DC" w14:textId="77777777" w:rsidR="00F13994" w:rsidRPr="00B51845" w:rsidRDefault="00F13994" w:rsidP="00F13994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76" w:lineRule="auto"/>
        <w:ind w:left="851" w:hanging="397"/>
        <w:jc w:val="both"/>
        <w:rPr>
          <w:rFonts w:ascii="Arial" w:eastAsia="Times New Roman" w:hAnsi="Arial" w:cs="Arial"/>
          <w:sz w:val="20"/>
          <w:szCs w:val="20"/>
          <w:highlight w:val="white"/>
          <w:lang w:eastAsia="pl-PL"/>
        </w:rPr>
      </w:pPr>
      <w:r w:rsidRPr="00B51845">
        <w:rPr>
          <w:rFonts w:ascii="Arial" w:eastAsia="Times New Roman" w:hAnsi="Arial" w:cs="Arial"/>
          <w:sz w:val="20"/>
          <w:szCs w:val="20"/>
          <w:lang w:eastAsia="pl-PL"/>
        </w:rPr>
        <w:t>termin i sposób wykorzystania oraz rozliczenia udzielonej dotacji,</w:t>
      </w:r>
    </w:p>
    <w:p w14:paraId="4C0C2786" w14:textId="77777777" w:rsidR="00F13994" w:rsidRPr="00B51845" w:rsidRDefault="00F13994" w:rsidP="00F13994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76" w:lineRule="auto"/>
        <w:ind w:left="851" w:hanging="397"/>
        <w:jc w:val="both"/>
        <w:rPr>
          <w:rFonts w:ascii="Arial" w:eastAsia="Times New Roman" w:hAnsi="Arial" w:cs="Arial"/>
          <w:sz w:val="20"/>
          <w:szCs w:val="20"/>
          <w:highlight w:val="white"/>
          <w:lang w:eastAsia="pl-PL"/>
        </w:rPr>
      </w:pPr>
      <w:r w:rsidRPr="00B51845">
        <w:rPr>
          <w:rFonts w:ascii="Arial" w:eastAsia="Times New Roman" w:hAnsi="Arial" w:cs="Arial"/>
          <w:sz w:val="20"/>
          <w:szCs w:val="20"/>
          <w:lang w:eastAsia="pl-PL"/>
        </w:rPr>
        <w:t>termin zwrotu niewykorzystanej części dotacji,</w:t>
      </w:r>
    </w:p>
    <w:p w14:paraId="22EF309C" w14:textId="2FE85B91" w:rsidR="00F13994" w:rsidRPr="00F13994" w:rsidRDefault="00F13994" w:rsidP="00F13994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76" w:lineRule="auto"/>
        <w:ind w:left="851" w:hanging="397"/>
        <w:jc w:val="both"/>
        <w:rPr>
          <w:rFonts w:ascii="Arial" w:eastAsia="Times New Roman" w:hAnsi="Arial" w:cs="Arial"/>
          <w:sz w:val="20"/>
          <w:szCs w:val="20"/>
          <w:highlight w:val="white"/>
          <w:lang w:eastAsia="pl-PL"/>
        </w:rPr>
      </w:pPr>
      <w:r w:rsidRPr="00B51845">
        <w:rPr>
          <w:rFonts w:ascii="Arial" w:eastAsia="Times New Roman" w:hAnsi="Arial" w:cs="Arial"/>
          <w:sz w:val="20"/>
          <w:szCs w:val="20"/>
          <w:lang w:eastAsia="pl-PL"/>
        </w:rPr>
        <w:t>sposób przekazywania informacji o udzielonej dotacji.</w:t>
      </w:r>
    </w:p>
    <w:p w14:paraId="07C5FB3C" w14:textId="270893E5" w:rsidR="00512D9A" w:rsidRPr="00590A4F" w:rsidRDefault="00BA1472" w:rsidP="00512D9A">
      <w:pPr>
        <w:pStyle w:val="Tekst"/>
        <w:numPr>
          <w:ilvl w:val="1"/>
          <w:numId w:val="1"/>
        </w:numPr>
        <w:spacing w:after="60" w:line="276" w:lineRule="auto"/>
        <w:ind w:left="425" w:hanging="357"/>
        <w:jc w:val="both"/>
        <w:rPr>
          <w:color w:val="auto"/>
          <w:sz w:val="20"/>
          <w:szCs w:val="20"/>
        </w:rPr>
      </w:pPr>
      <w:r w:rsidRPr="00590A4F">
        <w:rPr>
          <w:color w:val="auto"/>
          <w:sz w:val="20"/>
          <w:szCs w:val="20"/>
        </w:rPr>
        <w:t>Z</w:t>
      </w:r>
      <w:r w:rsidR="008D0E5C" w:rsidRPr="00590A4F">
        <w:rPr>
          <w:color w:val="auto"/>
          <w:sz w:val="20"/>
          <w:szCs w:val="20"/>
        </w:rPr>
        <w:t>a realizację zadania oraz przedłożenie stosownych dokumentów i wyjaśnień odpowiada Gmina.</w:t>
      </w:r>
      <w:r w:rsidR="00512D9A" w:rsidRPr="00590A4F">
        <w:rPr>
          <w:color w:val="auto"/>
          <w:sz w:val="20"/>
          <w:szCs w:val="20"/>
        </w:rPr>
        <w:t xml:space="preserve"> Dotyczy to również sytuacji, gdy Gmina powierza spółce realizację działań związanych z zadaniem.</w:t>
      </w:r>
    </w:p>
    <w:p w14:paraId="1A2927C2" w14:textId="2CD237CE" w:rsidR="00A4575D" w:rsidRDefault="00BA1472" w:rsidP="00893BC8">
      <w:pPr>
        <w:pStyle w:val="Tekst"/>
        <w:numPr>
          <w:ilvl w:val="0"/>
          <w:numId w:val="1"/>
        </w:numPr>
        <w:spacing w:before="120" w:after="120"/>
        <w:ind w:left="425" w:hanging="425"/>
        <w:jc w:val="both"/>
        <w:rPr>
          <w:b/>
          <w:sz w:val="22"/>
          <w:szCs w:val="20"/>
        </w:rPr>
      </w:pPr>
      <w:r>
        <w:rPr>
          <w:b/>
          <w:sz w:val="22"/>
          <w:szCs w:val="20"/>
        </w:rPr>
        <w:t>Zakres szczegółowy</w:t>
      </w:r>
    </w:p>
    <w:p w14:paraId="1161BD42" w14:textId="77777777" w:rsidR="008D7489" w:rsidRPr="008D7489" w:rsidRDefault="008D7489" w:rsidP="008D748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88" w:lineRule="auto"/>
        <w:ind w:left="426"/>
        <w:jc w:val="both"/>
        <w:textAlignment w:val="center"/>
        <w:rPr>
          <w:rFonts w:ascii="Arial" w:hAnsi="Arial" w:cs="ArialMT"/>
          <w:color w:val="000000"/>
          <w:sz w:val="20"/>
          <w:szCs w:val="20"/>
        </w:rPr>
      </w:pPr>
      <w:r w:rsidRPr="008D7489">
        <w:rPr>
          <w:rFonts w:ascii="Arial" w:hAnsi="Arial" w:cs="ArialMT"/>
          <w:color w:val="000000"/>
          <w:sz w:val="20"/>
          <w:szCs w:val="20"/>
        </w:rPr>
        <w:lastRenderedPageBreak/>
        <w:t>Dofinansowanie obejmuje:</w:t>
      </w:r>
    </w:p>
    <w:p w14:paraId="200BBC68" w14:textId="48FCE8B0" w:rsidR="008D7489" w:rsidRPr="00252103" w:rsidRDefault="008D7489" w:rsidP="0015671D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288" w:lineRule="auto"/>
        <w:ind w:left="681" w:hanging="284"/>
        <w:jc w:val="both"/>
        <w:textAlignment w:val="center"/>
        <w:rPr>
          <w:rFonts w:ascii="Arial" w:hAnsi="Arial" w:cs="ArialMT"/>
          <w:sz w:val="20"/>
          <w:szCs w:val="20"/>
        </w:rPr>
      </w:pPr>
      <w:r w:rsidRPr="008D7489">
        <w:rPr>
          <w:rFonts w:ascii="Arial" w:hAnsi="Arial" w:cs="ArialMT"/>
          <w:color w:val="000000"/>
          <w:sz w:val="20"/>
          <w:szCs w:val="20"/>
        </w:rPr>
        <w:t xml:space="preserve">koszty zakupu </w:t>
      </w:r>
      <w:r w:rsidR="0015671D">
        <w:rPr>
          <w:rFonts w:ascii="Arial" w:hAnsi="Arial" w:cs="ArialMT"/>
          <w:color w:val="000000"/>
          <w:sz w:val="20"/>
          <w:szCs w:val="20"/>
        </w:rPr>
        <w:t>kompostowników,</w:t>
      </w:r>
    </w:p>
    <w:p w14:paraId="7D47AA3C" w14:textId="17D3599C" w:rsidR="008D7489" w:rsidRPr="00252103" w:rsidRDefault="008D7489" w:rsidP="008D7489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288" w:lineRule="auto"/>
        <w:ind w:left="681" w:hanging="284"/>
        <w:jc w:val="both"/>
        <w:textAlignment w:val="center"/>
        <w:rPr>
          <w:rFonts w:ascii="Arial" w:hAnsi="Arial" w:cs="ArialMT"/>
          <w:sz w:val="20"/>
          <w:szCs w:val="20"/>
        </w:rPr>
      </w:pPr>
      <w:r w:rsidRPr="00252103">
        <w:rPr>
          <w:rFonts w:ascii="Arial" w:hAnsi="Arial" w:cs="ArialMT"/>
          <w:sz w:val="20"/>
          <w:szCs w:val="20"/>
        </w:rPr>
        <w:t xml:space="preserve">wykonanie i umieszczenie </w:t>
      </w:r>
      <w:r w:rsidR="00F67AF5">
        <w:rPr>
          <w:rFonts w:ascii="Arial" w:hAnsi="Arial" w:cs="ArialMT"/>
          <w:sz w:val="20"/>
          <w:szCs w:val="20"/>
        </w:rPr>
        <w:t>etykiety z informacją</w:t>
      </w:r>
      <w:r w:rsidR="00E12330">
        <w:rPr>
          <w:rFonts w:ascii="Arial" w:hAnsi="Arial" w:cs="ArialMT"/>
          <w:sz w:val="20"/>
          <w:szCs w:val="20"/>
        </w:rPr>
        <w:t xml:space="preserve"> </w:t>
      </w:r>
      <w:r w:rsidRPr="00252103">
        <w:rPr>
          <w:rFonts w:ascii="Arial" w:hAnsi="Arial" w:cs="ArialMT"/>
          <w:sz w:val="20"/>
          <w:szCs w:val="20"/>
        </w:rPr>
        <w:t xml:space="preserve">o udzieleniu </w:t>
      </w:r>
      <w:r w:rsidR="00C80D48">
        <w:rPr>
          <w:rFonts w:ascii="Arial" w:hAnsi="Arial" w:cs="ArialMT"/>
          <w:sz w:val="20"/>
          <w:szCs w:val="20"/>
        </w:rPr>
        <w:t>wsparcia finansowego</w:t>
      </w:r>
      <w:r w:rsidRPr="00252103">
        <w:rPr>
          <w:rFonts w:ascii="Arial" w:hAnsi="Arial" w:cs="ArialMT"/>
          <w:sz w:val="20"/>
          <w:szCs w:val="20"/>
        </w:rPr>
        <w:t xml:space="preserve"> z bu</w:t>
      </w:r>
      <w:r w:rsidR="0015671D">
        <w:rPr>
          <w:rFonts w:ascii="Arial" w:hAnsi="Arial" w:cs="ArialMT"/>
          <w:sz w:val="20"/>
          <w:szCs w:val="20"/>
        </w:rPr>
        <w:t>dżetu Województwa Małopolskiego.</w:t>
      </w:r>
    </w:p>
    <w:p w14:paraId="415AB270" w14:textId="6FAC27CA" w:rsidR="008D7489" w:rsidRPr="00E12330" w:rsidRDefault="00D676B8" w:rsidP="008D748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88" w:lineRule="auto"/>
        <w:ind w:left="426" w:hanging="284"/>
        <w:jc w:val="both"/>
        <w:textAlignment w:val="center"/>
        <w:rPr>
          <w:rFonts w:ascii="Arial" w:hAnsi="Arial" w:cs="ArialMT"/>
          <w:sz w:val="20"/>
          <w:szCs w:val="20"/>
        </w:rPr>
      </w:pPr>
      <w:r w:rsidRPr="00E12330">
        <w:rPr>
          <w:rFonts w:ascii="Arial" w:hAnsi="Arial" w:cs="ArialMT"/>
          <w:sz w:val="20"/>
          <w:szCs w:val="20"/>
        </w:rPr>
        <w:t xml:space="preserve">Dodatkowe wytyczne </w:t>
      </w:r>
      <w:r w:rsidR="00635AB0" w:rsidRPr="00E12330">
        <w:rPr>
          <w:rFonts w:ascii="Arial" w:hAnsi="Arial" w:cs="ArialMT"/>
          <w:sz w:val="20"/>
          <w:szCs w:val="20"/>
        </w:rPr>
        <w:t>zadania</w:t>
      </w:r>
      <w:r w:rsidR="008D7489" w:rsidRPr="00E12330">
        <w:rPr>
          <w:rFonts w:ascii="Arial" w:hAnsi="Arial" w:cs="ArialMT"/>
          <w:sz w:val="20"/>
          <w:szCs w:val="20"/>
        </w:rPr>
        <w:t>:</w:t>
      </w:r>
    </w:p>
    <w:p w14:paraId="2B35E5C7" w14:textId="550FFB63" w:rsidR="00635AB0" w:rsidRDefault="00635AB0" w:rsidP="00635AB0">
      <w:pPr>
        <w:pStyle w:val="Akapitzlist"/>
        <w:widowControl w:val="0"/>
        <w:numPr>
          <w:ilvl w:val="2"/>
          <w:numId w:val="1"/>
        </w:numPr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MT"/>
          <w:sz w:val="20"/>
          <w:szCs w:val="20"/>
        </w:rPr>
      </w:pPr>
      <w:r w:rsidRPr="00635AB0">
        <w:rPr>
          <w:rFonts w:ascii="Arial" w:hAnsi="Arial" w:cs="ArialMT"/>
          <w:sz w:val="20"/>
          <w:szCs w:val="20"/>
        </w:rPr>
        <w:t xml:space="preserve"> </w:t>
      </w:r>
      <w:r>
        <w:rPr>
          <w:rFonts w:ascii="Arial" w:hAnsi="Arial" w:cs="ArialMT"/>
          <w:sz w:val="20"/>
          <w:szCs w:val="20"/>
        </w:rPr>
        <w:t>m</w:t>
      </w:r>
      <w:r w:rsidRPr="00635AB0">
        <w:rPr>
          <w:rFonts w:ascii="Arial" w:hAnsi="Arial" w:cs="ArialMT"/>
          <w:sz w:val="20"/>
          <w:szCs w:val="20"/>
        </w:rPr>
        <w:t>inimalna pojemność kompostownika:</w:t>
      </w:r>
      <w:r>
        <w:rPr>
          <w:rFonts w:ascii="Arial" w:hAnsi="Arial" w:cs="ArialMT"/>
          <w:sz w:val="20"/>
          <w:szCs w:val="20"/>
        </w:rPr>
        <w:t xml:space="preserve"> </w:t>
      </w:r>
      <w:r w:rsidRPr="000B74D2">
        <w:rPr>
          <w:rFonts w:ascii="Arial" w:hAnsi="Arial" w:cs="ArialMT"/>
          <w:b/>
          <w:sz w:val="20"/>
          <w:szCs w:val="20"/>
        </w:rPr>
        <w:t>720 l</w:t>
      </w:r>
      <w:r w:rsidR="00E12330">
        <w:rPr>
          <w:rFonts w:ascii="Arial" w:hAnsi="Arial" w:cs="ArialMT"/>
          <w:sz w:val="20"/>
          <w:szCs w:val="20"/>
        </w:rPr>
        <w:t>,</w:t>
      </w:r>
    </w:p>
    <w:p w14:paraId="33041832" w14:textId="6A3D7FF2" w:rsidR="00635AB0" w:rsidRDefault="00635AB0" w:rsidP="00635AB0">
      <w:pPr>
        <w:pStyle w:val="Akapitzlist"/>
        <w:widowControl w:val="0"/>
        <w:numPr>
          <w:ilvl w:val="2"/>
          <w:numId w:val="1"/>
        </w:numPr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MT"/>
          <w:sz w:val="20"/>
          <w:szCs w:val="20"/>
        </w:rPr>
      </w:pPr>
      <w:r>
        <w:rPr>
          <w:rFonts w:ascii="Arial" w:hAnsi="Arial" w:cs="ArialMT"/>
          <w:sz w:val="20"/>
          <w:szCs w:val="20"/>
        </w:rPr>
        <w:t xml:space="preserve"> kompostownik </w:t>
      </w:r>
      <w:r w:rsidR="00D676B8">
        <w:rPr>
          <w:rFonts w:ascii="Arial" w:hAnsi="Arial" w:cs="ArialMT"/>
          <w:sz w:val="20"/>
          <w:szCs w:val="20"/>
        </w:rPr>
        <w:t xml:space="preserve">zostanie </w:t>
      </w:r>
      <w:r>
        <w:rPr>
          <w:rFonts w:ascii="Arial" w:hAnsi="Arial" w:cs="ArialMT"/>
          <w:sz w:val="20"/>
          <w:szCs w:val="20"/>
        </w:rPr>
        <w:t xml:space="preserve">wykonany z materiałów </w:t>
      </w:r>
      <w:r w:rsidR="00E12330" w:rsidRPr="000B74D2">
        <w:rPr>
          <w:rFonts w:ascii="Arial" w:hAnsi="Arial" w:cs="ArialMT"/>
          <w:b/>
          <w:sz w:val="20"/>
          <w:szCs w:val="20"/>
        </w:rPr>
        <w:t xml:space="preserve">naturalnych </w:t>
      </w:r>
      <w:r w:rsidR="00E12330">
        <w:rPr>
          <w:rFonts w:ascii="Arial" w:hAnsi="Arial" w:cs="ArialMT"/>
          <w:sz w:val="20"/>
          <w:szCs w:val="20"/>
        </w:rPr>
        <w:t xml:space="preserve">lub </w:t>
      </w:r>
      <w:r>
        <w:rPr>
          <w:rFonts w:ascii="Arial" w:hAnsi="Arial" w:cs="ArialMT"/>
          <w:sz w:val="20"/>
          <w:szCs w:val="20"/>
        </w:rPr>
        <w:t xml:space="preserve">pochodzących z </w:t>
      </w:r>
      <w:r w:rsidRPr="000B74D2">
        <w:rPr>
          <w:rFonts w:ascii="Arial" w:hAnsi="Arial" w:cs="ArialMT"/>
          <w:b/>
          <w:sz w:val="20"/>
          <w:szCs w:val="20"/>
        </w:rPr>
        <w:t>recyklingu</w:t>
      </w:r>
      <w:r w:rsidR="00E12330" w:rsidRPr="000B74D2">
        <w:rPr>
          <w:rFonts w:ascii="Arial" w:hAnsi="Arial" w:cs="ArialMT"/>
          <w:b/>
          <w:sz w:val="20"/>
          <w:szCs w:val="20"/>
        </w:rPr>
        <w:t xml:space="preserve"> </w:t>
      </w:r>
      <w:r w:rsidR="00E12330">
        <w:rPr>
          <w:rFonts w:ascii="Arial" w:hAnsi="Arial" w:cs="ArialMT"/>
          <w:sz w:val="20"/>
          <w:szCs w:val="20"/>
        </w:rPr>
        <w:t xml:space="preserve">(drewno, tworzywo sztuczne pochodzące z recyklingu itp.), </w:t>
      </w:r>
    </w:p>
    <w:p w14:paraId="57052B76" w14:textId="64B39B1F" w:rsidR="00635AB0" w:rsidRDefault="00635AB0" w:rsidP="00635AB0">
      <w:pPr>
        <w:pStyle w:val="Akapitzlist"/>
        <w:widowControl w:val="0"/>
        <w:numPr>
          <w:ilvl w:val="2"/>
          <w:numId w:val="1"/>
        </w:numPr>
        <w:autoSpaceDE w:val="0"/>
        <w:autoSpaceDN w:val="0"/>
        <w:adjustRightInd w:val="0"/>
        <w:spacing w:line="288" w:lineRule="auto"/>
        <w:jc w:val="both"/>
        <w:textAlignment w:val="center"/>
        <w:rPr>
          <w:rFonts w:ascii="Arial" w:hAnsi="Arial" w:cs="ArialMT"/>
          <w:sz w:val="20"/>
          <w:szCs w:val="20"/>
        </w:rPr>
      </w:pPr>
      <w:r>
        <w:rPr>
          <w:rFonts w:ascii="Arial" w:hAnsi="Arial" w:cs="ArialMT"/>
          <w:sz w:val="20"/>
          <w:szCs w:val="20"/>
        </w:rPr>
        <w:t xml:space="preserve"> kompostownik</w:t>
      </w:r>
      <w:r w:rsidR="00D676B8">
        <w:rPr>
          <w:rFonts w:ascii="Arial" w:hAnsi="Arial" w:cs="ArialMT"/>
          <w:sz w:val="20"/>
          <w:szCs w:val="20"/>
        </w:rPr>
        <w:t>i</w:t>
      </w:r>
      <w:r>
        <w:rPr>
          <w:rFonts w:ascii="Arial" w:hAnsi="Arial" w:cs="ArialMT"/>
          <w:sz w:val="20"/>
          <w:szCs w:val="20"/>
        </w:rPr>
        <w:t xml:space="preserve"> zostaną przekazane mieszkańcom </w:t>
      </w:r>
      <w:r w:rsidR="00E12330">
        <w:rPr>
          <w:rFonts w:ascii="Arial" w:hAnsi="Arial" w:cs="ArialMT"/>
          <w:sz w:val="20"/>
          <w:szCs w:val="20"/>
        </w:rPr>
        <w:t xml:space="preserve">na </w:t>
      </w:r>
      <w:r w:rsidR="00E12330" w:rsidRPr="000B74D2">
        <w:rPr>
          <w:rFonts w:ascii="Arial" w:hAnsi="Arial" w:cs="ArialMT"/>
          <w:b/>
          <w:sz w:val="20"/>
          <w:szCs w:val="20"/>
        </w:rPr>
        <w:t>potrzeby własne</w:t>
      </w:r>
      <w:r w:rsidR="00A3114C">
        <w:rPr>
          <w:rFonts w:ascii="Arial" w:hAnsi="Arial" w:cs="ArialMT"/>
          <w:sz w:val="20"/>
          <w:szCs w:val="20"/>
        </w:rPr>
        <w:t xml:space="preserve"> np. na podstawie użyczenia.</w:t>
      </w:r>
      <w:r w:rsidR="00D676B8">
        <w:rPr>
          <w:rFonts w:ascii="Arial" w:hAnsi="Arial" w:cs="ArialMT"/>
          <w:sz w:val="20"/>
          <w:szCs w:val="20"/>
        </w:rPr>
        <w:t xml:space="preserve"> </w:t>
      </w:r>
    </w:p>
    <w:p w14:paraId="3D2F3C3C" w14:textId="77777777" w:rsidR="008D7489" w:rsidRPr="00252103" w:rsidRDefault="008D7489" w:rsidP="008D7489">
      <w:pPr>
        <w:widowControl w:val="0"/>
        <w:numPr>
          <w:ilvl w:val="1"/>
          <w:numId w:val="1"/>
        </w:numPr>
        <w:autoSpaceDE w:val="0"/>
        <w:autoSpaceDN w:val="0"/>
        <w:adjustRightInd w:val="0"/>
        <w:spacing w:after="0" w:line="288" w:lineRule="auto"/>
        <w:ind w:left="426" w:hanging="284"/>
        <w:jc w:val="both"/>
        <w:textAlignment w:val="center"/>
        <w:rPr>
          <w:rFonts w:ascii="Arial" w:hAnsi="Arial" w:cs="ArialMT"/>
          <w:sz w:val="20"/>
          <w:szCs w:val="20"/>
        </w:rPr>
      </w:pPr>
      <w:r w:rsidRPr="00252103">
        <w:rPr>
          <w:rFonts w:ascii="Arial" w:hAnsi="Arial" w:cs="ArialMT"/>
          <w:sz w:val="20"/>
          <w:szCs w:val="20"/>
        </w:rPr>
        <w:t xml:space="preserve">Pomoc finansowa (dotacja) </w:t>
      </w:r>
      <w:r w:rsidRPr="000B74D2">
        <w:rPr>
          <w:rFonts w:ascii="Arial" w:hAnsi="Arial" w:cs="ArialMT"/>
          <w:b/>
          <w:sz w:val="20"/>
          <w:szCs w:val="20"/>
        </w:rPr>
        <w:t>nie może</w:t>
      </w:r>
      <w:r w:rsidRPr="00252103">
        <w:rPr>
          <w:rFonts w:ascii="Arial" w:hAnsi="Arial" w:cs="ArialMT"/>
          <w:sz w:val="20"/>
          <w:szCs w:val="20"/>
        </w:rPr>
        <w:t xml:space="preserve"> być przeznaczona na:</w:t>
      </w:r>
    </w:p>
    <w:p w14:paraId="5826A821" w14:textId="77777777" w:rsidR="008D7489" w:rsidRPr="00252103" w:rsidRDefault="008D7489" w:rsidP="00B570BE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288" w:lineRule="auto"/>
        <w:ind w:left="738" w:hanging="284"/>
        <w:jc w:val="both"/>
        <w:textAlignment w:val="center"/>
        <w:rPr>
          <w:rFonts w:ascii="Arial" w:hAnsi="Arial" w:cs="ArialMT"/>
          <w:sz w:val="20"/>
          <w:szCs w:val="20"/>
        </w:rPr>
      </w:pPr>
      <w:r w:rsidRPr="00252103">
        <w:rPr>
          <w:rFonts w:ascii="Arial" w:hAnsi="Arial" w:cs="ArialMT"/>
          <w:sz w:val="20"/>
          <w:szCs w:val="20"/>
        </w:rPr>
        <w:t>finansowanie kosztów stałych działalności podmiotu ubiegającego się o dotację,</w:t>
      </w:r>
    </w:p>
    <w:p w14:paraId="5E0CEE20" w14:textId="55B2320D" w:rsidR="008D7489" w:rsidRDefault="008D7489" w:rsidP="00B570BE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288" w:lineRule="auto"/>
        <w:ind w:left="738" w:hanging="284"/>
        <w:jc w:val="both"/>
        <w:textAlignment w:val="center"/>
        <w:rPr>
          <w:rFonts w:ascii="Arial" w:hAnsi="Arial" w:cs="ArialMT"/>
          <w:sz w:val="20"/>
          <w:szCs w:val="20"/>
        </w:rPr>
      </w:pPr>
      <w:r w:rsidRPr="00252103">
        <w:rPr>
          <w:rFonts w:ascii="Arial" w:hAnsi="Arial" w:cs="ArialMT"/>
          <w:sz w:val="20"/>
          <w:szCs w:val="20"/>
        </w:rPr>
        <w:t>finansowanie środków transportu</w:t>
      </w:r>
      <w:r w:rsidR="00512D9A">
        <w:rPr>
          <w:rFonts w:ascii="Arial" w:hAnsi="Arial" w:cs="ArialMT"/>
          <w:sz w:val="20"/>
          <w:szCs w:val="20"/>
        </w:rPr>
        <w:t>,</w:t>
      </w:r>
    </w:p>
    <w:p w14:paraId="4DCA9A86" w14:textId="6B4D1906" w:rsidR="00512D9A" w:rsidRPr="00590A4F" w:rsidRDefault="00512D9A" w:rsidP="00B570BE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288" w:lineRule="auto"/>
        <w:ind w:left="738" w:hanging="284"/>
        <w:jc w:val="both"/>
        <w:textAlignment w:val="center"/>
        <w:rPr>
          <w:rFonts w:ascii="Arial" w:hAnsi="Arial" w:cs="ArialMT"/>
          <w:sz w:val="20"/>
          <w:szCs w:val="20"/>
        </w:rPr>
      </w:pPr>
      <w:r w:rsidRPr="00590A4F">
        <w:rPr>
          <w:rFonts w:ascii="Arial" w:hAnsi="Arial" w:cs="ArialMT"/>
          <w:sz w:val="20"/>
          <w:szCs w:val="20"/>
        </w:rPr>
        <w:t>podatek Vat, jeżeli wnioskodawca ma możliwość jego odzyskania,</w:t>
      </w:r>
    </w:p>
    <w:p w14:paraId="3F48F5EA" w14:textId="48C0ED58" w:rsidR="008D7489" w:rsidRPr="00E12330" w:rsidRDefault="008D7489" w:rsidP="00E12330">
      <w:pPr>
        <w:widowControl w:val="0"/>
        <w:numPr>
          <w:ilvl w:val="2"/>
          <w:numId w:val="1"/>
        </w:numPr>
        <w:autoSpaceDE w:val="0"/>
        <w:autoSpaceDN w:val="0"/>
        <w:adjustRightInd w:val="0"/>
        <w:spacing w:after="0" w:line="288" w:lineRule="auto"/>
        <w:ind w:left="738" w:hanging="284"/>
        <w:jc w:val="both"/>
        <w:textAlignment w:val="center"/>
        <w:rPr>
          <w:rFonts w:ascii="Arial" w:hAnsi="Arial" w:cs="ArialMT"/>
          <w:sz w:val="20"/>
          <w:szCs w:val="20"/>
        </w:rPr>
      </w:pPr>
      <w:r w:rsidRPr="00252103">
        <w:rPr>
          <w:rFonts w:ascii="Arial" w:hAnsi="Arial" w:cs="ArialMT"/>
          <w:sz w:val="20"/>
          <w:szCs w:val="20"/>
        </w:rPr>
        <w:t>zakupy i zadania inwestycyjne nie objęte zgłoszeniem i zawartą umową o</w:t>
      </w:r>
      <w:r w:rsidR="00537D54" w:rsidRPr="00252103">
        <w:rPr>
          <w:rFonts w:ascii="Arial" w:hAnsi="Arial" w:cs="ArialMT"/>
          <w:sz w:val="20"/>
          <w:szCs w:val="20"/>
        </w:rPr>
        <w:t> </w:t>
      </w:r>
      <w:r w:rsidR="00E12330">
        <w:rPr>
          <w:rFonts w:ascii="Arial" w:hAnsi="Arial" w:cs="ArialMT"/>
          <w:sz w:val="20"/>
          <w:szCs w:val="20"/>
        </w:rPr>
        <w:t>udzieleniu dotacji</w:t>
      </w:r>
    </w:p>
    <w:p w14:paraId="24D20292" w14:textId="3F3B9482" w:rsidR="0088312E" w:rsidRDefault="0088312E" w:rsidP="008D7489">
      <w:pPr>
        <w:pStyle w:val="Tekst"/>
        <w:numPr>
          <w:ilvl w:val="0"/>
          <w:numId w:val="1"/>
        </w:numPr>
        <w:spacing w:before="120" w:after="120"/>
        <w:ind w:left="425" w:hanging="425"/>
        <w:jc w:val="both"/>
        <w:rPr>
          <w:b/>
          <w:sz w:val="22"/>
          <w:szCs w:val="22"/>
        </w:rPr>
      </w:pPr>
      <w:r w:rsidRPr="008D7489">
        <w:rPr>
          <w:b/>
          <w:sz w:val="22"/>
          <w:szCs w:val="22"/>
        </w:rPr>
        <w:t>Obowiązki informacyjne</w:t>
      </w:r>
    </w:p>
    <w:p w14:paraId="5BA531ED" w14:textId="333EE74D" w:rsidR="001D5034" w:rsidRPr="00512D9A" w:rsidRDefault="00F4424F" w:rsidP="00512D9A">
      <w:pPr>
        <w:pStyle w:val="Tekst"/>
        <w:numPr>
          <w:ilvl w:val="0"/>
          <w:numId w:val="19"/>
        </w:numPr>
        <w:ind w:left="624" w:hanging="357"/>
        <w:jc w:val="both"/>
        <w:rPr>
          <w:sz w:val="20"/>
          <w:szCs w:val="20"/>
        </w:rPr>
      </w:pPr>
      <w:r>
        <w:rPr>
          <w:sz w:val="20"/>
          <w:szCs w:val="20"/>
        </w:rPr>
        <w:t>Gmina</w:t>
      </w:r>
      <w:r w:rsidRPr="0088312E">
        <w:rPr>
          <w:sz w:val="20"/>
          <w:szCs w:val="20"/>
        </w:rPr>
        <w:t xml:space="preserve"> z</w:t>
      </w:r>
      <w:r w:rsidR="00E12330">
        <w:rPr>
          <w:sz w:val="20"/>
          <w:szCs w:val="20"/>
        </w:rPr>
        <w:t>obowiązana jest do</w:t>
      </w:r>
      <w:r w:rsidRPr="0088312E">
        <w:rPr>
          <w:sz w:val="20"/>
          <w:szCs w:val="20"/>
        </w:rPr>
        <w:t xml:space="preserve"> informowania mediów, społeczności lokalnej i innych osób, o dofinansowaniu realizacji inwestycji przez Województwo Małopolskie w ramach Zadania. Informacja  powinna znaleźć się także we wszystkich materiałach, publikacjach, informacjach dla mediów, ogłoszeniach na stronie internetowej i innych dostępnych kanałac</w:t>
      </w:r>
      <w:r>
        <w:rPr>
          <w:sz w:val="20"/>
          <w:szCs w:val="20"/>
        </w:rPr>
        <w:t>h promocyjno- informacyjnych</w:t>
      </w:r>
      <w:r w:rsidRPr="0088312E">
        <w:rPr>
          <w:sz w:val="20"/>
          <w:szCs w:val="20"/>
        </w:rPr>
        <w:t xml:space="preserve">, a także we wszystkich wystąpieniach publicznych dotyczących realizowanego Zadania. </w:t>
      </w:r>
    </w:p>
    <w:p w14:paraId="4A633BE6" w14:textId="7E57BAFF" w:rsidR="00F4424F" w:rsidRDefault="00F4424F" w:rsidP="00F13994">
      <w:pPr>
        <w:pStyle w:val="Tekst"/>
        <w:numPr>
          <w:ilvl w:val="0"/>
          <w:numId w:val="19"/>
        </w:numPr>
        <w:ind w:left="624" w:hanging="357"/>
        <w:jc w:val="both"/>
        <w:rPr>
          <w:sz w:val="20"/>
          <w:szCs w:val="20"/>
        </w:rPr>
      </w:pPr>
      <w:r w:rsidRPr="0088312E">
        <w:rPr>
          <w:sz w:val="20"/>
          <w:szCs w:val="20"/>
        </w:rPr>
        <w:t>Zobowiązuje się</w:t>
      </w:r>
      <w:r>
        <w:rPr>
          <w:sz w:val="20"/>
          <w:szCs w:val="20"/>
        </w:rPr>
        <w:t xml:space="preserve"> gminę</w:t>
      </w:r>
      <w:r w:rsidRPr="0088312E">
        <w:rPr>
          <w:sz w:val="20"/>
          <w:szCs w:val="20"/>
        </w:rPr>
        <w:t xml:space="preserve"> w szczególności do umieszczenia </w:t>
      </w:r>
      <w:r w:rsidR="00C80D48">
        <w:rPr>
          <w:sz w:val="20"/>
          <w:szCs w:val="20"/>
        </w:rPr>
        <w:t>na kompostownikach etykiety</w:t>
      </w:r>
      <w:r w:rsidR="008448A8">
        <w:rPr>
          <w:sz w:val="20"/>
          <w:szCs w:val="20"/>
        </w:rPr>
        <w:t xml:space="preserve"> </w:t>
      </w:r>
      <w:r w:rsidR="00074555">
        <w:rPr>
          <w:sz w:val="20"/>
          <w:szCs w:val="20"/>
        </w:rPr>
        <w:t xml:space="preserve">o rozmiarze co najmniej </w:t>
      </w:r>
      <w:r w:rsidR="00074555" w:rsidRPr="001A2AFB">
        <w:rPr>
          <w:b/>
          <w:sz w:val="20"/>
          <w:szCs w:val="20"/>
        </w:rPr>
        <w:t>20</w:t>
      </w:r>
      <w:r w:rsidR="00532795">
        <w:rPr>
          <w:b/>
          <w:sz w:val="20"/>
          <w:szCs w:val="20"/>
        </w:rPr>
        <w:t>x</w:t>
      </w:r>
      <w:r w:rsidR="00074555" w:rsidRPr="001A2AFB">
        <w:rPr>
          <w:b/>
          <w:sz w:val="20"/>
          <w:szCs w:val="20"/>
        </w:rPr>
        <w:t>15 cm</w:t>
      </w:r>
      <w:r w:rsidR="00074555">
        <w:rPr>
          <w:sz w:val="20"/>
          <w:szCs w:val="20"/>
        </w:rPr>
        <w:t xml:space="preserve"> </w:t>
      </w:r>
      <w:r w:rsidR="008448A8">
        <w:rPr>
          <w:sz w:val="20"/>
          <w:szCs w:val="20"/>
        </w:rPr>
        <w:t xml:space="preserve">z </w:t>
      </w:r>
      <w:r w:rsidR="00074555">
        <w:rPr>
          <w:sz w:val="20"/>
          <w:szCs w:val="20"/>
        </w:rPr>
        <w:t>informacją o udzieleniu wsparcia finansowego</w:t>
      </w:r>
      <w:r w:rsidRPr="000E7101">
        <w:rPr>
          <w:sz w:val="20"/>
          <w:szCs w:val="20"/>
        </w:rPr>
        <w:t>,</w:t>
      </w:r>
      <w:r w:rsidRPr="0088312E">
        <w:rPr>
          <w:sz w:val="20"/>
          <w:szCs w:val="20"/>
        </w:rPr>
        <w:t xml:space="preserve"> zgodnie z projektem jak poniżej:</w:t>
      </w:r>
    </w:p>
    <w:p w14:paraId="6BD3847E" w14:textId="723E0B74" w:rsidR="00F4424F" w:rsidRDefault="00C80D48" w:rsidP="00C80D48">
      <w:pPr>
        <w:pStyle w:val="Tekst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pl-PL"/>
        </w:rPr>
        <w:drawing>
          <wp:anchor distT="0" distB="0" distL="114300" distR="114300" simplePos="0" relativeHeight="251658240" behindDoc="0" locked="0" layoutInCell="1" allowOverlap="1" wp14:anchorId="68E9C3FA" wp14:editId="5AD6E16C">
            <wp:simplePos x="0" y="0"/>
            <wp:positionH relativeFrom="margin">
              <wp:posOffset>680061</wp:posOffset>
            </wp:positionH>
            <wp:positionV relativeFrom="paragraph">
              <wp:posOffset>185312</wp:posOffset>
            </wp:positionV>
            <wp:extent cx="4986068" cy="3314485"/>
            <wp:effectExtent l="19050" t="19050" r="24130" b="19685"/>
            <wp:wrapTopAndBottom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tykieta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6068" cy="331448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245527A0" w14:textId="3B226C2A" w:rsidR="00F4424F" w:rsidRDefault="00F4424F" w:rsidP="00EA1E54">
      <w:pPr>
        <w:pStyle w:val="Tekst"/>
        <w:ind w:left="624"/>
        <w:jc w:val="center"/>
        <w:rPr>
          <w:sz w:val="20"/>
          <w:szCs w:val="20"/>
        </w:rPr>
      </w:pPr>
    </w:p>
    <w:p w14:paraId="71DDEDE1" w14:textId="77777777" w:rsidR="00F4424F" w:rsidRDefault="00F4424F" w:rsidP="00F13994">
      <w:pPr>
        <w:pStyle w:val="Tekst"/>
        <w:ind w:left="624"/>
        <w:jc w:val="both"/>
        <w:rPr>
          <w:sz w:val="20"/>
          <w:szCs w:val="20"/>
        </w:rPr>
      </w:pPr>
    </w:p>
    <w:p w14:paraId="6BBD1CF6" w14:textId="160B8D50" w:rsidR="00F4424F" w:rsidRPr="006D21C2" w:rsidRDefault="00F4424F" w:rsidP="006D21C2">
      <w:pPr>
        <w:pStyle w:val="Tekst"/>
        <w:numPr>
          <w:ilvl w:val="0"/>
          <w:numId w:val="19"/>
        </w:numPr>
        <w:ind w:left="624" w:hanging="357"/>
        <w:jc w:val="both"/>
        <w:rPr>
          <w:sz w:val="20"/>
          <w:szCs w:val="20"/>
        </w:rPr>
      </w:pPr>
      <w:r>
        <w:rPr>
          <w:sz w:val="20"/>
          <w:szCs w:val="20"/>
        </w:rPr>
        <w:t>Gmina upoważnia</w:t>
      </w:r>
      <w:r w:rsidRPr="0088312E">
        <w:rPr>
          <w:sz w:val="20"/>
          <w:szCs w:val="20"/>
        </w:rPr>
        <w:t xml:space="preserve"> Województwo Małopolskie do rozpowszechniania w dowolnej formie, w prasie, radiu, telewizji, Internecie oraz innych publikacjach: nazwy i adresu jednostki, przedmiotu </w:t>
      </w:r>
      <w:r w:rsidRPr="0088312E">
        <w:rPr>
          <w:sz w:val="20"/>
          <w:szCs w:val="20"/>
        </w:rPr>
        <w:lastRenderedPageBreak/>
        <w:t>i celu, na który przyznano pomoc finansową oraz informacji o wysokości przyznanych środków, a także informacji o złożeniu lub niezłożeniu sprawozdania z wykonania zadania.</w:t>
      </w:r>
    </w:p>
    <w:p w14:paraId="5C18EC45" w14:textId="0C271BA7" w:rsidR="00F4424F" w:rsidRPr="000B49FC" w:rsidRDefault="000B49FC" w:rsidP="000B49FC">
      <w:pPr>
        <w:pStyle w:val="Tekst"/>
        <w:numPr>
          <w:ilvl w:val="0"/>
          <w:numId w:val="1"/>
        </w:numPr>
        <w:spacing w:before="120" w:after="120"/>
        <w:ind w:left="425" w:hanging="42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Ocena wniosków</w:t>
      </w:r>
    </w:p>
    <w:p w14:paraId="432CFCCA" w14:textId="77777777" w:rsidR="00F4424F" w:rsidRPr="00F4424F" w:rsidRDefault="00F4424F" w:rsidP="007947C4">
      <w:pPr>
        <w:pStyle w:val="Tekst"/>
        <w:numPr>
          <w:ilvl w:val="0"/>
          <w:numId w:val="20"/>
        </w:numPr>
        <w:spacing w:line="276" w:lineRule="auto"/>
        <w:jc w:val="both"/>
        <w:rPr>
          <w:sz w:val="20"/>
          <w:szCs w:val="20"/>
        </w:rPr>
      </w:pPr>
      <w:r w:rsidRPr="00F4424F">
        <w:rPr>
          <w:sz w:val="20"/>
          <w:szCs w:val="20"/>
        </w:rPr>
        <w:t xml:space="preserve">Ostateczną decyzję o przyznaniu pomocy finansowej wraz z wysokością dotacji, podejmuje Sejmik Województwa Małopolskiego w formie stosownej uchwały. </w:t>
      </w:r>
    </w:p>
    <w:p w14:paraId="5A6987D9" w14:textId="45D0BCAE" w:rsidR="00F4424F" w:rsidRPr="00F4424F" w:rsidRDefault="00F4424F" w:rsidP="007947C4">
      <w:pPr>
        <w:pStyle w:val="Tekst"/>
        <w:numPr>
          <w:ilvl w:val="0"/>
          <w:numId w:val="20"/>
        </w:numPr>
        <w:spacing w:line="276" w:lineRule="auto"/>
        <w:jc w:val="both"/>
        <w:rPr>
          <w:sz w:val="20"/>
          <w:szCs w:val="20"/>
        </w:rPr>
      </w:pPr>
      <w:r w:rsidRPr="00F4424F">
        <w:rPr>
          <w:sz w:val="20"/>
          <w:szCs w:val="20"/>
        </w:rPr>
        <w:t xml:space="preserve">Przy ustalaniu wysokości przyznawanych dotacji </w:t>
      </w:r>
      <w:r w:rsidR="007947C4">
        <w:rPr>
          <w:sz w:val="20"/>
          <w:szCs w:val="20"/>
        </w:rPr>
        <w:t xml:space="preserve">uwzględnia się środki finansowe </w:t>
      </w:r>
      <w:r w:rsidRPr="00F4424F">
        <w:rPr>
          <w:sz w:val="20"/>
          <w:szCs w:val="20"/>
        </w:rPr>
        <w:t>zabezpieczone na Zadanie w budżecie Województwa M</w:t>
      </w:r>
      <w:r w:rsidR="00C01A0A">
        <w:rPr>
          <w:sz w:val="20"/>
          <w:szCs w:val="20"/>
        </w:rPr>
        <w:t>ałopolskiego.</w:t>
      </w:r>
    </w:p>
    <w:p w14:paraId="1D8D871F" w14:textId="305DC324" w:rsidR="00F4424F" w:rsidRPr="00F4424F" w:rsidRDefault="00F4424F" w:rsidP="007947C4">
      <w:pPr>
        <w:pStyle w:val="Tekst"/>
        <w:numPr>
          <w:ilvl w:val="0"/>
          <w:numId w:val="20"/>
        </w:numPr>
        <w:spacing w:line="276" w:lineRule="auto"/>
        <w:jc w:val="both"/>
        <w:rPr>
          <w:sz w:val="20"/>
          <w:szCs w:val="20"/>
        </w:rPr>
      </w:pPr>
      <w:r w:rsidRPr="00F4424F">
        <w:rPr>
          <w:sz w:val="20"/>
          <w:szCs w:val="20"/>
        </w:rPr>
        <w:t xml:space="preserve">O przyznaniu dotacji </w:t>
      </w:r>
      <w:r>
        <w:rPr>
          <w:sz w:val="20"/>
          <w:szCs w:val="20"/>
        </w:rPr>
        <w:t>gmina</w:t>
      </w:r>
      <w:r w:rsidRPr="00F4424F">
        <w:rPr>
          <w:sz w:val="20"/>
          <w:szCs w:val="20"/>
        </w:rPr>
        <w:t xml:space="preserve"> zostanie poinformowana w formie </w:t>
      </w:r>
      <w:r w:rsidR="00F13994">
        <w:rPr>
          <w:sz w:val="20"/>
          <w:szCs w:val="20"/>
        </w:rPr>
        <w:t>elektronicznej.</w:t>
      </w:r>
    </w:p>
    <w:p w14:paraId="59856A54" w14:textId="2E4469FE" w:rsidR="00F4424F" w:rsidRPr="00F4424F" w:rsidRDefault="00F4424F" w:rsidP="007947C4">
      <w:pPr>
        <w:pStyle w:val="Tekst"/>
        <w:numPr>
          <w:ilvl w:val="0"/>
          <w:numId w:val="20"/>
        </w:numPr>
        <w:spacing w:line="276" w:lineRule="auto"/>
        <w:jc w:val="both"/>
        <w:rPr>
          <w:sz w:val="20"/>
          <w:szCs w:val="20"/>
        </w:rPr>
      </w:pPr>
      <w:r w:rsidRPr="00F4424F">
        <w:rPr>
          <w:sz w:val="20"/>
          <w:szCs w:val="20"/>
        </w:rPr>
        <w:t xml:space="preserve">Wnioskodawca może zrezygnować z przyznanej dotacji i odstąpić od zawarcia umowy. W takim przypadku Wnioskodawca jest zobowiązany pisemnie powiadomić </w:t>
      </w:r>
      <w:r w:rsidR="007B5FFA">
        <w:rPr>
          <w:sz w:val="20"/>
          <w:szCs w:val="20"/>
        </w:rPr>
        <w:t xml:space="preserve">Departament </w:t>
      </w:r>
      <w:r w:rsidR="00F13994">
        <w:rPr>
          <w:sz w:val="20"/>
          <w:szCs w:val="20"/>
        </w:rPr>
        <w:t>Środowiska</w:t>
      </w:r>
      <w:r w:rsidRPr="00F4424F">
        <w:rPr>
          <w:sz w:val="20"/>
          <w:szCs w:val="20"/>
        </w:rPr>
        <w:t xml:space="preserve"> Urzędu Marszałkowskiego Województwa Małopolskiego o swojej decyzji wra</w:t>
      </w:r>
      <w:r w:rsidR="00F13994">
        <w:rPr>
          <w:sz w:val="20"/>
          <w:szCs w:val="20"/>
        </w:rPr>
        <w:t>z z uzasadnieniem, w</w:t>
      </w:r>
      <w:r w:rsidR="007947C4">
        <w:t> </w:t>
      </w:r>
      <w:r w:rsidR="00F13994">
        <w:rPr>
          <w:sz w:val="20"/>
          <w:szCs w:val="20"/>
        </w:rPr>
        <w:t>terminie 7</w:t>
      </w:r>
      <w:r w:rsidRPr="00F4424F">
        <w:rPr>
          <w:sz w:val="20"/>
          <w:szCs w:val="20"/>
        </w:rPr>
        <w:t xml:space="preserve"> dni od daty otrzymania i</w:t>
      </w:r>
      <w:r>
        <w:rPr>
          <w:sz w:val="20"/>
          <w:szCs w:val="20"/>
        </w:rPr>
        <w:t>nformacji o przyznaniu dotacji</w:t>
      </w:r>
      <w:r w:rsidR="00F13994">
        <w:rPr>
          <w:sz w:val="20"/>
          <w:szCs w:val="20"/>
        </w:rPr>
        <w:t>.</w:t>
      </w:r>
    </w:p>
    <w:p w14:paraId="5029F3E3" w14:textId="1D46304D" w:rsidR="001A1C70" w:rsidRDefault="001A1C70" w:rsidP="001A1C70">
      <w:pPr>
        <w:pStyle w:val="Tekst"/>
        <w:jc w:val="both"/>
        <w:rPr>
          <w:b/>
          <w:sz w:val="20"/>
          <w:szCs w:val="20"/>
        </w:rPr>
      </w:pPr>
    </w:p>
    <w:p w14:paraId="28B7C8CD" w14:textId="1EB69E1F" w:rsidR="00337534" w:rsidRDefault="00337534" w:rsidP="001A1C70">
      <w:pPr>
        <w:pStyle w:val="Tekst"/>
        <w:jc w:val="both"/>
        <w:rPr>
          <w:b/>
          <w:sz w:val="20"/>
          <w:szCs w:val="20"/>
        </w:rPr>
      </w:pPr>
    </w:p>
    <w:p w14:paraId="5EDCE061" w14:textId="3827ECB0" w:rsidR="00C80D48" w:rsidRDefault="00C80D48" w:rsidP="001A1C70">
      <w:pPr>
        <w:pStyle w:val="Tekst"/>
        <w:jc w:val="both"/>
        <w:rPr>
          <w:b/>
          <w:sz w:val="20"/>
          <w:szCs w:val="20"/>
        </w:rPr>
      </w:pPr>
    </w:p>
    <w:p w14:paraId="6EAFDB2D" w14:textId="0F96F54D" w:rsidR="00C80D48" w:rsidRDefault="00C80D48" w:rsidP="001A1C70">
      <w:pPr>
        <w:pStyle w:val="Tekst"/>
        <w:jc w:val="both"/>
        <w:rPr>
          <w:b/>
          <w:sz w:val="20"/>
          <w:szCs w:val="20"/>
        </w:rPr>
      </w:pPr>
    </w:p>
    <w:p w14:paraId="2D4D4891" w14:textId="5AD561B5" w:rsidR="00C80D48" w:rsidRDefault="00C80D48" w:rsidP="001A1C70">
      <w:pPr>
        <w:pStyle w:val="Tekst"/>
        <w:jc w:val="both"/>
        <w:rPr>
          <w:b/>
          <w:sz w:val="20"/>
          <w:szCs w:val="20"/>
        </w:rPr>
      </w:pPr>
    </w:p>
    <w:p w14:paraId="4712505E" w14:textId="060A078C" w:rsidR="00C80D48" w:rsidRDefault="00C80D48" w:rsidP="001A1C70">
      <w:pPr>
        <w:pStyle w:val="Tekst"/>
        <w:jc w:val="both"/>
        <w:rPr>
          <w:b/>
          <w:sz w:val="20"/>
          <w:szCs w:val="20"/>
        </w:rPr>
      </w:pPr>
    </w:p>
    <w:p w14:paraId="49D0293A" w14:textId="1DCE00BD" w:rsidR="00C80D48" w:rsidRDefault="00C80D48" w:rsidP="001A1C70">
      <w:pPr>
        <w:pStyle w:val="Tekst"/>
        <w:jc w:val="both"/>
        <w:rPr>
          <w:b/>
          <w:sz w:val="20"/>
          <w:szCs w:val="20"/>
        </w:rPr>
      </w:pPr>
    </w:p>
    <w:p w14:paraId="02FF2084" w14:textId="45CD52E8" w:rsidR="00C80D48" w:rsidRDefault="00C80D48" w:rsidP="001A1C70">
      <w:pPr>
        <w:pStyle w:val="Tekst"/>
        <w:jc w:val="both"/>
        <w:rPr>
          <w:b/>
          <w:sz w:val="20"/>
          <w:szCs w:val="20"/>
        </w:rPr>
      </w:pPr>
    </w:p>
    <w:p w14:paraId="3A6B6D86" w14:textId="52DF6A1A" w:rsidR="00C80D48" w:rsidRDefault="00C80D48" w:rsidP="001A1C70">
      <w:pPr>
        <w:pStyle w:val="Tekst"/>
        <w:jc w:val="both"/>
        <w:rPr>
          <w:b/>
          <w:sz w:val="20"/>
          <w:szCs w:val="20"/>
        </w:rPr>
      </w:pPr>
    </w:p>
    <w:p w14:paraId="200560DB" w14:textId="77777777" w:rsidR="00337534" w:rsidRPr="004D4E34" w:rsidRDefault="00337534" w:rsidP="001A1C70">
      <w:pPr>
        <w:pStyle w:val="Tekst"/>
        <w:jc w:val="both"/>
        <w:rPr>
          <w:b/>
          <w:sz w:val="20"/>
          <w:szCs w:val="20"/>
        </w:rPr>
      </w:pPr>
    </w:p>
    <w:p w14:paraId="747E1CD6" w14:textId="355B6407" w:rsidR="001A1C70" w:rsidRDefault="001A1C70" w:rsidP="001A1C70">
      <w:pPr>
        <w:pStyle w:val="Tekst"/>
        <w:jc w:val="both"/>
        <w:rPr>
          <w:b/>
          <w:sz w:val="20"/>
          <w:szCs w:val="20"/>
        </w:rPr>
      </w:pPr>
      <w:r w:rsidRPr="004D4E34">
        <w:rPr>
          <w:b/>
          <w:sz w:val="20"/>
          <w:szCs w:val="20"/>
        </w:rPr>
        <w:t>Załączniki:</w:t>
      </w:r>
    </w:p>
    <w:p w14:paraId="0E1939C9" w14:textId="77777777" w:rsidR="00337534" w:rsidRPr="009645B1" w:rsidRDefault="00337534" w:rsidP="001A1C70">
      <w:pPr>
        <w:pStyle w:val="Tekst"/>
        <w:jc w:val="both"/>
        <w:rPr>
          <w:sz w:val="20"/>
          <w:szCs w:val="20"/>
        </w:rPr>
      </w:pPr>
    </w:p>
    <w:p w14:paraId="056E87C1" w14:textId="1B1CD883" w:rsidR="009645B1" w:rsidRPr="009645B1" w:rsidRDefault="001A1C70" w:rsidP="009645B1">
      <w:pPr>
        <w:pStyle w:val="Tekst"/>
        <w:numPr>
          <w:ilvl w:val="0"/>
          <w:numId w:val="14"/>
        </w:numPr>
        <w:jc w:val="both"/>
        <w:rPr>
          <w:i/>
        </w:rPr>
      </w:pPr>
      <w:r w:rsidRPr="009645B1">
        <w:rPr>
          <w:i/>
          <w:sz w:val="20"/>
          <w:szCs w:val="20"/>
        </w:rPr>
        <w:t xml:space="preserve">Formularz dotyczący </w:t>
      </w:r>
      <w:r w:rsidR="009645B1" w:rsidRPr="009645B1">
        <w:rPr>
          <w:i/>
        </w:rPr>
        <w:t xml:space="preserve">udzielenia wsparcia finansowego </w:t>
      </w:r>
      <w:r w:rsidR="00C80D48">
        <w:rPr>
          <w:i/>
        </w:rPr>
        <w:t xml:space="preserve">dla gmin </w:t>
      </w:r>
      <w:r w:rsidR="009645B1" w:rsidRPr="009645B1">
        <w:rPr>
          <w:i/>
        </w:rPr>
        <w:t>z terenu województwa małopolskiego w zakresie zaopatrzenia w kompostowniki</w:t>
      </w:r>
    </w:p>
    <w:p w14:paraId="1C87AF8C" w14:textId="5DD713B4" w:rsidR="001A1C70" w:rsidRPr="00EA1E54" w:rsidRDefault="001A1C70" w:rsidP="009645B1">
      <w:pPr>
        <w:pStyle w:val="Tekst"/>
        <w:ind w:left="360"/>
        <w:jc w:val="both"/>
        <w:rPr>
          <w:sz w:val="20"/>
          <w:szCs w:val="20"/>
        </w:rPr>
      </w:pPr>
    </w:p>
    <w:sectPr w:rsidR="001A1C70" w:rsidRPr="00EA1E54" w:rsidSect="005A4916">
      <w:footerReference w:type="default" r:id="rId11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D496BC" w14:textId="77777777" w:rsidR="004B7DF2" w:rsidRDefault="004B7DF2" w:rsidP="00AC5988">
      <w:pPr>
        <w:spacing w:after="0" w:line="240" w:lineRule="auto"/>
      </w:pPr>
      <w:r>
        <w:separator/>
      </w:r>
    </w:p>
  </w:endnote>
  <w:endnote w:type="continuationSeparator" w:id="0">
    <w:p w14:paraId="74C4418A" w14:textId="77777777" w:rsidR="004B7DF2" w:rsidRDefault="004B7DF2" w:rsidP="00AC59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M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nionPro-Regular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1353480"/>
      <w:docPartObj>
        <w:docPartGallery w:val="Page Numbers (Bottom of Page)"/>
        <w:docPartUnique/>
      </w:docPartObj>
    </w:sdtPr>
    <w:sdtEndPr/>
    <w:sdtContent>
      <w:p w14:paraId="2E3C4A8C" w14:textId="125EFD9D" w:rsidR="00874DDE" w:rsidRDefault="00874DD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4CAB">
          <w:rPr>
            <w:noProof/>
          </w:rPr>
          <w:t>2</w:t>
        </w:r>
        <w:r>
          <w:fldChar w:fldCharType="end"/>
        </w:r>
      </w:p>
    </w:sdtContent>
  </w:sdt>
  <w:p w14:paraId="5A04AB02" w14:textId="77777777" w:rsidR="00874DDE" w:rsidRDefault="00874DD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955F21" w14:textId="77777777" w:rsidR="004B7DF2" w:rsidRDefault="004B7DF2" w:rsidP="00AC5988">
      <w:pPr>
        <w:spacing w:after="0" w:line="240" w:lineRule="auto"/>
      </w:pPr>
      <w:r>
        <w:separator/>
      </w:r>
    </w:p>
  </w:footnote>
  <w:footnote w:type="continuationSeparator" w:id="0">
    <w:p w14:paraId="4E4847BB" w14:textId="77777777" w:rsidR="004B7DF2" w:rsidRDefault="004B7DF2" w:rsidP="00AC59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321D6"/>
    <w:multiLevelType w:val="hybridMultilevel"/>
    <w:tmpl w:val="75B04CF8"/>
    <w:lvl w:ilvl="0" w:tplc="04150017">
      <w:start w:val="1"/>
      <w:numFmt w:val="lowerLetter"/>
      <w:lvlText w:val="%1)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1" w15:restartNumberingAfterBreak="0">
    <w:nsid w:val="09A07B22"/>
    <w:multiLevelType w:val="hybridMultilevel"/>
    <w:tmpl w:val="AA006106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9058BE"/>
    <w:multiLevelType w:val="multilevel"/>
    <w:tmpl w:val="BEA445BE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0"/>
        <w:szCs w:val="20"/>
        <w:u w:val="none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3" w15:restartNumberingAfterBreak="0">
    <w:nsid w:val="18413852"/>
    <w:multiLevelType w:val="hybridMultilevel"/>
    <w:tmpl w:val="6A3C1042"/>
    <w:lvl w:ilvl="0" w:tplc="B136E2FA">
      <w:start w:val="1"/>
      <w:numFmt w:val="decimal"/>
      <w:lvlText w:val="%1."/>
      <w:lvlJc w:val="left"/>
      <w:pPr>
        <w:ind w:left="114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A265AFB"/>
    <w:multiLevelType w:val="hybridMultilevel"/>
    <w:tmpl w:val="4C023C2C"/>
    <w:lvl w:ilvl="0" w:tplc="9CDC5414">
      <w:start w:val="1"/>
      <w:numFmt w:val="lowerLetter"/>
      <w:lvlText w:val="%1)"/>
      <w:lvlJc w:val="left"/>
      <w:pPr>
        <w:ind w:left="786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D9A4C76"/>
    <w:multiLevelType w:val="hybridMultilevel"/>
    <w:tmpl w:val="20BAF6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A007D7"/>
    <w:multiLevelType w:val="hybridMultilevel"/>
    <w:tmpl w:val="FAD8F364"/>
    <w:lvl w:ilvl="0" w:tplc="B136E2FA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7" w15:restartNumberingAfterBreak="0">
    <w:nsid w:val="27E3639B"/>
    <w:multiLevelType w:val="hybridMultilevel"/>
    <w:tmpl w:val="D89C93B0"/>
    <w:lvl w:ilvl="0" w:tplc="B136E2FA">
      <w:start w:val="1"/>
      <w:numFmt w:val="decimal"/>
      <w:lvlText w:val="%1."/>
      <w:lvlJc w:val="left"/>
      <w:pPr>
        <w:ind w:left="200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E165EF"/>
    <w:multiLevelType w:val="hybridMultilevel"/>
    <w:tmpl w:val="824AED4C"/>
    <w:lvl w:ilvl="0" w:tplc="9CDC5414">
      <w:start w:val="1"/>
      <w:numFmt w:val="lowerLetter"/>
      <w:lvlText w:val="%1)"/>
      <w:lvlJc w:val="left"/>
      <w:pPr>
        <w:ind w:left="2727" w:hanging="18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C23E7D"/>
    <w:multiLevelType w:val="hybridMultilevel"/>
    <w:tmpl w:val="1BFE66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442242"/>
    <w:multiLevelType w:val="hybridMultilevel"/>
    <w:tmpl w:val="FAD8F364"/>
    <w:lvl w:ilvl="0" w:tplc="B136E2FA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334C242B"/>
    <w:multiLevelType w:val="hybridMultilevel"/>
    <w:tmpl w:val="88C678A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3E7E331E"/>
    <w:multiLevelType w:val="hybridMultilevel"/>
    <w:tmpl w:val="6F663A6C"/>
    <w:lvl w:ilvl="0" w:tplc="250EF18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3B01F4"/>
    <w:multiLevelType w:val="hybridMultilevel"/>
    <w:tmpl w:val="E73EB720"/>
    <w:lvl w:ilvl="0" w:tplc="E4F63DB8">
      <w:start w:val="1"/>
      <w:numFmt w:val="lowerLetter"/>
      <w:lvlText w:val="%1)"/>
      <w:lvlJc w:val="left"/>
      <w:pPr>
        <w:ind w:left="290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627" w:hanging="360"/>
      </w:pPr>
    </w:lvl>
    <w:lvl w:ilvl="2" w:tplc="0415001B" w:tentative="1">
      <w:start w:val="1"/>
      <w:numFmt w:val="lowerRoman"/>
      <w:lvlText w:val="%3."/>
      <w:lvlJc w:val="right"/>
      <w:pPr>
        <w:ind w:left="4347" w:hanging="180"/>
      </w:pPr>
    </w:lvl>
    <w:lvl w:ilvl="3" w:tplc="0415000F" w:tentative="1">
      <w:start w:val="1"/>
      <w:numFmt w:val="decimal"/>
      <w:lvlText w:val="%4."/>
      <w:lvlJc w:val="left"/>
      <w:pPr>
        <w:ind w:left="5067" w:hanging="360"/>
      </w:pPr>
    </w:lvl>
    <w:lvl w:ilvl="4" w:tplc="04150019" w:tentative="1">
      <w:start w:val="1"/>
      <w:numFmt w:val="lowerLetter"/>
      <w:lvlText w:val="%5."/>
      <w:lvlJc w:val="left"/>
      <w:pPr>
        <w:ind w:left="5787" w:hanging="360"/>
      </w:pPr>
    </w:lvl>
    <w:lvl w:ilvl="5" w:tplc="0415001B" w:tentative="1">
      <w:start w:val="1"/>
      <w:numFmt w:val="lowerRoman"/>
      <w:lvlText w:val="%6."/>
      <w:lvlJc w:val="right"/>
      <w:pPr>
        <w:ind w:left="6507" w:hanging="180"/>
      </w:pPr>
    </w:lvl>
    <w:lvl w:ilvl="6" w:tplc="0415000F" w:tentative="1">
      <w:start w:val="1"/>
      <w:numFmt w:val="decimal"/>
      <w:lvlText w:val="%7."/>
      <w:lvlJc w:val="left"/>
      <w:pPr>
        <w:ind w:left="7227" w:hanging="360"/>
      </w:pPr>
    </w:lvl>
    <w:lvl w:ilvl="7" w:tplc="04150019" w:tentative="1">
      <w:start w:val="1"/>
      <w:numFmt w:val="lowerLetter"/>
      <w:lvlText w:val="%8."/>
      <w:lvlJc w:val="left"/>
      <w:pPr>
        <w:ind w:left="7947" w:hanging="360"/>
      </w:pPr>
    </w:lvl>
    <w:lvl w:ilvl="8" w:tplc="0415001B" w:tentative="1">
      <w:start w:val="1"/>
      <w:numFmt w:val="lowerRoman"/>
      <w:lvlText w:val="%9."/>
      <w:lvlJc w:val="right"/>
      <w:pPr>
        <w:ind w:left="8667" w:hanging="180"/>
      </w:pPr>
    </w:lvl>
  </w:abstractNum>
  <w:abstractNum w:abstractNumId="14" w15:restartNumberingAfterBreak="0">
    <w:nsid w:val="40B641BC"/>
    <w:multiLevelType w:val="hybridMultilevel"/>
    <w:tmpl w:val="959C163A"/>
    <w:lvl w:ilvl="0" w:tplc="C4BCDBE4">
      <w:start w:val="1"/>
      <w:numFmt w:val="upperRoman"/>
      <w:lvlText w:val="%1."/>
      <w:lvlJc w:val="right"/>
      <w:pPr>
        <w:ind w:left="1287" w:hanging="360"/>
      </w:pPr>
      <w:rPr>
        <w:b/>
      </w:rPr>
    </w:lvl>
    <w:lvl w:ilvl="1" w:tplc="34AC3074">
      <w:start w:val="1"/>
      <w:numFmt w:val="decimal"/>
      <w:lvlText w:val="%2."/>
      <w:lvlJc w:val="left"/>
      <w:pPr>
        <w:ind w:left="360" w:hanging="360"/>
      </w:pPr>
      <w:rPr>
        <w:b w:val="0"/>
        <w:i w:val="0"/>
        <w:color w:val="auto"/>
      </w:rPr>
    </w:lvl>
    <w:lvl w:ilvl="2" w:tplc="9CDC5414">
      <w:start w:val="1"/>
      <w:numFmt w:val="lowerLetter"/>
      <w:lvlText w:val="%3)"/>
      <w:lvlJc w:val="left"/>
      <w:pPr>
        <w:ind w:left="1030" w:hanging="180"/>
      </w:pPr>
      <w:rPr>
        <w:color w:val="auto"/>
      </w:r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443205FD"/>
    <w:multiLevelType w:val="hybridMultilevel"/>
    <w:tmpl w:val="6B4EF3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AB96C44"/>
    <w:multiLevelType w:val="hybridMultilevel"/>
    <w:tmpl w:val="75B04CF8"/>
    <w:lvl w:ilvl="0" w:tplc="04150017">
      <w:start w:val="1"/>
      <w:numFmt w:val="lowerLetter"/>
      <w:lvlText w:val="%1)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17" w15:restartNumberingAfterBreak="0">
    <w:nsid w:val="4FA3784F"/>
    <w:multiLevelType w:val="hybridMultilevel"/>
    <w:tmpl w:val="682845DE"/>
    <w:lvl w:ilvl="0" w:tplc="04150017">
      <w:start w:val="1"/>
      <w:numFmt w:val="lowerLetter"/>
      <w:lvlText w:val="%1)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8" w15:restartNumberingAfterBreak="0">
    <w:nsid w:val="51781E09"/>
    <w:multiLevelType w:val="hybridMultilevel"/>
    <w:tmpl w:val="D8F6DF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1F633D"/>
    <w:multiLevelType w:val="hybridMultilevel"/>
    <w:tmpl w:val="D46CBAB4"/>
    <w:lvl w:ilvl="0" w:tplc="8978335A">
      <w:start w:val="1"/>
      <w:numFmt w:val="bullet"/>
      <w:lvlText w:val=""/>
      <w:lvlJc w:val="left"/>
      <w:pPr>
        <w:ind w:left="14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34" w:hanging="360"/>
      </w:pPr>
      <w:rPr>
        <w:rFonts w:ascii="Wingdings" w:hAnsi="Wingdings" w:hint="default"/>
      </w:rPr>
    </w:lvl>
  </w:abstractNum>
  <w:abstractNum w:abstractNumId="20" w15:restartNumberingAfterBreak="0">
    <w:nsid w:val="5F603DD5"/>
    <w:multiLevelType w:val="hybridMultilevel"/>
    <w:tmpl w:val="6B4EF3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FC11AA1"/>
    <w:multiLevelType w:val="hybridMultilevel"/>
    <w:tmpl w:val="BA7831C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E861E9B"/>
    <w:multiLevelType w:val="hybridMultilevel"/>
    <w:tmpl w:val="9F0E83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6"/>
  </w:num>
  <w:num w:numId="3">
    <w:abstractNumId w:val="0"/>
  </w:num>
  <w:num w:numId="4">
    <w:abstractNumId w:val="5"/>
  </w:num>
  <w:num w:numId="5">
    <w:abstractNumId w:val="12"/>
  </w:num>
  <w:num w:numId="6">
    <w:abstractNumId w:val="15"/>
  </w:num>
  <w:num w:numId="7">
    <w:abstractNumId w:val="21"/>
  </w:num>
  <w:num w:numId="8">
    <w:abstractNumId w:val="20"/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1"/>
  </w:num>
  <w:num w:numId="12">
    <w:abstractNumId w:val="7"/>
  </w:num>
  <w:num w:numId="13">
    <w:abstractNumId w:val="13"/>
  </w:num>
  <w:num w:numId="14">
    <w:abstractNumId w:val="9"/>
  </w:num>
  <w:num w:numId="15">
    <w:abstractNumId w:val="10"/>
  </w:num>
  <w:num w:numId="16">
    <w:abstractNumId w:val="6"/>
  </w:num>
  <w:num w:numId="17">
    <w:abstractNumId w:val="8"/>
  </w:num>
  <w:num w:numId="18">
    <w:abstractNumId w:val="4"/>
  </w:num>
  <w:num w:numId="19">
    <w:abstractNumId w:val="3"/>
  </w:num>
  <w:num w:numId="20">
    <w:abstractNumId w:val="22"/>
  </w:num>
  <w:num w:numId="21">
    <w:abstractNumId w:val="2"/>
  </w:num>
  <w:num w:numId="22">
    <w:abstractNumId w:val="11"/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7B3A8E5F-E9D0-437B-8231-8F84EB2A5583}"/>
  </w:docVars>
  <w:rsids>
    <w:rsidRoot w:val="001F76EA"/>
    <w:rsid w:val="0000376C"/>
    <w:rsid w:val="000073A0"/>
    <w:rsid w:val="00020228"/>
    <w:rsid w:val="00021FB1"/>
    <w:rsid w:val="00025FE3"/>
    <w:rsid w:val="00032C55"/>
    <w:rsid w:val="00040BCA"/>
    <w:rsid w:val="000420D9"/>
    <w:rsid w:val="00053C34"/>
    <w:rsid w:val="000608A2"/>
    <w:rsid w:val="000624DE"/>
    <w:rsid w:val="000640C7"/>
    <w:rsid w:val="00074555"/>
    <w:rsid w:val="00090924"/>
    <w:rsid w:val="00095B15"/>
    <w:rsid w:val="000A6174"/>
    <w:rsid w:val="000B0AF8"/>
    <w:rsid w:val="000B2B74"/>
    <w:rsid w:val="000B49FC"/>
    <w:rsid w:val="000B74D2"/>
    <w:rsid w:val="000C281D"/>
    <w:rsid w:val="000E4243"/>
    <w:rsid w:val="000E7101"/>
    <w:rsid w:val="000E73A9"/>
    <w:rsid w:val="00104CB7"/>
    <w:rsid w:val="00114CAB"/>
    <w:rsid w:val="001408A2"/>
    <w:rsid w:val="00147730"/>
    <w:rsid w:val="00153B57"/>
    <w:rsid w:val="0015671D"/>
    <w:rsid w:val="001606CD"/>
    <w:rsid w:val="001671B6"/>
    <w:rsid w:val="0017559D"/>
    <w:rsid w:val="001770F3"/>
    <w:rsid w:val="00182895"/>
    <w:rsid w:val="00193E19"/>
    <w:rsid w:val="001A0406"/>
    <w:rsid w:val="001A1C70"/>
    <w:rsid w:val="001A2AFB"/>
    <w:rsid w:val="001B1377"/>
    <w:rsid w:val="001B734B"/>
    <w:rsid w:val="001D5034"/>
    <w:rsid w:val="001E7173"/>
    <w:rsid w:val="001F75E3"/>
    <w:rsid w:val="001F76EA"/>
    <w:rsid w:val="001F7D8F"/>
    <w:rsid w:val="002000C6"/>
    <w:rsid w:val="002221FA"/>
    <w:rsid w:val="002238FF"/>
    <w:rsid w:val="002315A1"/>
    <w:rsid w:val="0023239C"/>
    <w:rsid w:val="002418CE"/>
    <w:rsid w:val="00245387"/>
    <w:rsid w:val="002464F6"/>
    <w:rsid w:val="00252103"/>
    <w:rsid w:val="00253FE4"/>
    <w:rsid w:val="00276979"/>
    <w:rsid w:val="002A4F1B"/>
    <w:rsid w:val="002B7DC3"/>
    <w:rsid w:val="002D3833"/>
    <w:rsid w:val="002D4B0D"/>
    <w:rsid w:val="002D6A67"/>
    <w:rsid w:val="002F6176"/>
    <w:rsid w:val="00301B16"/>
    <w:rsid w:val="003035D5"/>
    <w:rsid w:val="00321F41"/>
    <w:rsid w:val="003304D7"/>
    <w:rsid w:val="00337124"/>
    <w:rsid w:val="00337534"/>
    <w:rsid w:val="00347770"/>
    <w:rsid w:val="00347B48"/>
    <w:rsid w:val="003611CD"/>
    <w:rsid w:val="00383B45"/>
    <w:rsid w:val="003A7803"/>
    <w:rsid w:val="003B10F4"/>
    <w:rsid w:val="003C1A28"/>
    <w:rsid w:val="003C3F7F"/>
    <w:rsid w:val="003D015E"/>
    <w:rsid w:val="003E3570"/>
    <w:rsid w:val="003E40E3"/>
    <w:rsid w:val="003F7E2E"/>
    <w:rsid w:val="00400633"/>
    <w:rsid w:val="00400824"/>
    <w:rsid w:val="00401605"/>
    <w:rsid w:val="00413621"/>
    <w:rsid w:val="00414A1F"/>
    <w:rsid w:val="004408BB"/>
    <w:rsid w:val="00454AAF"/>
    <w:rsid w:val="004724C2"/>
    <w:rsid w:val="004737C3"/>
    <w:rsid w:val="00473A01"/>
    <w:rsid w:val="0048313D"/>
    <w:rsid w:val="0048794C"/>
    <w:rsid w:val="004B7DF2"/>
    <w:rsid w:val="004D4E34"/>
    <w:rsid w:val="004E32D7"/>
    <w:rsid w:val="00502857"/>
    <w:rsid w:val="005056BC"/>
    <w:rsid w:val="00511C68"/>
    <w:rsid w:val="00512D9A"/>
    <w:rsid w:val="00514646"/>
    <w:rsid w:val="00532795"/>
    <w:rsid w:val="00533E4C"/>
    <w:rsid w:val="00534F3D"/>
    <w:rsid w:val="00536A2F"/>
    <w:rsid w:val="00537D54"/>
    <w:rsid w:val="00554394"/>
    <w:rsid w:val="005544C9"/>
    <w:rsid w:val="0055578C"/>
    <w:rsid w:val="0057769B"/>
    <w:rsid w:val="0058275B"/>
    <w:rsid w:val="00583A66"/>
    <w:rsid w:val="00590A4F"/>
    <w:rsid w:val="005A4916"/>
    <w:rsid w:val="005B1EF2"/>
    <w:rsid w:val="005B5A4D"/>
    <w:rsid w:val="005C1B0F"/>
    <w:rsid w:val="005C61AF"/>
    <w:rsid w:val="005C77D8"/>
    <w:rsid w:val="005E27F8"/>
    <w:rsid w:val="005E4AF3"/>
    <w:rsid w:val="00606BDA"/>
    <w:rsid w:val="006225A3"/>
    <w:rsid w:val="006231F8"/>
    <w:rsid w:val="00634B7D"/>
    <w:rsid w:val="00635AB0"/>
    <w:rsid w:val="0065233A"/>
    <w:rsid w:val="006523DA"/>
    <w:rsid w:val="006705E6"/>
    <w:rsid w:val="006748ED"/>
    <w:rsid w:val="006759B3"/>
    <w:rsid w:val="0069708F"/>
    <w:rsid w:val="00697542"/>
    <w:rsid w:val="006A04F9"/>
    <w:rsid w:val="006C4F7D"/>
    <w:rsid w:val="006D21C2"/>
    <w:rsid w:val="006D7BA0"/>
    <w:rsid w:val="006E3F4D"/>
    <w:rsid w:val="006F3476"/>
    <w:rsid w:val="00701256"/>
    <w:rsid w:val="00705254"/>
    <w:rsid w:val="007219DC"/>
    <w:rsid w:val="00721F4E"/>
    <w:rsid w:val="00725B39"/>
    <w:rsid w:val="007306CF"/>
    <w:rsid w:val="00731831"/>
    <w:rsid w:val="00734268"/>
    <w:rsid w:val="007561B9"/>
    <w:rsid w:val="0076787F"/>
    <w:rsid w:val="0078622D"/>
    <w:rsid w:val="00790FA7"/>
    <w:rsid w:val="007947C4"/>
    <w:rsid w:val="007A1AA5"/>
    <w:rsid w:val="007A476A"/>
    <w:rsid w:val="007A4F5B"/>
    <w:rsid w:val="007B5FFA"/>
    <w:rsid w:val="007B6EFD"/>
    <w:rsid w:val="007B7D3D"/>
    <w:rsid w:val="007C0764"/>
    <w:rsid w:val="007C728A"/>
    <w:rsid w:val="007E36FA"/>
    <w:rsid w:val="007E4D4D"/>
    <w:rsid w:val="007F546E"/>
    <w:rsid w:val="00800009"/>
    <w:rsid w:val="00810479"/>
    <w:rsid w:val="00815807"/>
    <w:rsid w:val="008161D9"/>
    <w:rsid w:val="00836038"/>
    <w:rsid w:val="008448A8"/>
    <w:rsid w:val="00861844"/>
    <w:rsid w:val="00867A23"/>
    <w:rsid w:val="00874DDE"/>
    <w:rsid w:val="00875498"/>
    <w:rsid w:val="0088312E"/>
    <w:rsid w:val="008935B4"/>
    <w:rsid w:val="00893BC8"/>
    <w:rsid w:val="008A7184"/>
    <w:rsid w:val="008B33E0"/>
    <w:rsid w:val="008C4B02"/>
    <w:rsid w:val="008D0E5C"/>
    <w:rsid w:val="008D7489"/>
    <w:rsid w:val="008D7CD1"/>
    <w:rsid w:val="008F2FBB"/>
    <w:rsid w:val="008F37A6"/>
    <w:rsid w:val="008F5427"/>
    <w:rsid w:val="00900495"/>
    <w:rsid w:val="00906C49"/>
    <w:rsid w:val="00914D1A"/>
    <w:rsid w:val="00914D3E"/>
    <w:rsid w:val="00930EF4"/>
    <w:rsid w:val="0094100A"/>
    <w:rsid w:val="00953F95"/>
    <w:rsid w:val="00961034"/>
    <w:rsid w:val="009645B1"/>
    <w:rsid w:val="009737CF"/>
    <w:rsid w:val="0099615B"/>
    <w:rsid w:val="009A1A26"/>
    <w:rsid w:val="009A22B0"/>
    <w:rsid w:val="009B21C8"/>
    <w:rsid w:val="00A12951"/>
    <w:rsid w:val="00A206F6"/>
    <w:rsid w:val="00A22502"/>
    <w:rsid w:val="00A265CE"/>
    <w:rsid w:val="00A3114C"/>
    <w:rsid w:val="00A4575D"/>
    <w:rsid w:val="00A4610E"/>
    <w:rsid w:val="00A52E3C"/>
    <w:rsid w:val="00A550E7"/>
    <w:rsid w:val="00A70934"/>
    <w:rsid w:val="00A87B83"/>
    <w:rsid w:val="00AA0ECC"/>
    <w:rsid w:val="00AB3F38"/>
    <w:rsid w:val="00AB60FF"/>
    <w:rsid w:val="00AC5988"/>
    <w:rsid w:val="00AD2965"/>
    <w:rsid w:val="00AD40EB"/>
    <w:rsid w:val="00AD6A33"/>
    <w:rsid w:val="00AF3BDD"/>
    <w:rsid w:val="00B0318B"/>
    <w:rsid w:val="00B1166E"/>
    <w:rsid w:val="00B43667"/>
    <w:rsid w:val="00B43957"/>
    <w:rsid w:val="00B570BE"/>
    <w:rsid w:val="00B61D96"/>
    <w:rsid w:val="00B736C8"/>
    <w:rsid w:val="00BA1472"/>
    <w:rsid w:val="00BB5948"/>
    <w:rsid w:val="00BB5D19"/>
    <w:rsid w:val="00BC3503"/>
    <w:rsid w:val="00BC5A3E"/>
    <w:rsid w:val="00BC7171"/>
    <w:rsid w:val="00BD1A44"/>
    <w:rsid w:val="00BF2DAB"/>
    <w:rsid w:val="00C00768"/>
    <w:rsid w:val="00C01A0A"/>
    <w:rsid w:val="00C269CB"/>
    <w:rsid w:val="00C46371"/>
    <w:rsid w:val="00C508C2"/>
    <w:rsid w:val="00C630AB"/>
    <w:rsid w:val="00C80D48"/>
    <w:rsid w:val="00C81DE8"/>
    <w:rsid w:val="00C91A93"/>
    <w:rsid w:val="00C94721"/>
    <w:rsid w:val="00CA0D93"/>
    <w:rsid w:val="00CA1E30"/>
    <w:rsid w:val="00CA2977"/>
    <w:rsid w:val="00CE110E"/>
    <w:rsid w:val="00CE5F91"/>
    <w:rsid w:val="00D1000B"/>
    <w:rsid w:val="00D11F65"/>
    <w:rsid w:val="00D12BCB"/>
    <w:rsid w:val="00D208AD"/>
    <w:rsid w:val="00D45712"/>
    <w:rsid w:val="00D53594"/>
    <w:rsid w:val="00D676B8"/>
    <w:rsid w:val="00D860D1"/>
    <w:rsid w:val="00D90E56"/>
    <w:rsid w:val="00DA7135"/>
    <w:rsid w:val="00DB1F31"/>
    <w:rsid w:val="00DB72D7"/>
    <w:rsid w:val="00DC6E00"/>
    <w:rsid w:val="00DD76F1"/>
    <w:rsid w:val="00DE7505"/>
    <w:rsid w:val="00DF64C0"/>
    <w:rsid w:val="00E02B65"/>
    <w:rsid w:val="00E04DAD"/>
    <w:rsid w:val="00E06AEA"/>
    <w:rsid w:val="00E10CE7"/>
    <w:rsid w:val="00E12330"/>
    <w:rsid w:val="00E22AAB"/>
    <w:rsid w:val="00E40620"/>
    <w:rsid w:val="00E57BA2"/>
    <w:rsid w:val="00E63722"/>
    <w:rsid w:val="00E65B31"/>
    <w:rsid w:val="00EA1E54"/>
    <w:rsid w:val="00EC2766"/>
    <w:rsid w:val="00ED3DAF"/>
    <w:rsid w:val="00ED7BDB"/>
    <w:rsid w:val="00EE35A0"/>
    <w:rsid w:val="00EE4B10"/>
    <w:rsid w:val="00EF7CC2"/>
    <w:rsid w:val="00F13994"/>
    <w:rsid w:val="00F20A68"/>
    <w:rsid w:val="00F26E91"/>
    <w:rsid w:val="00F30BA4"/>
    <w:rsid w:val="00F4424F"/>
    <w:rsid w:val="00F51C35"/>
    <w:rsid w:val="00F54AFE"/>
    <w:rsid w:val="00F5574F"/>
    <w:rsid w:val="00F63187"/>
    <w:rsid w:val="00F67AF5"/>
    <w:rsid w:val="00F73339"/>
    <w:rsid w:val="00F81F49"/>
    <w:rsid w:val="00FA0596"/>
    <w:rsid w:val="00FA2773"/>
    <w:rsid w:val="00FB7571"/>
    <w:rsid w:val="00FC6B4C"/>
    <w:rsid w:val="00FD1BEC"/>
    <w:rsid w:val="00FD7E58"/>
    <w:rsid w:val="00FF0062"/>
    <w:rsid w:val="00FF7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C4CA3"/>
  <w15:chartTrackingRefBased/>
  <w15:docId w15:val="{F7272A96-3935-4F34-937C-203D7D226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">
    <w:name w:val="Tekst"/>
    <w:basedOn w:val="Normalny"/>
    <w:qFormat/>
    <w:rsid w:val="001F76EA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Arial" w:hAnsi="Arial" w:cs="ArialMT"/>
      <w:color w:val="000000"/>
      <w:sz w:val="19"/>
      <w:szCs w:val="1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035D5"/>
    <w:pPr>
      <w:spacing w:after="0" w:line="240" w:lineRule="auto"/>
    </w:pPr>
    <w:rPr>
      <w:rFonts w:ascii="Segoe UI" w:hAnsi="Segoe UI"/>
      <w:sz w:val="18"/>
      <w:szCs w:val="18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3035D5"/>
    <w:rPr>
      <w:rFonts w:ascii="Segoe UI" w:hAnsi="Segoe UI" w:cs="Segoe UI"/>
      <w:sz w:val="18"/>
      <w:szCs w:val="18"/>
      <w:lang w:eastAsia="en-US"/>
    </w:rPr>
  </w:style>
  <w:style w:type="paragraph" w:styleId="NormalnyWeb">
    <w:name w:val="Normal (Web)"/>
    <w:basedOn w:val="Normalny"/>
    <w:rsid w:val="0076787F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BasicParagraph">
    <w:name w:val="[Basic Paragraph]"/>
    <w:basedOn w:val="Normalny"/>
    <w:uiPriority w:val="99"/>
    <w:rsid w:val="000E73A9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Times New Roman" w:hAnsi="MinionPro-Regular" w:cs="MinionPro-Regular"/>
      <w:color w:val="000000"/>
      <w:sz w:val="24"/>
      <w:szCs w:val="24"/>
      <w:lang w:val="en-GB"/>
    </w:rPr>
  </w:style>
  <w:style w:type="paragraph" w:customStyle="1" w:styleId="Adresat">
    <w:name w:val="Adresat"/>
    <w:basedOn w:val="Normalny"/>
    <w:qFormat/>
    <w:rsid w:val="000E73A9"/>
    <w:pPr>
      <w:spacing w:after="0" w:line="288" w:lineRule="auto"/>
    </w:pPr>
    <w:rPr>
      <w:rFonts w:ascii="Arial" w:eastAsia="Times New Roman" w:hAnsi="Arial" w:cs="Arial"/>
      <w:b/>
      <w:bCs/>
      <w:sz w:val="19"/>
      <w:szCs w:val="19"/>
    </w:rPr>
  </w:style>
  <w:style w:type="character" w:styleId="Hipercze">
    <w:name w:val="Hyperlink"/>
    <w:uiPriority w:val="99"/>
    <w:unhideWhenUsed/>
    <w:rsid w:val="007E4D4D"/>
    <w:rPr>
      <w:color w:val="0563C1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C5988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AC5988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AC5988"/>
    <w:rPr>
      <w:vertAlign w:val="superscript"/>
    </w:rPr>
  </w:style>
  <w:style w:type="paragraph" w:styleId="Akapitzlist">
    <w:name w:val="List Paragraph"/>
    <w:basedOn w:val="Normalny"/>
    <w:uiPriority w:val="34"/>
    <w:qFormat/>
    <w:rsid w:val="002315A1"/>
    <w:pPr>
      <w:spacing w:after="0" w:line="240" w:lineRule="auto"/>
      <w:ind w:left="720"/>
    </w:pPr>
    <w:rPr>
      <w:rFonts w:cs="Calibri"/>
    </w:rPr>
  </w:style>
  <w:style w:type="paragraph" w:styleId="Nagwek">
    <w:name w:val="header"/>
    <w:basedOn w:val="Normalny"/>
    <w:link w:val="NagwekZnak"/>
    <w:uiPriority w:val="99"/>
    <w:unhideWhenUsed/>
    <w:rsid w:val="00874D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74DDE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874D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74DDE"/>
    <w:rPr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64C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F64C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F64C0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64C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64C0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8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https://epuap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A8E5F-E9D0-437B-8231-8F84EB2A5583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1069DAB3-01FF-4DCC-86C0-456AEA962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830</Words>
  <Characters>4985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UMWM</Company>
  <LinksUpToDate>false</LinksUpToDate>
  <CharactersWithSpaces>5804</CharactersWithSpaces>
  <SharedDoc>false</SharedDoc>
  <HLinks>
    <vt:vector size="12" baseType="variant">
      <vt:variant>
        <vt:i4>196673</vt:i4>
      </vt:variant>
      <vt:variant>
        <vt:i4>3</vt:i4>
      </vt:variant>
      <vt:variant>
        <vt:i4>0</vt:i4>
      </vt:variant>
      <vt:variant>
        <vt:i4>5</vt:i4>
      </vt:variant>
      <vt:variant>
        <vt:lpwstr>https://epuap.gov.pl/</vt:lpwstr>
      </vt:variant>
      <vt:variant>
        <vt:lpwstr/>
      </vt:variant>
      <vt:variant>
        <vt:i4>2031699</vt:i4>
      </vt:variant>
      <vt:variant>
        <vt:i4>0</vt:i4>
      </vt:variant>
      <vt:variant>
        <vt:i4>0</vt:i4>
      </vt:variant>
      <vt:variant>
        <vt:i4>5</vt:i4>
      </vt:variant>
      <vt:variant>
        <vt:lpwstr>http://www.malopolska.pl/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Szymacha, Anna (UMWM)</dc:creator>
  <cp:keywords/>
  <dc:description/>
  <cp:lastModifiedBy>Nowak, Agnieszka</cp:lastModifiedBy>
  <cp:revision>3</cp:revision>
  <cp:lastPrinted>2024-01-08T11:41:00Z</cp:lastPrinted>
  <dcterms:created xsi:type="dcterms:W3CDTF">2024-01-08T11:41:00Z</dcterms:created>
  <dcterms:modified xsi:type="dcterms:W3CDTF">2024-01-09T11:15:00Z</dcterms:modified>
</cp:coreProperties>
</file>