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C7D06" w:rsidRPr="000137D4" w:rsidRDefault="005C7D06" w:rsidP="005C7D0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center"/>
        <w:rPr>
          <w:rFonts w:asciiTheme="minorHAnsi" w:hAnsiTheme="minorHAnsi" w:cstheme="minorHAnsi"/>
          <w:b/>
        </w:rPr>
      </w:pPr>
      <w:r w:rsidRPr="000137D4">
        <w:rPr>
          <w:rFonts w:asciiTheme="minorHAnsi" w:hAnsiTheme="minorHAnsi" w:cstheme="minorHAnsi"/>
          <w:b/>
        </w:rPr>
        <w:t>PROGRAM MAŁOPOLSKICH DNI KSIĄŻKI „KSIĄŻKA I RÓŻA”</w:t>
      </w:r>
      <w:bookmarkStart w:id="0" w:name="_GoBack"/>
      <w:bookmarkEnd w:id="0"/>
    </w:p>
    <w:p w:rsidR="005C7D06" w:rsidRPr="000137D4" w:rsidRDefault="005C7D06" w:rsidP="005C7D0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firstLine="708"/>
        <w:jc w:val="center"/>
        <w:rPr>
          <w:rStyle w:val="Hipercze"/>
          <w:rFonts w:asciiTheme="minorHAnsi" w:hAnsiTheme="minorHAnsi" w:cstheme="minorHAnsi"/>
          <w:b/>
          <w:color w:val="auto"/>
        </w:rPr>
      </w:pPr>
      <w:r w:rsidRPr="000137D4">
        <w:rPr>
          <w:rFonts w:asciiTheme="minorHAnsi" w:hAnsiTheme="minorHAnsi" w:cstheme="minorHAnsi"/>
          <w:b/>
        </w:rPr>
        <w:t>Wojewódzka Biblioteka Publiczna w Krakowie</w:t>
      </w:r>
    </w:p>
    <w:p w:rsidR="005C7D06" w:rsidRPr="000137D4" w:rsidRDefault="005C7D06" w:rsidP="005C7D06">
      <w:pPr>
        <w:spacing w:line="360" w:lineRule="auto"/>
        <w:jc w:val="both"/>
        <w:rPr>
          <w:rFonts w:asciiTheme="minorHAnsi" w:hAnsiTheme="minorHAnsi" w:cstheme="minorHAnsi"/>
          <w:b/>
        </w:rPr>
      </w:pPr>
      <w:r w:rsidRPr="000137D4">
        <w:rPr>
          <w:rFonts w:asciiTheme="minorHAnsi" w:hAnsiTheme="minorHAnsi" w:cstheme="minorHAnsi"/>
          <w:b/>
        </w:rPr>
        <w:t>23 kwietnia (wtorek)</w:t>
      </w:r>
    </w:p>
    <w:p w:rsidR="005C7D06" w:rsidRPr="000137D4" w:rsidRDefault="005C7D06" w:rsidP="005C7D06">
      <w:pPr>
        <w:pStyle w:val="Akapitzlist"/>
        <w:numPr>
          <w:ilvl w:val="0"/>
          <w:numId w:val="1"/>
        </w:numPr>
        <w:spacing w:line="360" w:lineRule="auto"/>
        <w:contextualSpacing/>
        <w:jc w:val="both"/>
        <w:rPr>
          <w:rFonts w:asciiTheme="minorHAnsi" w:hAnsiTheme="minorHAnsi" w:cstheme="minorHAnsi"/>
        </w:rPr>
      </w:pPr>
      <w:r w:rsidRPr="000137D4">
        <w:rPr>
          <w:rFonts w:asciiTheme="minorHAnsi" w:hAnsiTheme="minorHAnsi" w:cstheme="minorHAnsi"/>
        </w:rPr>
        <w:t>15.00 – Inauguracja akcji w Kolejach Małopolskich – w inauguracji weźmie udział Anna Pieczarka z zarządu województwa</w:t>
      </w:r>
    </w:p>
    <w:p w:rsidR="005C7D06" w:rsidRPr="000137D4" w:rsidRDefault="005C7D06" w:rsidP="005C7D06">
      <w:pPr>
        <w:pStyle w:val="Akapitzlist"/>
        <w:numPr>
          <w:ilvl w:val="0"/>
          <w:numId w:val="1"/>
        </w:numPr>
        <w:spacing w:line="360" w:lineRule="auto"/>
        <w:contextualSpacing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15.00-</w:t>
      </w:r>
      <w:r w:rsidRPr="000137D4">
        <w:rPr>
          <w:rFonts w:asciiTheme="minorHAnsi" w:hAnsiTheme="minorHAnsi" w:cstheme="minorHAnsi"/>
        </w:rPr>
        <w:t>17.00 – Lotna czytelnia ze smakiem</w:t>
      </w:r>
    </w:p>
    <w:p w:rsidR="005C7D06" w:rsidRPr="000137D4" w:rsidRDefault="005C7D06" w:rsidP="005C7D06">
      <w:pPr>
        <w:spacing w:line="360" w:lineRule="auto"/>
        <w:jc w:val="both"/>
        <w:rPr>
          <w:rFonts w:asciiTheme="minorHAnsi" w:hAnsiTheme="minorHAnsi" w:cstheme="minorHAnsi"/>
          <w:b/>
        </w:rPr>
      </w:pPr>
      <w:r w:rsidRPr="000137D4">
        <w:rPr>
          <w:rFonts w:asciiTheme="minorHAnsi" w:hAnsiTheme="minorHAnsi" w:cstheme="minorHAnsi"/>
          <w:b/>
        </w:rPr>
        <w:t>24 kwietnia (środa)</w:t>
      </w:r>
    </w:p>
    <w:p w:rsidR="005C7D06" w:rsidRPr="000137D4" w:rsidRDefault="005C7D06" w:rsidP="005C7D06">
      <w:pPr>
        <w:pStyle w:val="Akapitzlist"/>
        <w:numPr>
          <w:ilvl w:val="0"/>
          <w:numId w:val="1"/>
        </w:numPr>
        <w:spacing w:line="360" w:lineRule="auto"/>
        <w:contextualSpacing/>
        <w:jc w:val="both"/>
        <w:rPr>
          <w:rFonts w:asciiTheme="minorHAnsi" w:hAnsiTheme="minorHAnsi" w:cstheme="minorHAnsi"/>
          <w:color w:val="00B0F0"/>
        </w:rPr>
      </w:pPr>
      <w:r w:rsidRPr="000137D4">
        <w:rPr>
          <w:rFonts w:asciiTheme="minorHAnsi" w:hAnsiTheme="minorHAnsi" w:cstheme="minorHAnsi"/>
        </w:rPr>
        <w:t>19.00 – Klub Podróżników Śródziemie – edycja specjalna: Elżbieta Tomczyk-Miczka</w:t>
      </w:r>
    </w:p>
    <w:p w:rsidR="005C7D06" w:rsidRPr="000137D4" w:rsidRDefault="005C7D06" w:rsidP="005C7D06">
      <w:pPr>
        <w:pStyle w:val="Akapitzlist"/>
        <w:numPr>
          <w:ilvl w:val="0"/>
          <w:numId w:val="1"/>
        </w:numPr>
        <w:spacing w:line="360" w:lineRule="auto"/>
        <w:contextualSpacing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15.00-</w:t>
      </w:r>
      <w:r w:rsidRPr="000137D4">
        <w:rPr>
          <w:rFonts w:asciiTheme="minorHAnsi" w:hAnsiTheme="minorHAnsi" w:cstheme="minorHAnsi"/>
        </w:rPr>
        <w:t>17.00 – Lotna czytelnia ze smakiem</w:t>
      </w:r>
    </w:p>
    <w:p w:rsidR="005C7D06" w:rsidRPr="000137D4" w:rsidRDefault="005C7D06" w:rsidP="005C7D06">
      <w:pPr>
        <w:pStyle w:val="Akapitzlist"/>
        <w:numPr>
          <w:ilvl w:val="0"/>
          <w:numId w:val="1"/>
        </w:numPr>
        <w:spacing w:line="360" w:lineRule="auto"/>
        <w:contextualSpacing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17.30-</w:t>
      </w:r>
      <w:r w:rsidRPr="000137D4">
        <w:rPr>
          <w:rFonts w:asciiTheme="minorHAnsi" w:hAnsiTheme="minorHAnsi" w:cstheme="minorHAnsi"/>
        </w:rPr>
        <w:t xml:space="preserve">19.30 – </w:t>
      </w:r>
      <w:proofErr w:type="spellStart"/>
      <w:r w:rsidRPr="000137D4">
        <w:rPr>
          <w:rFonts w:asciiTheme="minorHAnsi" w:hAnsiTheme="minorHAnsi" w:cstheme="minorHAnsi"/>
        </w:rPr>
        <w:t>Scrappbooking</w:t>
      </w:r>
      <w:proofErr w:type="spellEnd"/>
      <w:r w:rsidRPr="000137D4">
        <w:rPr>
          <w:rFonts w:asciiTheme="minorHAnsi" w:hAnsiTheme="minorHAnsi" w:cstheme="minorHAnsi"/>
        </w:rPr>
        <w:t xml:space="preserve"> z książką kucharską </w:t>
      </w:r>
    </w:p>
    <w:p w:rsidR="005C7D06" w:rsidRPr="000137D4" w:rsidRDefault="005C7D06" w:rsidP="005C7D06">
      <w:pPr>
        <w:spacing w:line="360" w:lineRule="auto"/>
        <w:jc w:val="both"/>
        <w:rPr>
          <w:rFonts w:asciiTheme="minorHAnsi" w:hAnsiTheme="minorHAnsi" w:cstheme="minorHAnsi"/>
          <w:b/>
        </w:rPr>
      </w:pPr>
      <w:r w:rsidRPr="000137D4">
        <w:rPr>
          <w:rFonts w:asciiTheme="minorHAnsi" w:hAnsiTheme="minorHAnsi" w:cstheme="minorHAnsi"/>
          <w:b/>
        </w:rPr>
        <w:t>25 kwietnia (czwartek)</w:t>
      </w:r>
    </w:p>
    <w:p w:rsidR="005C7D06" w:rsidRPr="000137D4" w:rsidRDefault="005C7D06" w:rsidP="005C7D06">
      <w:pPr>
        <w:pStyle w:val="Akapitzlist"/>
        <w:numPr>
          <w:ilvl w:val="0"/>
          <w:numId w:val="1"/>
        </w:numPr>
        <w:spacing w:line="360" w:lineRule="auto"/>
        <w:contextualSpacing/>
        <w:jc w:val="both"/>
        <w:rPr>
          <w:rFonts w:asciiTheme="minorHAnsi" w:hAnsiTheme="minorHAnsi" w:cstheme="minorHAnsi"/>
        </w:rPr>
      </w:pPr>
      <w:r w:rsidRPr="000137D4">
        <w:rPr>
          <w:rFonts w:asciiTheme="minorHAnsi" w:hAnsiTheme="minorHAnsi" w:cstheme="minorHAnsi"/>
        </w:rPr>
        <w:t>18.00 – Krakowski Czwartek Kryminalny: Małgorzata i Michał Kuźmińscy</w:t>
      </w:r>
    </w:p>
    <w:p w:rsidR="005C7D06" w:rsidRPr="000137D4" w:rsidRDefault="005C7D06" w:rsidP="005C7D06">
      <w:pPr>
        <w:pStyle w:val="Akapitzlist"/>
        <w:numPr>
          <w:ilvl w:val="0"/>
          <w:numId w:val="1"/>
        </w:numPr>
        <w:spacing w:line="360" w:lineRule="auto"/>
        <w:contextualSpacing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15.00-</w:t>
      </w:r>
      <w:r w:rsidRPr="000137D4">
        <w:rPr>
          <w:rFonts w:asciiTheme="minorHAnsi" w:hAnsiTheme="minorHAnsi" w:cstheme="minorHAnsi"/>
        </w:rPr>
        <w:t>17.00 - Lotna czytelnia ze smakiem</w:t>
      </w:r>
    </w:p>
    <w:p w:rsidR="005C7D06" w:rsidRPr="000137D4" w:rsidRDefault="005C7D06" w:rsidP="005C7D06">
      <w:pPr>
        <w:spacing w:line="360" w:lineRule="auto"/>
        <w:jc w:val="both"/>
        <w:rPr>
          <w:rFonts w:asciiTheme="minorHAnsi" w:hAnsiTheme="minorHAnsi" w:cstheme="minorHAnsi"/>
          <w:b/>
        </w:rPr>
      </w:pPr>
      <w:r w:rsidRPr="000137D4">
        <w:rPr>
          <w:rFonts w:asciiTheme="minorHAnsi" w:hAnsiTheme="minorHAnsi" w:cstheme="minorHAnsi"/>
          <w:b/>
        </w:rPr>
        <w:t>26 kwietnia (piątek)</w:t>
      </w:r>
    </w:p>
    <w:p w:rsidR="005C7D06" w:rsidRPr="000137D4" w:rsidRDefault="005C7D06" w:rsidP="005C7D06">
      <w:pPr>
        <w:pStyle w:val="Akapitzlist"/>
        <w:numPr>
          <w:ilvl w:val="0"/>
          <w:numId w:val="1"/>
        </w:numPr>
        <w:spacing w:line="360" w:lineRule="auto"/>
        <w:contextualSpacing/>
        <w:jc w:val="both"/>
        <w:rPr>
          <w:rFonts w:asciiTheme="minorHAnsi" w:hAnsiTheme="minorHAnsi" w:cstheme="minorHAnsi"/>
        </w:rPr>
      </w:pPr>
      <w:r w:rsidRPr="000137D4">
        <w:rPr>
          <w:rFonts w:asciiTheme="minorHAnsi" w:hAnsiTheme="minorHAnsi" w:cstheme="minorHAnsi"/>
        </w:rPr>
        <w:t>Gra miejska #</w:t>
      </w:r>
      <w:proofErr w:type="spellStart"/>
      <w:r w:rsidRPr="000137D4">
        <w:rPr>
          <w:rFonts w:asciiTheme="minorHAnsi" w:hAnsiTheme="minorHAnsi" w:cstheme="minorHAnsi"/>
        </w:rPr>
        <w:t>ZnajdźSobieKsiążkę</w:t>
      </w:r>
      <w:proofErr w:type="spellEnd"/>
    </w:p>
    <w:p w:rsidR="005C7D06" w:rsidRPr="000137D4" w:rsidRDefault="005C7D06" w:rsidP="005C7D06">
      <w:pPr>
        <w:pStyle w:val="Akapitzlist"/>
        <w:numPr>
          <w:ilvl w:val="0"/>
          <w:numId w:val="1"/>
        </w:numPr>
        <w:spacing w:line="360" w:lineRule="auto"/>
        <w:contextualSpacing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15.00-</w:t>
      </w:r>
      <w:r w:rsidRPr="000137D4">
        <w:rPr>
          <w:rFonts w:asciiTheme="minorHAnsi" w:hAnsiTheme="minorHAnsi" w:cstheme="minorHAnsi"/>
        </w:rPr>
        <w:t>17.00 – Lotna czytelnia ze smakiem</w:t>
      </w:r>
    </w:p>
    <w:p w:rsidR="005C7D06" w:rsidRPr="000137D4" w:rsidRDefault="005C7D06" w:rsidP="005C7D06">
      <w:pPr>
        <w:pStyle w:val="Akapitzlist"/>
        <w:numPr>
          <w:ilvl w:val="0"/>
          <w:numId w:val="1"/>
        </w:numPr>
        <w:spacing w:line="360" w:lineRule="auto"/>
        <w:contextualSpacing/>
        <w:jc w:val="both"/>
        <w:rPr>
          <w:rFonts w:asciiTheme="minorHAnsi" w:hAnsiTheme="minorHAnsi" w:cstheme="minorHAnsi"/>
        </w:rPr>
      </w:pPr>
      <w:r w:rsidRPr="000137D4">
        <w:rPr>
          <w:rFonts w:asciiTheme="minorHAnsi" w:hAnsiTheme="minorHAnsi" w:cstheme="minorHAnsi"/>
        </w:rPr>
        <w:t>18.00 – Spotkanie z Ewą Wachowicz</w:t>
      </w:r>
    </w:p>
    <w:p w:rsidR="005C7D06" w:rsidRPr="000137D4" w:rsidRDefault="005C7D06" w:rsidP="005C7D06">
      <w:pPr>
        <w:spacing w:line="360" w:lineRule="auto"/>
        <w:jc w:val="both"/>
        <w:rPr>
          <w:rFonts w:asciiTheme="minorHAnsi" w:hAnsiTheme="minorHAnsi" w:cstheme="minorHAnsi"/>
          <w:b/>
        </w:rPr>
      </w:pPr>
      <w:r w:rsidRPr="000137D4">
        <w:rPr>
          <w:rFonts w:asciiTheme="minorHAnsi" w:hAnsiTheme="minorHAnsi" w:cstheme="minorHAnsi"/>
          <w:b/>
        </w:rPr>
        <w:t>27 kwietnia (sobota)</w:t>
      </w:r>
    </w:p>
    <w:p w:rsidR="005C7D06" w:rsidRPr="000137D4" w:rsidRDefault="005C7D06" w:rsidP="005C7D06">
      <w:pPr>
        <w:pStyle w:val="Akapitzlist"/>
        <w:numPr>
          <w:ilvl w:val="0"/>
          <w:numId w:val="1"/>
        </w:numPr>
        <w:spacing w:line="360" w:lineRule="auto"/>
        <w:contextualSpacing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10.00-</w:t>
      </w:r>
      <w:r w:rsidRPr="000137D4">
        <w:rPr>
          <w:rFonts w:asciiTheme="minorHAnsi" w:hAnsiTheme="minorHAnsi" w:cstheme="minorHAnsi"/>
        </w:rPr>
        <w:t>18.00 – Kiermasz na Placu św. Marii Magdaleny</w:t>
      </w:r>
    </w:p>
    <w:p w:rsidR="005C7D06" w:rsidRPr="000137D4" w:rsidRDefault="005C7D06" w:rsidP="005C7D06">
      <w:pPr>
        <w:pStyle w:val="Akapitzlist"/>
        <w:numPr>
          <w:ilvl w:val="0"/>
          <w:numId w:val="1"/>
        </w:numPr>
        <w:spacing w:line="360" w:lineRule="auto"/>
        <w:contextualSpacing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13.00-</w:t>
      </w:r>
      <w:r w:rsidRPr="000137D4">
        <w:rPr>
          <w:rFonts w:asciiTheme="minorHAnsi" w:hAnsiTheme="minorHAnsi" w:cstheme="minorHAnsi"/>
        </w:rPr>
        <w:t xml:space="preserve">15.00 – warsztaty kulinarne z Darią </w:t>
      </w:r>
      <w:proofErr w:type="spellStart"/>
      <w:r w:rsidRPr="000137D4">
        <w:rPr>
          <w:rFonts w:asciiTheme="minorHAnsi" w:hAnsiTheme="minorHAnsi" w:cstheme="minorHAnsi"/>
        </w:rPr>
        <w:t>Ładochą</w:t>
      </w:r>
      <w:proofErr w:type="spellEnd"/>
    </w:p>
    <w:p w:rsidR="005C7D06" w:rsidRPr="000137D4" w:rsidRDefault="005C7D06" w:rsidP="005C7D06">
      <w:pPr>
        <w:pStyle w:val="Akapitzlist"/>
        <w:numPr>
          <w:ilvl w:val="0"/>
          <w:numId w:val="1"/>
        </w:numPr>
        <w:spacing w:line="360" w:lineRule="auto"/>
        <w:contextualSpacing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15.00-</w:t>
      </w:r>
      <w:r w:rsidRPr="000137D4">
        <w:rPr>
          <w:rFonts w:asciiTheme="minorHAnsi" w:hAnsiTheme="minorHAnsi" w:cstheme="minorHAnsi"/>
        </w:rPr>
        <w:t>17.00 – spacer „Literackie smaki Krakowa”</w:t>
      </w:r>
    </w:p>
    <w:p w:rsidR="005C7D06" w:rsidRPr="000137D4" w:rsidRDefault="005C7D06" w:rsidP="005C7D06">
      <w:pPr>
        <w:pStyle w:val="Akapitzlist"/>
        <w:numPr>
          <w:ilvl w:val="0"/>
          <w:numId w:val="1"/>
        </w:numPr>
        <w:spacing w:line="360" w:lineRule="auto"/>
        <w:contextualSpacing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15.00-</w:t>
      </w:r>
      <w:r w:rsidRPr="000137D4">
        <w:rPr>
          <w:rFonts w:asciiTheme="minorHAnsi" w:hAnsiTheme="minorHAnsi" w:cstheme="minorHAnsi"/>
        </w:rPr>
        <w:t>17.00 –</w:t>
      </w:r>
      <w:r>
        <w:rPr>
          <w:rFonts w:asciiTheme="minorHAnsi" w:hAnsiTheme="minorHAnsi" w:cstheme="minorHAnsi"/>
        </w:rPr>
        <w:t xml:space="preserve"> </w:t>
      </w:r>
      <w:r w:rsidRPr="000137D4">
        <w:rPr>
          <w:rFonts w:asciiTheme="minorHAnsi" w:hAnsiTheme="minorHAnsi" w:cstheme="minorHAnsi"/>
        </w:rPr>
        <w:t>Lotna czytelnia ze smakiem</w:t>
      </w:r>
    </w:p>
    <w:p w:rsidR="005C7D06" w:rsidRPr="000137D4" w:rsidRDefault="005C7D06" w:rsidP="005C7D06">
      <w:pPr>
        <w:spacing w:line="360" w:lineRule="auto"/>
        <w:jc w:val="both"/>
        <w:rPr>
          <w:rFonts w:asciiTheme="minorHAnsi" w:hAnsiTheme="minorHAnsi" w:cstheme="minorHAnsi"/>
          <w:b/>
        </w:rPr>
      </w:pPr>
      <w:r w:rsidRPr="000137D4">
        <w:rPr>
          <w:rFonts w:asciiTheme="minorHAnsi" w:hAnsiTheme="minorHAnsi" w:cstheme="minorHAnsi"/>
          <w:b/>
        </w:rPr>
        <w:t>28 kwietnia (niedziela)</w:t>
      </w:r>
    </w:p>
    <w:p w:rsidR="005C7D06" w:rsidRPr="000137D4" w:rsidRDefault="005C7D06" w:rsidP="005C7D06">
      <w:pPr>
        <w:pStyle w:val="Akapitzlist"/>
        <w:numPr>
          <w:ilvl w:val="0"/>
          <w:numId w:val="1"/>
        </w:numPr>
        <w:spacing w:line="360" w:lineRule="auto"/>
        <w:contextualSpacing/>
        <w:jc w:val="both"/>
        <w:rPr>
          <w:rFonts w:asciiTheme="minorHAnsi" w:hAnsiTheme="minorHAnsi" w:cstheme="minorHAnsi"/>
        </w:rPr>
      </w:pPr>
      <w:r w:rsidRPr="000137D4">
        <w:rPr>
          <w:rFonts w:asciiTheme="minorHAnsi" w:hAnsiTheme="minorHAnsi" w:cstheme="minorHAnsi"/>
        </w:rPr>
        <w:t>15.00-16.00 – Drugie Życie Książki</w:t>
      </w:r>
    </w:p>
    <w:p w:rsidR="005C7D06" w:rsidRPr="000137D4" w:rsidRDefault="005C7D06" w:rsidP="005C7D06">
      <w:pPr>
        <w:pStyle w:val="Akapitzlist"/>
        <w:numPr>
          <w:ilvl w:val="0"/>
          <w:numId w:val="1"/>
        </w:numPr>
        <w:spacing w:line="360" w:lineRule="auto"/>
        <w:contextualSpacing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10.00-</w:t>
      </w:r>
      <w:r w:rsidRPr="000137D4">
        <w:rPr>
          <w:rFonts w:asciiTheme="minorHAnsi" w:hAnsiTheme="minorHAnsi" w:cstheme="minorHAnsi"/>
        </w:rPr>
        <w:t xml:space="preserve">18.00 – Kiermasz na Placu św. Marii Magdaleny </w:t>
      </w:r>
    </w:p>
    <w:p w:rsidR="005C7D06" w:rsidRPr="000137D4" w:rsidRDefault="005C7D06" w:rsidP="005C7D06">
      <w:pPr>
        <w:pStyle w:val="Akapitzlist"/>
        <w:numPr>
          <w:ilvl w:val="0"/>
          <w:numId w:val="1"/>
        </w:numPr>
        <w:spacing w:line="360" w:lineRule="auto"/>
        <w:contextualSpacing/>
        <w:jc w:val="both"/>
        <w:rPr>
          <w:rFonts w:asciiTheme="minorHAnsi" w:hAnsiTheme="minorHAnsi" w:cstheme="minorHAnsi"/>
        </w:rPr>
      </w:pPr>
      <w:r w:rsidRPr="000137D4">
        <w:rPr>
          <w:rFonts w:asciiTheme="minorHAnsi" w:hAnsiTheme="minorHAnsi" w:cstheme="minorHAnsi"/>
        </w:rPr>
        <w:t>12.</w:t>
      </w:r>
      <w:r>
        <w:rPr>
          <w:rFonts w:asciiTheme="minorHAnsi" w:hAnsiTheme="minorHAnsi" w:cstheme="minorHAnsi"/>
        </w:rPr>
        <w:t>00-</w:t>
      </w:r>
      <w:r w:rsidRPr="000137D4">
        <w:rPr>
          <w:rFonts w:asciiTheme="minorHAnsi" w:hAnsiTheme="minorHAnsi" w:cstheme="minorHAnsi"/>
        </w:rPr>
        <w:t>14.00</w:t>
      </w:r>
      <w:r>
        <w:rPr>
          <w:rFonts w:asciiTheme="minorHAnsi" w:hAnsiTheme="minorHAnsi" w:cstheme="minorHAnsi"/>
        </w:rPr>
        <w:t xml:space="preserve"> </w:t>
      </w:r>
      <w:r w:rsidRPr="000137D4">
        <w:rPr>
          <w:rFonts w:asciiTheme="minorHAnsi" w:hAnsiTheme="minorHAnsi" w:cstheme="minorHAnsi"/>
        </w:rPr>
        <w:t xml:space="preserve">– Lotna czytelnia </w:t>
      </w:r>
    </w:p>
    <w:p w:rsidR="0060197D" w:rsidRDefault="0060197D"/>
    <w:sectPr w:rsidR="0060197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A8F186C"/>
    <w:multiLevelType w:val="hybridMultilevel"/>
    <w:tmpl w:val="E054A754"/>
    <w:lvl w:ilvl="0" w:tplc="E1A061D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3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7D06"/>
    <w:rsid w:val="005C7D06"/>
    <w:rsid w:val="006019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E420839-E2BE-4F29-8FFE-03E3552090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C7D06"/>
    <w:rPr>
      <w:rFonts w:ascii="Calibri" w:eastAsia="Calibri" w:hAnsi="Calibri"/>
      <w:color w:val="00000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AkapitzlistZnak">
    <w:name w:val="Akapit z listą Znak"/>
    <w:link w:val="Akapitzlist"/>
    <w:uiPriority w:val="34"/>
    <w:qFormat/>
    <w:locked/>
    <w:rsid w:val="005C7D06"/>
    <w:rPr>
      <w:rFonts w:ascii="Calibri" w:eastAsia="Calibri" w:hAnsi="Calibri" w:cs="Times New Roman"/>
      <w:lang w:eastAsia="pl-PL"/>
    </w:rPr>
  </w:style>
  <w:style w:type="paragraph" w:styleId="Akapitzlist">
    <w:name w:val="List Paragraph"/>
    <w:basedOn w:val="Normalny"/>
    <w:link w:val="AkapitzlistZnak"/>
    <w:uiPriority w:val="34"/>
    <w:qFormat/>
    <w:rsid w:val="005C7D06"/>
    <w:pPr>
      <w:spacing w:after="0" w:line="240" w:lineRule="auto"/>
      <w:ind w:left="720"/>
    </w:pPr>
    <w:rPr>
      <w:rFonts w:cs="Times New Roman"/>
      <w:color w:val="auto"/>
      <w:lang w:eastAsia="pl-PL"/>
    </w:rPr>
  </w:style>
  <w:style w:type="character" w:styleId="Hipercze">
    <w:name w:val="Hyperlink"/>
    <w:basedOn w:val="Domylnaczcionkaakapitu"/>
    <w:uiPriority w:val="99"/>
    <w:unhideWhenUsed/>
    <w:rsid w:val="005C7D0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154</Words>
  <Characters>925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UMWM</Company>
  <LinksUpToDate>false</LinksUpToDate>
  <CharactersWithSpaces>1077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Gorczyca, Małgorzata</dc:creator>
  <cp:keywords/>
  <dc:description/>
  <cp:lastModifiedBy>Gorczyca, Małgorzata</cp:lastModifiedBy>
  <cp:revision>1</cp:revision>
  <dcterms:created xsi:type="dcterms:W3CDTF">2019-04-16T07:50:00Z</dcterms:created>
  <dcterms:modified xsi:type="dcterms:W3CDTF">2019-04-16T07:50:00Z</dcterms:modified>
</cp:coreProperties>
</file>