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78" w:rsidRDefault="004F7A78" w:rsidP="0009754A">
      <w:pPr>
        <w:pStyle w:val="Nagwek1"/>
      </w:pPr>
      <w:r w:rsidRPr="004F7A78">
        <w:t xml:space="preserve">ZARZĄDZENIE Nr </w:t>
      </w:r>
      <w:r w:rsidR="00757BC2">
        <w:t>76</w:t>
      </w:r>
      <w:r w:rsidRPr="004F7A78">
        <w:t>/20</w:t>
      </w:r>
      <w:r w:rsidR="00E1148C">
        <w:t>2</w:t>
      </w:r>
      <w:r w:rsidR="00CE61E4">
        <w:t>4</w:t>
      </w:r>
    </w:p>
    <w:p w:rsidR="006C4C57" w:rsidRDefault="004F7A78" w:rsidP="0009754A">
      <w:pPr>
        <w:pStyle w:val="Nagwek1"/>
      </w:pPr>
      <w:r w:rsidRPr="004F7A78">
        <w:t>MARS</w:t>
      </w:r>
      <w:r w:rsidR="000F489D">
        <w:t>ZAŁKA WOJEWÓDZTWA MAŁOPOLSKIEGO</w:t>
      </w:r>
    </w:p>
    <w:p w:rsidR="004F7A78" w:rsidRPr="004F7A78" w:rsidRDefault="004F7A78" w:rsidP="0009754A">
      <w:pPr>
        <w:pStyle w:val="Nagwek1"/>
      </w:pPr>
      <w:r w:rsidRPr="004F7A78">
        <w:t>z dnia </w:t>
      </w:r>
      <w:r w:rsidR="00757BC2">
        <w:t>20 sierpnia</w:t>
      </w:r>
      <w:bookmarkStart w:id="0" w:name="_GoBack"/>
      <w:bookmarkEnd w:id="0"/>
      <w:r w:rsidRPr="004F7A78">
        <w:t xml:space="preserve"> 20</w:t>
      </w:r>
      <w:r w:rsidR="00E1148C">
        <w:t>2</w:t>
      </w:r>
      <w:r w:rsidR="00CE61E4">
        <w:t>4</w:t>
      </w:r>
      <w:r w:rsidRPr="004F7A78">
        <w:t xml:space="preserve"> roku</w:t>
      </w:r>
    </w:p>
    <w:p w:rsidR="004F7A78" w:rsidRPr="004F7A78" w:rsidRDefault="004F7A78" w:rsidP="0009754A">
      <w:pPr>
        <w:pStyle w:val="Nagwek2"/>
      </w:pPr>
      <w:r>
        <w:t xml:space="preserve">w sprawie </w:t>
      </w:r>
      <w:r w:rsidR="001557FA">
        <w:t xml:space="preserve">zmiany Zarządzenia Nr 82/2022 Marszałka Województwa Małopolskiego z dnia 15 września 2022 r. w sprawie </w:t>
      </w:r>
      <w:r w:rsidRPr="004F7A78">
        <w:t>powołania składu osobowego Małopolskiej Rady Działalności Pożytku Publicznego V</w:t>
      </w:r>
      <w:r w:rsidR="0079725D">
        <w:t>I</w:t>
      </w:r>
      <w:r w:rsidRPr="004F7A78">
        <w:t xml:space="preserve"> kadencji</w:t>
      </w:r>
      <w:r w:rsidR="003C2751">
        <w:t xml:space="preserve"> zmienionego Zarządzeniem Nr 39/2024 Marszałka Województwa Małopolskiego z dnia 12 marca 2024</w:t>
      </w:r>
      <w:r w:rsidR="003D73B8">
        <w:t xml:space="preserve"> roku</w:t>
      </w:r>
    </w:p>
    <w:p w:rsidR="004F7A78" w:rsidRPr="004F7A78" w:rsidRDefault="004F7A78" w:rsidP="004F7A7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7A78">
        <w:rPr>
          <w:rFonts w:ascii="Arial" w:eastAsia="Times New Roman" w:hAnsi="Arial" w:cs="Arial"/>
        </w:rPr>
        <w:t xml:space="preserve">Na podstawie art. </w:t>
      </w:r>
      <w:r w:rsidR="00480E2A" w:rsidRPr="00480E2A">
        <w:rPr>
          <w:rFonts w:ascii="Arial" w:eastAsia="Times New Roman" w:hAnsi="Arial" w:cs="Arial"/>
        </w:rPr>
        <w:t>43 ust. 1 i 3 ustawy z dnia 5 czerwca 1998 r. o samorządzie województwa (</w:t>
      </w:r>
      <w:proofErr w:type="spellStart"/>
      <w:r w:rsidR="00480E2A" w:rsidRPr="00480E2A">
        <w:rPr>
          <w:rFonts w:ascii="Arial" w:eastAsia="Times New Roman" w:hAnsi="Arial" w:cs="Arial"/>
        </w:rPr>
        <w:t>t.j</w:t>
      </w:r>
      <w:proofErr w:type="spellEnd"/>
      <w:r w:rsidR="00480E2A" w:rsidRPr="00480E2A">
        <w:rPr>
          <w:rFonts w:ascii="Arial" w:eastAsia="Times New Roman" w:hAnsi="Arial" w:cs="Arial"/>
        </w:rPr>
        <w:t>. Dz. U. z 20</w:t>
      </w:r>
      <w:r w:rsidR="003C2751">
        <w:rPr>
          <w:rFonts w:ascii="Arial" w:eastAsia="Times New Roman" w:hAnsi="Arial" w:cs="Arial"/>
        </w:rPr>
        <w:t>24</w:t>
      </w:r>
      <w:r w:rsidR="00480E2A" w:rsidRPr="00480E2A">
        <w:rPr>
          <w:rFonts w:ascii="Arial" w:eastAsia="Times New Roman" w:hAnsi="Arial" w:cs="Arial"/>
        </w:rPr>
        <w:t xml:space="preserve"> r., poz. </w:t>
      </w:r>
      <w:r w:rsidR="003C2751">
        <w:rPr>
          <w:rFonts w:ascii="Arial" w:eastAsia="Times New Roman" w:hAnsi="Arial" w:cs="Arial"/>
        </w:rPr>
        <w:t>566</w:t>
      </w:r>
      <w:r w:rsidR="00480E2A" w:rsidRPr="00480E2A">
        <w:rPr>
          <w:rFonts w:ascii="Arial" w:eastAsia="Times New Roman" w:hAnsi="Arial" w:cs="Arial"/>
        </w:rPr>
        <w:t>), art. 41</w:t>
      </w:r>
      <w:r w:rsidR="00A6149A">
        <w:rPr>
          <w:rFonts w:ascii="Arial" w:eastAsia="Times New Roman" w:hAnsi="Arial" w:cs="Arial"/>
        </w:rPr>
        <w:t xml:space="preserve">b ust. 1, 2 i 3 ustawy z dnia </w:t>
      </w:r>
      <w:r w:rsidR="00480E2A" w:rsidRPr="00480E2A">
        <w:rPr>
          <w:rFonts w:ascii="Arial" w:eastAsia="Times New Roman" w:hAnsi="Arial" w:cs="Arial"/>
        </w:rPr>
        <w:t>24 kwietnia 2003 r. o działalności pożytku publicznego i o wolontariacie (</w:t>
      </w:r>
      <w:proofErr w:type="spellStart"/>
      <w:r w:rsidR="00480E2A" w:rsidRPr="00480E2A">
        <w:rPr>
          <w:rFonts w:ascii="Arial" w:eastAsia="Times New Roman" w:hAnsi="Arial" w:cs="Arial"/>
        </w:rPr>
        <w:t>t.j</w:t>
      </w:r>
      <w:proofErr w:type="spellEnd"/>
      <w:r w:rsidR="00480E2A" w:rsidRPr="00480E2A">
        <w:rPr>
          <w:rFonts w:ascii="Arial" w:eastAsia="Times New Roman" w:hAnsi="Arial" w:cs="Arial"/>
        </w:rPr>
        <w:t>. Dz. U. z 20</w:t>
      </w:r>
      <w:r w:rsidR="001557FA">
        <w:rPr>
          <w:rFonts w:ascii="Arial" w:eastAsia="Times New Roman" w:hAnsi="Arial" w:cs="Arial"/>
        </w:rPr>
        <w:t>23 r. poz. 5</w:t>
      </w:r>
      <w:r w:rsidR="000F489D">
        <w:rPr>
          <w:rFonts w:ascii="Arial" w:eastAsia="Times New Roman" w:hAnsi="Arial" w:cs="Arial"/>
        </w:rPr>
        <w:t>7</w:t>
      </w:r>
      <w:r w:rsidR="001557FA">
        <w:rPr>
          <w:rFonts w:ascii="Arial" w:eastAsia="Times New Roman" w:hAnsi="Arial" w:cs="Arial"/>
        </w:rPr>
        <w:t>1</w:t>
      </w:r>
      <w:r w:rsidR="003C2751">
        <w:rPr>
          <w:rFonts w:ascii="Arial" w:eastAsia="Times New Roman" w:hAnsi="Arial" w:cs="Arial"/>
        </w:rPr>
        <w:t xml:space="preserve"> ze zm.</w:t>
      </w:r>
      <w:r w:rsidR="00480E2A" w:rsidRPr="00480E2A">
        <w:rPr>
          <w:rFonts w:ascii="Arial" w:eastAsia="Times New Roman" w:hAnsi="Arial" w:cs="Arial"/>
        </w:rPr>
        <w:t xml:space="preserve">), Uchwały Nr </w:t>
      </w:r>
      <w:r w:rsidR="00A6149A">
        <w:rPr>
          <w:rFonts w:ascii="Arial" w:eastAsia="Times New Roman" w:hAnsi="Arial" w:cs="Arial"/>
        </w:rPr>
        <w:t>874</w:t>
      </w:r>
      <w:r w:rsidR="00480E2A" w:rsidRPr="00480E2A">
        <w:rPr>
          <w:rFonts w:ascii="Arial" w:eastAsia="Times New Roman" w:hAnsi="Arial" w:cs="Arial"/>
        </w:rPr>
        <w:t>/</w:t>
      </w:r>
      <w:r w:rsidR="00A6149A">
        <w:rPr>
          <w:rFonts w:ascii="Arial" w:eastAsia="Times New Roman" w:hAnsi="Arial" w:cs="Arial"/>
        </w:rPr>
        <w:t>22</w:t>
      </w:r>
      <w:r w:rsidR="00480E2A" w:rsidRPr="00480E2A">
        <w:rPr>
          <w:rFonts w:ascii="Arial" w:eastAsia="Times New Roman" w:hAnsi="Arial" w:cs="Arial"/>
        </w:rPr>
        <w:t xml:space="preserve"> Zarządu Woj</w:t>
      </w:r>
      <w:r w:rsidR="0044160A">
        <w:rPr>
          <w:rFonts w:ascii="Arial" w:eastAsia="Times New Roman" w:hAnsi="Arial" w:cs="Arial"/>
        </w:rPr>
        <w:t xml:space="preserve">ewództwa Małopolskiego z </w:t>
      </w:r>
      <w:r w:rsidR="00A6149A">
        <w:rPr>
          <w:rFonts w:ascii="Arial" w:eastAsia="Times New Roman" w:hAnsi="Arial" w:cs="Arial"/>
        </w:rPr>
        <w:t xml:space="preserve">dnia </w:t>
      </w:r>
      <w:r w:rsidR="000F489D">
        <w:rPr>
          <w:rFonts w:ascii="Arial" w:eastAsia="Times New Roman" w:hAnsi="Arial" w:cs="Arial"/>
        </w:rPr>
        <w:t>31 maja 2022</w:t>
      </w:r>
      <w:r w:rsidR="00480E2A" w:rsidRPr="00480E2A">
        <w:rPr>
          <w:rFonts w:ascii="Arial" w:eastAsia="Times New Roman" w:hAnsi="Arial" w:cs="Arial"/>
        </w:rPr>
        <w:t xml:space="preserve"> r. w sprawie trybu powołania członków Małopolskiej Rady Działalności Pożytku Publicznego, terminu i sposobu zgłaszania kandydat</w:t>
      </w:r>
      <w:r w:rsidR="00A6149A">
        <w:rPr>
          <w:rFonts w:ascii="Arial" w:eastAsia="Times New Roman" w:hAnsi="Arial" w:cs="Arial"/>
        </w:rPr>
        <w:t xml:space="preserve">ów oraz określenia organizacji </w:t>
      </w:r>
      <w:r w:rsidR="00480E2A" w:rsidRPr="00480E2A">
        <w:rPr>
          <w:rFonts w:ascii="Arial" w:eastAsia="Times New Roman" w:hAnsi="Arial" w:cs="Arial"/>
        </w:rPr>
        <w:t xml:space="preserve">i trybu jej działania oraz § 13 Regulaminu Organizacyjnego Urzędu Marszałkowskiego Województwa Małopolskiego stanowiącego załącznik do Uchwały Nr </w:t>
      </w:r>
      <w:r w:rsidR="00D367C3">
        <w:rPr>
          <w:rFonts w:ascii="Arial" w:eastAsia="Times New Roman" w:hAnsi="Arial" w:cs="Arial"/>
        </w:rPr>
        <w:t>1903</w:t>
      </w:r>
      <w:r w:rsidR="00480E2A" w:rsidRPr="00480E2A">
        <w:rPr>
          <w:rFonts w:ascii="Arial" w:eastAsia="Times New Roman" w:hAnsi="Arial" w:cs="Arial"/>
        </w:rPr>
        <w:t>/</w:t>
      </w:r>
      <w:r w:rsidR="00D367C3">
        <w:rPr>
          <w:rFonts w:ascii="Arial" w:eastAsia="Times New Roman" w:hAnsi="Arial" w:cs="Arial"/>
        </w:rPr>
        <w:t>23</w:t>
      </w:r>
      <w:r w:rsidR="00480E2A" w:rsidRPr="00480E2A">
        <w:rPr>
          <w:rFonts w:ascii="Arial" w:eastAsia="Times New Roman" w:hAnsi="Arial" w:cs="Arial"/>
        </w:rPr>
        <w:t xml:space="preserve"> Zarządu Województwa Małopolskiego z dnia 1</w:t>
      </w:r>
      <w:r w:rsidR="00D367C3">
        <w:rPr>
          <w:rFonts w:ascii="Arial" w:eastAsia="Times New Roman" w:hAnsi="Arial" w:cs="Arial"/>
        </w:rPr>
        <w:t>0</w:t>
      </w:r>
      <w:r w:rsidR="00E57A7E">
        <w:rPr>
          <w:rFonts w:ascii="Arial" w:eastAsia="Times New Roman" w:hAnsi="Arial" w:cs="Arial"/>
        </w:rPr>
        <w:t> </w:t>
      </w:r>
      <w:r w:rsidR="00D367C3">
        <w:rPr>
          <w:rFonts w:ascii="Arial" w:eastAsia="Times New Roman" w:hAnsi="Arial" w:cs="Arial"/>
        </w:rPr>
        <w:t>października</w:t>
      </w:r>
      <w:r w:rsidR="00480E2A" w:rsidRPr="00480E2A">
        <w:rPr>
          <w:rFonts w:ascii="Arial" w:eastAsia="Times New Roman" w:hAnsi="Arial" w:cs="Arial"/>
        </w:rPr>
        <w:t xml:space="preserve"> 20</w:t>
      </w:r>
      <w:r w:rsidR="00D367C3">
        <w:rPr>
          <w:rFonts w:ascii="Arial" w:eastAsia="Times New Roman" w:hAnsi="Arial" w:cs="Arial"/>
        </w:rPr>
        <w:t>23</w:t>
      </w:r>
      <w:r w:rsidR="00480E2A" w:rsidRPr="00480E2A">
        <w:rPr>
          <w:rFonts w:ascii="Arial" w:eastAsia="Times New Roman" w:hAnsi="Arial" w:cs="Arial"/>
        </w:rPr>
        <w:t xml:space="preserve"> r. w sprawie Regulaminu Organizacyjnego Urzędu Marszałkowskiego Wojewód</w:t>
      </w:r>
      <w:r w:rsidR="00A6149A">
        <w:rPr>
          <w:rFonts w:ascii="Arial" w:eastAsia="Times New Roman" w:hAnsi="Arial" w:cs="Arial"/>
        </w:rPr>
        <w:t xml:space="preserve">ztwa Małopolskiego, zarządzam, </w:t>
      </w:r>
      <w:r w:rsidR="00480E2A" w:rsidRPr="00480E2A">
        <w:rPr>
          <w:rFonts w:ascii="Arial" w:eastAsia="Times New Roman" w:hAnsi="Arial" w:cs="Arial"/>
        </w:rPr>
        <w:t>co następuje:</w:t>
      </w:r>
    </w:p>
    <w:p w:rsidR="004F7A78" w:rsidRDefault="00480E2A" w:rsidP="0009754A">
      <w:pPr>
        <w:pStyle w:val="Nagwek3"/>
      </w:pPr>
      <w:r>
        <w:t>§ 1</w:t>
      </w:r>
    </w:p>
    <w:p w:rsidR="001557FA" w:rsidRPr="001557FA" w:rsidRDefault="001557FA" w:rsidP="001557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 xml:space="preserve">W Zarządzeniu Nr </w:t>
      </w:r>
      <w:r>
        <w:rPr>
          <w:rFonts w:ascii="Arial" w:eastAsia="Times New Roman" w:hAnsi="Arial" w:cs="Arial"/>
          <w:bCs/>
          <w:sz w:val="24"/>
          <w:szCs w:val="20"/>
        </w:rPr>
        <w:t>82/2022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Marszałka Województwa Małopolskiego z dnia </w:t>
      </w:r>
      <w:r w:rsidRPr="001557FA">
        <w:rPr>
          <w:rFonts w:ascii="Arial" w:eastAsia="Times New Roman" w:hAnsi="Arial" w:cs="Arial"/>
          <w:bCs/>
          <w:sz w:val="24"/>
          <w:szCs w:val="20"/>
        </w:rPr>
        <w:br/>
      </w:r>
      <w:r>
        <w:rPr>
          <w:rFonts w:ascii="Arial" w:eastAsia="Times New Roman" w:hAnsi="Arial" w:cs="Arial"/>
          <w:bCs/>
          <w:sz w:val="24"/>
          <w:szCs w:val="20"/>
        </w:rPr>
        <w:t>15 września 2022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r. w sprawie powołania składu osobowego Małopolskiej Rady Działalności Pożytku Publicznego V</w:t>
      </w:r>
      <w:r>
        <w:rPr>
          <w:rFonts w:ascii="Arial" w:eastAsia="Times New Roman" w:hAnsi="Arial" w:cs="Arial"/>
          <w:bCs/>
          <w:sz w:val="24"/>
          <w:szCs w:val="20"/>
        </w:rPr>
        <w:t>I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kadencji, wprowadza się następujące zmiany:</w:t>
      </w:r>
    </w:p>
    <w:p w:rsidR="001557FA" w:rsidRPr="001557FA" w:rsidRDefault="001557FA" w:rsidP="001557FA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>1) w § 1:</w:t>
      </w:r>
    </w:p>
    <w:p w:rsidR="001557FA" w:rsidRPr="001557FA" w:rsidRDefault="00F06EFB" w:rsidP="001557F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u</w:t>
      </w:r>
      <w:r w:rsidR="001557FA" w:rsidRPr="001557FA">
        <w:rPr>
          <w:rFonts w:ascii="Arial" w:eastAsia="Times New Roman" w:hAnsi="Arial" w:cs="Arial"/>
          <w:bCs/>
          <w:sz w:val="24"/>
          <w:szCs w:val="20"/>
        </w:rPr>
        <w:t>st</w:t>
      </w:r>
      <w:r>
        <w:rPr>
          <w:rFonts w:ascii="Arial" w:eastAsia="Times New Roman" w:hAnsi="Arial" w:cs="Arial"/>
          <w:bCs/>
          <w:sz w:val="24"/>
          <w:szCs w:val="20"/>
        </w:rPr>
        <w:t>.</w:t>
      </w:r>
      <w:r w:rsidR="001557FA" w:rsidRPr="001557FA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1557FA">
        <w:rPr>
          <w:rFonts w:ascii="Arial" w:eastAsia="Times New Roman" w:hAnsi="Arial" w:cs="Arial"/>
          <w:bCs/>
          <w:sz w:val="24"/>
          <w:szCs w:val="20"/>
        </w:rPr>
        <w:t xml:space="preserve">2 </w:t>
      </w:r>
      <w:r w:rsidR="001557FA" w:rsidRPr="001557FA">
        <w:rPr>
          <w:rFonts w:ascii="Arial" w:eastAsia="Times New Roman" w:hAnsi="Arial" w:cs="Arial"/>
          <w:bCs/>
          <w:sz w:val="24"/>
          <w:szCs w:val="20"/>
        </w:rPr>
        <w:t>otrzymuje brzmienie:</w:t>
      </w:r>
    </w:p>
    <w:p w:rsidR="001557FA" w:rsidRPr="001557FA" w:rsidRDefault="001557FA" w:rsidP="00CE61E4">
      <w:pPr>
        <w:spacing w:after="120" w:line="240" w:lineRule="auto"/>
        <w:ind w:left="1066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 xml:space="preserve">„Pan </w:t>
      </w:r>
      <w:r w:rsidR="00E15BC4">
        <w:rPr>
          <w:rFonts w:ascii="Arial" w:eastAsia="Times New Roman" w:hAnsi="Arial" w:cs="Arial"/>
          <w:bCs/>
          <w:sz w:val="24"/>
          <w:szCs w:val="20"/>
        </w:rPr>
        <w:t>Rafał Jarząbek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– </w:t>
      </w:r>
      <w:r w:rsidR="00CE61E4">
        <w:rPr>
          <w:rFonts w:ascii="Arial" w:eastAsia="Times New Roman" w:hAnsi="Arial" w:cs="Arial"/>
          <w:bCs/>
          <w:sz w:val="24"/>
          <w:szCs w:val="20"/>
        </w:rPr>
        <w:t xml:space="preserve">Zastępca Dyrektora Wydziału </w:t>
      </w:r>
      <w:r w:rsidR="00E15BC4">
        <w:rPr>
          <w:rFonts w:ascii="Arial" w:eastAsia="Times New Roman" w:hAnsi="Arial" w:cs="Arial"/>
          <w:bCs/>
          <w:sz w:val="24"/>
          <w:szCs w:val="20"/>
        </w:rPr>
        <w:t>Organizacji i Kontroli</w:t>
      </w:r>
      <w:r w:rsidR="00CE61E4">
        <w:rPr>
          <w:rFonts w:ascii="Arial" w:eastAsia="Times New Roman" w:hAnsi="Arial" w:cs="Arial"/>
          <w:bCs/>
          <w:sz w:val="24"/>
          <w:szCs w:val="20"/>
        </w:rPr>
        <w:t xml:space="preserve"> Małopolskiego Urzędu Wojewódzkiego</w:t>
      </w:r>
      <w:r w:rsidR="00E15BC4">
        <w:rPr>
          <w:rFonts w:ascii="Arial" w:eastAsia="Times New Roman" w:hAnsi="Arial" w:cs="Arial"/>
          <w:bCs/>
          <w:sz w:val="24"/>
          <w:szCs w:val="20"/>
        </w:rPr>
        <w:t xml:space="preserve"> w Krakowie</w:t>
      </w:r>
      <w:r w:rsidRPr="001557FA">
        <w:rPr>
          <w:rFonts w:ascii="Arial" w:eastAsia="Times New Roman" w:hAnsi="Arial" w:cs="Arial"/>
          <w:bCs/>
          <w:sz w:val="24"/>
          <w:szCs w:val="20"/>
        </w:rPr>
        <w:t>;”</w:t>
      </w:r>
    </w:p>
    <w:p w:rsidR="001557FA" w:rsidRPr="001557FA" w:rsidRDefault="001557FA" w:rsidP="001557F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>ust</w:t>
      </w:r>
      <w:r w:rsidR="00F06EFB">
        <w:rPr>
          <w:rFonts w:ascii="Arial" w:eastAsia="Times New Roman" w:hAnsi="Arial" w:cs="Arial"/>
          <w:bCs/>
          <w:sz w:val="24"/>
          <w:szCs w:val="20"/>
        </w:rPr>
        <w:t>.</w:t>
      </w:r>
      <w:r w:rsidR="00E15BC4">
        <w:rPr>
          <w:rFonts w:ascii="Arial" w:eastAsia="Times New Roman" w:hAnsi="Arial" w:cs="Arial"/>
          <w:bCs/>
          <w:sz w:val="24"/>
          <w:szCs w:val="20"/>
        </w:rPr>
        <w:t xml:space="preserve"> 3 </w:t>
      </w:r>
      <w:r w:rsidRPr="001557FA">
        <w:rPr>
          <w:rFonts w:ascii="Arial" w:eastAsia="Times New Roman" w:hAnsi="Arial" w:cs="Arial"/>
          <w:bCs/>
          <w:sz w:val="24"/>
          <w:szCs w:val="20"/>
        </w:rPr>
        <w:t>otrzymuje brzmienie:</w:t>
      </w:r>
    </w:p>
    <w:p w:rsidR="00326462" w:rsidRPr="00326462" w:rsidRDefault="001557FA" w:rsidP="0032646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326462">
        <w:rPr>
          <w:rFonts w:ascii="Arial" w:eastAsia="Times New Roman" w:hAnsi="Arial" w:cs="Arial"/>
          <w:bCs/>
          <w:sz w:val="24"/>
          <w:szCs w:val="20"/>
        </w:rPr>
        <w:t xml:space="preserve">„Pani </w:t>
      </w:r>
      <w:r w:rsidR="00326462" w:rsidRPr="00326462">
        <w:rPr>
          <w:rFonts w:ascii="Arial" w:eastAsia="Times New Roman" w:hAnsi="Arial" w:cs="Arial"/>
          <w:bCs/>
          <w:sz w:val="24"/>
          <w:szCs w:val="20"/>
        </w:rPr>
        <w:t>Małgorzata Szostak</w:t>
      </w:r>
      <w:r w:rsidRPr="00326462">
        <w:rPr>
          <w:rFonts w:ascii="Arial" w:eastAsia="Times New Roman" w:hAnsi="Arial" w:cs="Arial"/>
          <w:bCs/>
          <w:sz w:val="24"/>
          <w:szCs w:val="20"/>
        </w:rPr>
        <w:t xml:space="preserve"> – </w:t>
      </w:r>
      <w:r w:rsidR="00326462" w:rsidRPr="00326462">
        <w:rPr>
          <w:rFonts w:ascii="Arial" w:eastAsia="Times New Roman" w:hAnsi="Arial" w:cs="Arial"/>
          <w:bCs/>
          <w:sz w:val="24"/>
          <w:szCs w:val="20"/>
        </w:rPr>
        <w:t>Radna Województwa Małopolskiego;</w:t>
      </w:r>
    </w:p>
    <w:p w:rsidR="00326462" w:rsidRDefault="00326462" w:rsidP="0032646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Pani Sylwia Żak-</w:t>
      </w:r>
      <w:proofErr w:type="spellStart"/>
      <w:r>
        <w:rPr>
          <w:rFonts w:ascii="Arial" w:eastAsia="Times New Roman" w:hAnsi="Arial" w:cs="Arial"/>
          <w:bCs/>
          <w:sz w:val="24"/>
          <w:szCs w:val="20"/>
        </w:rPr>
        <w:t>Biesik</w:t>
      </w:r>
      <w:proofErr w:type="spellEnd"/>
      <w:r w:rsidR="00EC0D52">
        <w:rPr>
          <w:rFonts w:ascii="Arial" w:eastAsia="Times New Roman" w:hAnsi="Arial" w:cs="Arial"/>
          <w:bCs/>
          <w:sz w:val="24"/>
          <w:szCs w:val="20"/>
        </w:rPr>
        <w:t xml:space="preserve"> – Radna Województwa Małopolskiego</w:t>
      </w:r>
      <w:r>
        <w:rPr>
          <w:rFonts w:ascii="Arial" w:eastAsia="Times New Roman" w:hAnsi="Arial" w:cs="Arial"/>
          <w:bCs/>
          <w:sz w:val="24"/>
          <w:szCs w:val="20"/>
        </w:rPr>
        <w:t>;</w:t>
      </w:r>
    </w:p>
    <w:p w:rsidR="001557FA" w:rsidRPr="00326462" w:rsidRDefault="00326462" w:rsidP="0032646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Pan Wojciech Skruch</w:t>
      </w:r>
      <w:r w:rsidR="00EC0D52">
        <w:rPr>
          <w:rFonts w:ascii="Arial" w:eastAsia="Times New Roman" w:hAnsi="Arial" w:cs="Arial"/>
          <w:bCs/>
          <w:sz w:val="24"/>
          <w:szCs w:val="20"/>
        </w:rPr>
        <w:t xml:space="preserve"> – Radny Województwa Małopolskiego</w:t>
      </w:r>
      <w:r>
        <w:rPr>
          <w:rFonts w:ascii="Arial" w:eastAsia="Times New Roman" w:hAnsi="Arial" w:cs="Arial"/>
          <w:bCs/>
          <w:sz w:val="24"/>
          <w:szCs w:val="20"/>
        </w:rPr>
        <w:t>.</w:t>
      </w:r>
      <w:r w:rsidR="001557FA" w:rsidRPr="00326462">
        <w:rPr>
          <w:rFonts w:ascii="Arial" w:eastAsia="Times New Roman" w:hAnsi="Arial" w:cs="Arial"/>
          <w:bCs/>
          <w:sz w:val="24"/>
          <w:szCs w:val="20"/>
        </w:rPr>
        <w:t>”</w:t>
      </w:r>
    </w:p>
    <w:p w:rsidR="001557FA" w:rsidRDefault="001557FA" w:rsidP="00CE61E4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>Pozostałe postanowienia Zarządzenia pozostają bez zmian.</w:t>
      </w:r>
    </w:p>
    <w:p w:rsidR="004F7A78" w:rsidRPr="004F7A78" w:rsidRDefault="004F7A78" w:rsidP="0009754A">
      <w:pPr>
        <w:pStyle w:val="Nagwek3"/>
      </w:pPr>
      <w:r w:rsidRPr="004F7A78">
        <w:t>§ 2</w:t>
      </w:r>
    </w:p>
    <w:p w:rsidR="004F7A78" w:rsidRPr="004F7A78" w:rsidRDefault="004F7A78" w:rsidP="004F7A78">
      <w:pPr>
        <w:spacing w:after="24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4F7A78">
        <w:rPr>
          <w:rFonts w:ascii="Arial" w:eastAsia="Times New Roman" w:hAnsi="Arial" w:cs="Arial"/>
          <w:sz w:val="24"/>
          <w:szCs w:val="24"/>
        </w:rPr>
        <w:t xml:space="preserve">Wykonanie Zarządzenia powierza się </w:t>
      </w:r>
      <w:r w:rsidR="00480E2A">
        <w:rPr>
          <w:rFonts w:ascii="Arial" w:eastAsia="Times New Roman" w:hAnsi="Arial" w:cs="Arial"/>
          <w:sz w:val="24"/>
          <w:szCs w:val="24"/>
        </w:rPr>
        <w:t>D</w:t>
      </w:r>
      <w:r w:rsidRPr="004F7A78">
        <w:rPr>
          <w:rFonts w:ascii="Arial" w:eastAsia="Times New Roman" w:hAnsi="Arial" w:cs="Arial"/>
          <w:sz w:val="24"/>
          <w:szCs w:val="24"/>
        </w:rPr>
        <w:t xml:space="preserve">yrektorowi </w:t>
      </w:r>
      <w:r w:rsidR="00480E2A">
        <w:rPr>
          <w:rFonts w:ascii="Arial" w:eastAsia="Times New Roman" w:hAnsi="Arial" w:cs="Arial"/>
          <w:sz w:val="24"/>
          <w:szCs w:val="24"/>
        </w:rPr>
        <w:t>Kancelarii Zarządu Urzędu Marszałkowskiego Województwa Małopolskiego.</w:t>
      </w:r>
    </w:p>
    <w:p w:rsidR="004F7A78" w:rsidRPr="004F7A78" w:rsidRDefault="006D407F" w:rsidP="0009754A">
      <w:pPr>
        <w:pStyle w:val="Nagwek3"/>
      </w:pPr>
      <w:r>
        <w:t>§ 3</w:t>
      </w:r>
    </w:p>
    <w:p w:rsidR="004F7A78" w:rsidRPr="004F7A78" w:rsidRDefault="006D407F" w:rsidP="004F7A78">
      <w:pPr>
        <w:spacing w:after="84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Zarządzenie </w:t>
      </w:r>
      <w:r w:rsidR="004F7A78" w:rsidRPr="004F7A78">
        <w:rPr>
          <w:rFonts w:ascii="Arial" w:eastAsia="Times New Roman" w:hAnsi="Arial" w:cs="Arial"/>
          <w:iCs/>
          <w:sz w:val="24"/>
          <w:szCs w:val="24"/>
        </w:rPr>
        <w:t>wchodzi w życie z dniem podpisania.</w:t>
      </w:r>
    </w:p>
    <w:p w:rsidR="00E36BA2" w:rsidRPr="00E36BA2" w:rsidRDefault="00E36BA2" w:rsidP="0009754A">
      <w:pPr>
        <w:pStyle w:val="Nagwek3"/>
        <w:rPr>
          <w:lang w:eastAsia="pl-PL"/>
        </w:rPr>
      </w:pPr>
      <w:r>
        <w:br w:type="page"/>
      </w:r>
      <w:r w:rsidRPr="00E36BA2">
        <w:rPr>
          <w:lang w:eastAsia="pl-PL"/>
        </w:rPr>
        <w:lastRenderedPageBreak/>
        <w:t>UZASADNIENIE</w:t>
      </w:r>
    </w:p>
    <w:p w:rsidR="003C2751" w:rsidRDefault="00326462" w:rsidP="00F55C08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Pismem z dn. 3.07</w:t>
      </w:r>
      <w:r w:rsidR="003C275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.2024 r. Wojewoda Małopolski zwrócił się z prośbą o odwołanie z Rady dotychczasowego przedstawiciela Pani </w:t>
      </w:r>
      <w:r>
        <w:rPr>
          <w:rFonts w:ascii="Arial" w:eastAsia="Arial Unicode MS" w:hAnsi="Arial" w:cs="Arial"/>
          <w:bCs/>
          <w:sz w:val="24"/>
          <w:szCs w:val="20"/>
        </w:rPr>
        <w:t>Niny Sapy</w:t>
      </w:r>
      <w:r w:rsidR="003C2751">
        <w:rPr>
          <w:rFonts w:ascii="Arial" w:eastAsia="Arial Unicode MS" w:hAnsi="Arial" w:cs="Arial"/>
          <w:bCs/>
          <w:sz w:val="24"/>
          <w:szCs w:val="20"/>
        </w:rPr>
        <w:t xml:space="preserve"> - </w:t>
      </w:r>
      <w:r w:rsidRPr="00326462">
        <w:rPr>
          <w:rFonts w:ascii="Arial" w:eastAsia="Arial Unicode MS" w:hAnsi="Arial" w:cs="Arial"/>
          <w:bCs/>
          <w:sz w:val="24"/>
          <w:szCs w:val="20"/>
        </w:rPr>
        <w:t>II Zastępcę Dyrektora Wydziału Administracji i Logistyki Małopolskiego Urzędu Wojewódzkiego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wskazał nowego kandydata – Pana</w:t>
      </w:r>
      <w:r w:rsidR="003C275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Rafała Jarząbka – </w:t>
      </w:r>
      <w:r w:rsidR="003C2751" w:rsidRPr="00F55C08">
        <w:rPr>
          <w:rFonts w:ascii="Arial" w:eastAsia="Times New Roman" w:hAnsi="Arial" w:cs="Arial"/>
          <w:bCs/>
          <w:sz w:val="24"/>
          <w:szCs w:val="24"/>
          <w:lang w:eastAsia="pl-PL"/>
        </w:rPr>
        <w:t>Zastępc</w:t>
      </w:r>
      <w:r w:rsidR="003C2751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="003C2751" w:rsidRPr="00F55C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26462">
        <w:rPr>
          <w:rFonts w:ascii="Arial" w:eastAsia="Times New Roman" w:hAnsi="Arial" w:cs="Arial"/>
          <w:bCs/>
          <w:sz w:val="24"/>
          <w:szCs w:val="24"/>
          <w:lang w:eastAsia="pl-PL"/>
        </w:rPr>
        <w:t>Dyrektora Wydziału Organizacji i Kontroli Małopolskiego Urzędu Wojewódzkiego w Krakowie</w:t>
      </w:r>
      <w:r w:rsidR="003C275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EC0D52" w:rsidRPr="00EC0D52" w:rsidRDefault="00EC0D52" w:rsidP="00EC0D52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0D52">
        <w:rPr>
          <w:rFonts w:ascii="Arial" w:eastAsia="Times New Roman" w:hAnsi="Arial" w:cs="Arial"/>
          <w:bCs/>
          <w:sz w:val="24"/>
          <w:szCs w:val="24"/>
          <w:lang w:eastAsia="pl-PL"/>
        </w:rPr>
        <w:t>Zgodnie z § 3 ust. 5 (</w:t>
      </w:r>
      <w:r w:rsidRPr="00EC0D5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W przypadku przedstawicieli administracji członkostwo </w:t>
      </w:r>
      <w:r w:rsidRPr="00EC0D52"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  <w:t xml:space="preserve">w Radzie wygasa automatycznie wraz z zakończeniem kadencji samorządowej. </w:t>
      </w:r>
      <w:r w:rsidRPr="00EC0D52"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  <w:t>Do uzupełnienia składu Rady po stronie administracji stosuje się odpowiednio tryb właściwy do powołania członków Rady zgodnie z ust. 10.</w:t>
      </w:r>
      <w:r w:rsidRPr="00EC0D52">
        <w:rPr>
          <w:rFonts w:ascii="Arial" w:eastAsia="Times New Roman" w:hAnsi="Arial" w:cs="Arial"/>
          <w:bCs/>
          <w:sz w:val="24"/>
          <w:szCs w:val="24"/>
          <w:lang w:eastAsia="pl-PL"/>
        </w:rPr>
        <w:t>) i ust. 10 (</w:t>
      </w:r>
      <w:r w:rsidRPr="00EC0D5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 przypadku konieczności uzupełnienia składu Rady o przedstawiciela administracji Marszałek zwraca się z prośbą do odpowiednich instytucji o wskazanie nowego członka Rady.</w:t>
      </w:r>
      <w:r w:rsidRPr="00EC0D5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</w:t>
      </w:r>
      <w:r w:rsidRPr="00CE61E4">
        <w:rPr>
          <w:rFonts w:ascii="Arial" w:eastAsia="Times New Roman" w:hAnsi="Arial" w:cs="Arial"/>
          <w:bCs/>
          <w:sz w:val="24"/>
          <w:szCs w:val="24"/>
          <w:lang w:eastAsia="pl-PL"/>
        </w:rPr>
        <w:t>Regulam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inu określającego organizację i </w:t>
      </w:r>
      <w:r w:rsidRPr="00CE61E4">
        <w:rPr>
          <w:rFonts w:ascii="Arial" w:eastAsia="Times New Roman" w:hAnsi="Arial" w:cs="Arial"/>
          <w:bCs/>
          <w:sz w:val="24"/>
          <w:szCs w:val="24"/>
          <w:lang w:eastAsia="pl-PL"/>
        </w:rPr>
        <w:t>tryb działania Małopolskiej Rady Działalności Pożytku Publicznego, przyjętego Uchwałą nr 874/22 Zarządu Województwa Małopolskiego z dnia 31 maja 2022 r.)</w:t>
      </w:r>
      <w:r w:rsidRPr="00EC0D52">
        <w:rPr>
          <w:rFonts w:ascii="Arial" w:eastAsia="Times New Roman" w:hAnsi="Arial" w:cs="Arial"/>
          <w:bCs/>
          <w:sz w:val="24"/>
          <w:szCs w:val="24"/>
          <w:lang w:eastAsia="pl-PL"/>
        </w:rPr>
        <w:t>, zachodzi konieczność zmiany składu Rady ze strony administracji.</w:t>
      </w:r>
    </w:p>
    <w:p w:rsidR="00D11F65" w:rsidRPr="000F489D" w:rsidRDefault="00EC0D52" w:rsidP="00EC0D52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C0D52">
        <w:rPr>
          <w:rFonts w:ascii="Arial" w:eastAsia="Times New Roman" w:hAnsi="Arial" w:cs="Arial"/>
          <w:bCs/>
          <w:sz w:val="24"/>
          <w:szCs w:val="24"/>
          <w:lang w:eastAsia="pl-PL"/>
        </w:rPr>
        <w:t>Udział nowych osób w Małopolskiej Radzie Działalności Pożytku Publicznego został uzgodniony z podmiotami rekomendującymi.</w:t>
      </w:r>
    </w:p>
    <w:sectPr w:rsidR="00D11F65" w:rsidRPr="000F48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9F" w:rsidRDefault="00DE669F" w:rsidP="00480E2A">
      <w:pPr>
        <w:spacing w:after="0" w:line="240" w:lineRule="auto"/>
      </w:pPr>
      <w:r>
        <w:separator/>
      </w:r>
    </w:p>
  </w:endnote>
  <w:endnote w:type="continuationSeparator" w:id="0">
    <w:p w:rsidR="00DE669F" w:rsidRDefault="00DE669F" w:rsidP="0048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2A" w:rsidRDefault="00480E2A">
    <w:pPr>
      <w:pStyle w:val="Stopka"/>
      <w:jc w:val="center"/>
    </w:pPr>
    <w:r w:rsidRPr="00480E2A">
      <w:rPr>
        <w:rFonts w:ascii="Arial" w:hAnsi="Arial" w:cs="Arial"/>
        <w:sz w:val="20"/>
        <w:szCs w:val="20"/>
      </w:rPr>
      <w:t xml:space="preserve">Strona </w:t>
    </w:r>
    <w:r w:rsidRPr="00480E2A">
      <w:rPr>
        <w:rFonts w:ascii="Arial" w:hAnsi="Arial" w:cs="Arial"/>
        <w:bCs/>
        <w:sz w:val="20"/>
        <w:szCs w:val="20"/>
      </w:rPr>
      <w:fldChar w:fldCharType="begin"/>
    </w:r>
    <w:r w:rsidRPr="00480E2A">
      <w:rPr>
        <w:rFonts w:ascii="Arial" w:hAnsi="Arial" w:cs="Arial"/>
        <w:bCs/>
        <w:sz w:val="20"/>
        <w:szCs w:val="20"/>
      </w:rPr>
      <w:instrText>PAGE</w:instrText>
    </w:r>
    <w:r w:rsidRPr="00480E2A">
      <w:rPr>
        <w:rFonts w:ascii="Arial" w:hAnsi="Arial" w:cs="Arial"/>
        <w:bCs/>
        <w:sz w:val="20"/>
        <w:szCs w:val="20"/>
      </w:rPr>
      <w:fldChar w:fldCharType="separate"/>
    </w:r>
    <w:r w:rsidR="00757BC2">
      <w:rPr>
        <w:rFonts w:ascii="Arial" w:hAnsi="Arial" w:cs="Arial"/>
        <w:bCs/>
        <w:noProof/>
        <w:sz w:val="20"/>
        <w:szCs w:val="20"/>
      </w:rPr>
      <w:t>2</w:t>
    </w:r>
    <w:r w:rsidRPr="00480E2A">
      <w:rPr>
        <w:rFonts w:ascii="Arial" w:hAnsi="Arial" w:cs="Arial"/>
        <w:bCs/>
        <w:sz w:val="20"/>
        <w:szCs w:val="20"/>
      </w:rPr>
      <w:fldChar w:fldCharType="end"/>
    </w:r>
    <w:r w:rsidRPr="00480E2A">
      <w:rPr>
        <w:rFonts w:ascii="Arial" w:hAnsi="Arial" w:cs="Arial"/>
        <w:sz w:val="20"/>
        <w:szCs w:val="20"/>
      </w:rPr>
      <w:t xml:space="preserve"> z </w:t>
    </w:r>
    <w:r w:rsidRPr="00480E2A">
      <w:rPr>
        <w:rFonts w:ascii="Arial" w:hAnsi="Arial" w:cs="Arial"/>
        <w:bCs/>
        <w:sz w:val="20"/>
        <w:szCs w:val="20"/>
      </w:rPr>
      <w:fldChar w:fldCharType="begin"/>
    </w:r>
    <w:r w:rsidRPr="00480E2A">
      <w:rPr>
        <w:rFonts w:ascii="Arial" w:hAnsi="Arial" w:cs="Arial"/>
        <w:bCs/>
        <w:sz w:val="20"/>
        <w:szCs w:val="20"/>
      </w:rPr>
      <w:instrText>NUMPAGES</w:instrText>
    </w:r>
    <w:r w:rsidRPr="00480E2A">
      <w:rPr>
        <w:rFonts w:ascii="Arial" w:hAnsi="Arial" w:cs="Arial"/>
        <w:bCs/>
        <w:sz w:val="20"/>
        <w:szCs w:val="20"/>
      </w:rPr>
      <w:fldChar w:fldCharType="separate"/>
    </w:r>
    <w:r w:rsidR="00757BC2">
      <w:rPr>
        <w:rFonts w:ascii="Arial" w:hAnsi="Arial" w:cs="Arial"/>
        <w:bCs/>
        <w:noProof/>
        <w:sz w:val="20"/>
        <w:szCs w:val="20"/>
      </w:rPr>
      <w:t>2</w:t>
    </w:r>
    <w:r w:rsidRPr="00480E2A">
      <w:rPr>
        <w:rFonts w:ascii="Arial" w:hAnsi="Arial" w:cs="Arial"/>
        <w:bCs/>
        <w:sz w:val="20"/>
        <w:szCs w:val="20"/>
      </w:rPr>
      <w:fldChar w:fldCharType="end"/>
    </w:r>
  </w:p>
  <w:p w:rsidR="00480E2A" w:rsidRDefault="00480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9F" w:rsidRDefault="00DE669F" w:rsidP="00480E2A">
      <w:pPr>
        <w:spacing w:after="0" w:line="240" w:lineRule="auto"/>
      </w:pPr>
      <w:r>
        <w:separator/>
      </w:r>
    </w:p>
  </w:footnote>
  <w:footnote w:type="continuationSeparator" w:id="0">
    <w:p w:rsidR="00DE669F" w:rsidRDefault="00DE669F" w:rsidP="0048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556"/>
    <w:multiLevelType w:val="hybridMultilevel"/>
    <w:tmpl w:val="7534B8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99680C"/>
    <w:multiLevelType w:val="hybridMultilevel"/>
    <w:tmpl w:val="F702A2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B6904932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8076B74"/>
    <w:multiLevelType w:val="hybridMultilevel"/>
    <w:tmpl w:val="31F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592D"/>
    <w:multiLevelType w:val="hybridMultilevel"/>
    <w:tmpl w:val="FB50C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FE66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F95E6C"/>
    <w:multiLevelType w:val="hybridMultilevel"/>
    <w:tmpl w:val="DCC89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B6A87"/>
    <w:multiLevelType w:val="hybridMultilevel"/>
    <w:tmpl w:val="0BBEE68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06070BF"/>
    <w:multiLevelType w:val="hybridMultilevel"/>
    <w:tmpl w:val="62D87504"/>
    <w:lvl w:ilvl="0" w:tplc="86BEAEC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"/>
        </w:tabs>
        <w:ind w:left="2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28"/>
        </w:tabs>
        <w:ind w:left="9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48"/>
        </w:tabs>
        <w:ind w:left="16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08"/>
        </w:tabs>
        <w:ind w:left="38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28"/>
        </w:tabs>
        <w:ind w:left="45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48"/>
        </w:tabs>
        <w:ind w:left="524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78"/>
    <w:rsid w:val="00010E2D"/>
    <w:rsid w:val="0009754A"/>
    <w:rsid w:val="000A10F9"/>
    <w:rsid w:val="000E5B89"/>
    <w:rsid w:val="000F489D"/>
    <w:rsid w:val="00125704"/>
    <w:rsid w:val="00146033"/>
    <w:rsid w:val="001557FA"/>
    <w:rsid w:val="00155859"/>
    <w:rsid w:val="001F0F24"/>
    <w:rsid w:val="00237E06"/>
    <w:rsid w:val="002A4DA8"/>
    <w:rsid w:val="002B370A"/>
    <w:rsid w:val="00326462"/>
    <w:rsid w:val="00340AC1"/>
    <w:rsid w:val="0036496B"/>
    <w:rsid w:val="00365DF3"/>
    <w:rsid w:val="003674C2"/>
    <w:rsid w:val="003C2751"/>
    <w:rsid w:val="003D4DEF"/>
    <w:rsid w:val="003D73B8"/>
    <w:rsid w:val="003E3755"/>
    <w:rsid w:val="00402B14"/>
    <w:rsid w:val="00407BF9"/>
    <w:rsid w:val="0044160A"/>
    <w:rsid w:val="00461F6B"/>
    <w:rsid w:val="00480E2A"/>
    <w:rsid w:val="00496E0E"/>
    <w:rsid w:val="004F7A78"/>
    <w:rsid w:val="00507D1E"/>
    <w:rsid w:val="005137E2"/>
    <w:rsid w:val="005545D5"/>
    <w:rsid w:val="00600EFD"/>
    <w:rsid w:val="0060596A"/>
    <w:rsid w:val="0063128E"/>
    <w:rsid w:val="0064605A"/>
    <w:rsid w:val="006521C7"/>
    <w:rsid w:val="00653A5D"/>
    <w:rsid w:val="006C359D"/>
    <w:rsid w:val="006C4C57"/>
    <w:rsid w:val="006C6770"/>
    <w:rsid w:val="006D407F"/>
    <w:rsid w:val="00710C88"/>
    <w:rsid w:val="007307B6"/>
    <w:rsid w:val="00757BC2"/>
    <w:rsid w:val="007779EA"/>
    <w:rsid w:val="00782542"/>
    <w:rsid w:val="0079725D"/>
    <w:rsid w:val="007A1681"/>
    <w:rsid w:val="007E18FB"/>
    <w:rsid w:val="0083643F"/>
    <w:rsid w:val="00884A31"/>
    <w:rsid w:val="00960835"/>
    <w:rsid w:val="00981503"/>
    <w:rsid w:val="0099353C"/>
    <w:rsid w:val="009961D5"/>
    <w:rsid w:val="00A6149A"/>
    <w:rsid w:val="00A76124"/>
    <w:rsid w:val="00A81CD0"/>
    <w:rsid w:val="00A90F18"/>
    <w:rsid w:val="00AD64C1"/>
    <w:rsid w:val="00AE5668"/>
    <w:rsid w:val="00AF1346"/>
    <w:rsid w:val="00B1581F"/>
    <w:rsid w:val="00BE3F9F"/>
    <w:rsid w:val="00C445E7"/>
    <w:rsid w:val="00C45769"/>
    <w:rsid w:val="00C56210"/>
    <w:rsid w:val="00CB4C0E"/>
    <w:rsid w:val="00CE61E4"/>
    <w:rsid w:val="00D11F65"/>
    <w:rsid w:val="00D367C3"/>
    <w:rsid w:val="00D879DA"/>
    <w:rsid w:val="00DE669F"/>
    <w:rsid w:val="00DF6125"/>
    <w:rsid w:val="00E1148C"/>
    <w:rsid w:val="00E15BC4"/>
    <w:rsid w:val="00E20FC5"/>
    <w:rsid w:val="00E36BA2"/>
    <w:rsid w:val="00E57A7E"/>
    <w:rsid w:val="00EB5703"/>
    <w:rsid w:val="00EC0D52"/>
    <w:rsid w:val="00F06EFB"/>
    <w:rsid w:val="00F55C08"/>
    <w:rsid w:val="00F941F9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E719"/>
  <w15:chartTrackingRefBased/>
  <w15:docId w15:val="{758FF6B5-E042-4BF9-9AA7-FE8FEB66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769"/>
    <w:pPr>
      <w:keepNext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5769"/>
    <w:pPr>
      <w:keepNext/>
      <w:spacing w:before="240" w:after="60"/>
      <w:jc w:val="both"/>
      <w:outlineLvl w:val="1"/>
    </w:pPr>
    <w:rPr>
      <w:rFonts w:ascii="Arial" w:eastAsia="Times New Roman" w:hAnsi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5769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0E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0E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E2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6B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36BA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612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C45769"/>
    <w:rPr>
      <w:rFonts w:ascii="Arial" w:eastAsia="Times New Roman" w:hAnsi="Arial"/>
      <w:b/>
      <w:bCs/>
      <w:color w:val="000000"/>
      <w:kern w:val="32"/>
      <w:sz w:val="28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C45769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C45769"/>
    <w:rPr>
      <w:rFonts w:ascii="Arial" w:eastAsia="Times New Roman" w:hAnsi="Arial"/>
      <w:b/>
      <w:bCs/>
      <w:sz w:val="24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32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Seweryn, Monika</dc:creator>
  <cp:keywords/>
  <dc:description/>
  <cp:lastModifiedBy>Seweryn, Monika</cp:lastModifiedBy>
  <cp:revision>6</cp:revision>
  <cp:lastPrinted>2020-02-27T10:18:00Z</cp:lastPrinted>
  <dcterms:created xsi:type="dcterms:W3CDTF">2024-07-29T09:02:00Z</dcterms:created>
  <dcterms:modified xsi:type="dcterms:W3CDTF">2024-09-13T12:31:00Z</dcterms:modified>
</cp:coreProperties>
</file>