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753" w:rsidRPr="00652B7F" w:rsidRDefault="00E55EBD" w:rsidP="00A131A3">
      <w:pPr>
        <w:spacing w:after="0" w:line="276" w:lineRule="auto"/>
        <w:jc w:val="right"/>
        <w:rPr>
          <w:rFonts w:ascii="Arial" w:eastAsia="Arial Unicode MS" w:hAnsi="Arial" w:cs="Arial"/>
          <w:b/>
          <w:sz w:val="20"/>
          <w:szCs w:val="20"/>
        </w:rPr>
      </w:pPr>
      <w:r>
        <w:rPr>
          <w:rFonts w:ascii="Arial" w:eastAsia="Arial Unicode MS" w:hAnsi="Arial" w:cs="Arial"/>
          <w:b/>
          <w:sz w:val="20"/>
          <w:szCs w:val="20"/>
        </w:rPr>
        <w:t>Załącznik Nr 1</w:t>
      </w:r>
    </w:p>
    <w:p w:rsidR="00385753" w:rsidRPr="00652B7F" w:rsidRDefault="00385753" w:rsidP="00A131A3">
      <w:pPr>
        <w:spacing w:after="0" w:line="276" w:lineRule="auto"/>
        <w:jc w:val="right"/>
        <w:rPr>
          <w:rFonts w:ascii="Arial" w:eastAsia="Arial Unicode MS" w:hAnsi="Arial" w:cs="Arial"/>
          <w:b/>
          <w:sz w:val="20"/>
          <w:szCs w:val="20"/>
        </w:rPr>
      </w:pPr>
      <w:r w:rsidRPr="00652B7F">
        <w:rPr>
          <w:rFonts w:ascii="Arial" w:eastAsia="Arial Unicode MS" w:hAnsi="Arial" w:cs="Arial"/>
          <w:b/>
          <w:sz w:val="20"/>
          <w:szCs w:val="20"/>
        </w:rPr>
        <w:t xml:space="preserve">do Uchwały Nr </w:t>
      </w:r>
      <w:r w:rsidR="000369E7">
        <w:rPr>
          <w:rFonts w:ascii="Arial" w:eastAsia="Arial Unicode MS" w:hAnsi="Arial" w:cs="Arial"/>
          <w:b/>
          <w:sz w:val="20"/>
          <w:szCs w:val="20"/>
        </w:rPr>
        <w:t>562</w:t>
      </w:r>
      <w:bookmarkStart w:id="0" w:name="_GoBack"/>
      <w:bookmarkEnd w:id="0"/>
      <w:r w:rsidR="00AA4F73">
        <w:rPr>
          <w:rFonts w:ascii="Arial" w:eastAsia="Arial Unicode MS" w:hAnsi="Arial" w:cs="Arial"/>
          <w:b/>
          <w:sz w:val="20"/>
          <w:szCs w:val="20"/>
        </w:rPr>
        <w:t>/24</w:t>
      </w:r>
    </w:p>
    <w:p w:rsidR="00385753" w:rsidRPr="00652B7F" w:rsidRDefault="00385753" w:rsidP="00A131A3">
      <w:pPr>
        <w:spacing w:after="0" w:line="276" w:lineRule="auto"/>
        <w:jc w:val="right"/>
        <w:rPr>
          <w:rFonts w:ascii="Arial" w:eastAsia="Arial Unicode MS" w:hAnsi="Arial" w:cs="Arial"/>
          <w:b/>
          <w:sz w:val="20"/>
          <w:szCs w:val="20"/>
        </w:rPr>
      </w:pPr>
      <w:r w:rsidRPr="00652B7F">
        <w:rPr>
          <w:rFonts w:ascii="Arial" w:eastAsia="Arial Unicode MS" w:hAnsi="Arial" w:cs="Arial"/>
          <w:b/>
          <w:sz w:val="20"/>
          <w:szCs w:val="20"/>
        </w:rPr>
        <w:t>Zarządu Województwa Małopolskiego</w:t>
      </w:r>
    </w:p>
    <w:p w:rsidR="00385753" w:rsidRPr="00652B7F" w:rsidRDefault="00385753" w:rsidP="00A131A3">
      <w:pPr>
        <w:spacing w:after="0" w:line="276" w:lineRule="auto"/>
        <w:jc w:val="right"/>
        <w:rPr>
          <w:rFonts w:ascii="Arial" w:eastAsia="Arial Unicode MS" w:hAnsi="Arial" w:cs="Arial"/>
          <w:b/>
          <w:color w:val="FF0000"/>
          <w:sz w:val="20"/>
          <w:szCs w:val="20"/>
        </w:rPr>
      </w:pPr>
      <w:r w:rsidRPr="00652B7F">
        <w:rPr>
          <w:rFonts w:ascii="Arial" w:eastAsia="Arial Unicode MS" w:hAnsi="Arial" w:cs="Arial"/>
          <w:b/>
          <w:sz w:val="20"/>
          <w:szCs w:val="20"/>
        </w:rPr>
        <w:t xml:space="preserve">z dnia </w:t>
      </w:r>
      <w:r w:rsidR="000369E7">
        <w:rPr>
          <w:rFonts w:ascii="Arial" w:eastAsia="Arial Unicode MS" w:hAnsi="Arial" w:cs="Arial"/>
          <w:b/>
          <w:sz w:val="20"/>
          <w:szCs w:val="20"/>
        </w:rPr>
        <w:t>12 marca</w:t>
      </w:r>
      <w:r w:rsidR="00AC257B">
        <w:rPr>
          <w:rFonts w:ascii="Arial" w:eastAsia="Arial Unicode MS" w:hAnsi="Arial" w:cs="Arial"/>
          <w:b/>
          <w:sz w:val="20"/>
          <w:szCs w:val="20"/>
        </w:rPr>
        <w:t xml:space="preserve"> </w:t>
      </w:r>
      <w:r w:rsidR="00AA4F73">
        <w:rPr>
          <w:rFonts w:ascii="Arial" w:eastAsia="Arial Unicode MS" w:hAnsi="Arial" w:cs="Arial"/>
          <w:b/>
          <w:sz w:val="20"/>
          <w:szCs w:val="20"/>
        </w:rPr>
        <w:t>2024</w:t>
      </w:r>
      <w:r w:rsidR="00B34586" w:rsidRPr="00652B7F">
        <w:rPr>
          <w:rFonts w:ascii="Arial" w:eastAsia="Arial Unicode MS" w:hAnsi="Arial" w:cs="Arial"/>
          <w:b/>
          <w:sz w:val="20"/>
          <w:szCs w:val="20"/>
        </w:rPr>
        <w:t xml:space="preserve"> r.</w:t>
      </w:r>
    </w:p>
    <w:p w:rsidR="000E130E" w:rsidRDefault="000E130E" w:rsidP="00A131A3">
      <w:pPr>
        <w:spacing w:after="0" w:line="276" w:lineRule="auto"/>
        <w:jc w:val="right"/>
        <w:rPr>
          <w:rFonts w:ascii="Arial" w:eastAsia="Arial Unicode MS" w:hAnsi="Arial" w:cs="Arial"/>
          <w:b/>
          <w:sz w:val="26"/>
          <w:szCs w:val="26"/>
        </w:rPr>
      </w:pPr>
    </w:p>
    <w:p w:rsidR="000E130E" w:rsidRDefault="000E130E" w:rsidP="00A131A3">
      <w:pPr>
        <w:spacing w:before="240" w:line="276" w:lineRule="auto"/>
        <w:jc w:val="center"/>
        <w:rPr>
          <w:rFonts w:ascii="Arial" w:eastAsia="Arial Unicode MS" w:hAnsi="Arial" w:cs="Arial"/>
          <w:b/>
          <w:sz w:val="26"/>
          <w:szCs w:val="26"/>
        </w:rPr>
      </w:pPr>
      <w:r>
        <w:rPr>
          <w:rFonts w:ascii="Arial" w:eastAsia="Arial Unicode MS" w:hAnsi="Arial" w:cs="Arial"/>
          <w:b/>
          <w:sz w:val="26"/>
          <w:szCs w:val="26"/>
        </w:rPr>
        <w:t xml:space="preserve">U M O W </w:t>
      </w:r>
      <w:r w:rsidRPr="00404F98">
        <w:rPr>
          <w:rFonts w:ascii="Arial" w:eastAsia="Arial Unicode MS" w:hAnsi="Arial" w:cs="Arial"/>
          <w:b/>
          <w:sz w:val="26"/>
          <w:szCs w:val="26"/>
        </w:rPr>
        <w:t>A</w:t>
      </w:r>
      <w:r w:rsidR="009E4C2A" w:rsidRPr="00404F98">
        <w:rPr>
          <w:rFonts w:ascii="Arial" w:eastAsia="Arial Unicode MS" w:hAnsi="Arial" w:cs="Arial"/>
          <w:b/>
          <w:sz w:val="26"/>
          <w:szCs w:val="26"/>
        </w:rPr>
        <w:t xml:space="preserve"> </w:t>
      </w:r>
    </w:p>
    <w:p w:rsidR="00207A59" w:rsidRDefault="00207A59" w:rsidP="00A131A3">
      <w:pPr>
        <w:spacing w:line="276" w:lineRule="auto"/>
        <w:jc w:val="center"/>
        <w:rPr>
          <w:rFonts w:ascii="Arial" w:eastAsia="Arial Unicode MS" w:hAnsi="Arial" w:cs="Arial"/>
          <w:b/>
          <w:sz w:val="26"/>
          <w:szCs w:val="26"/>
        </w:rPr>
      </w:pPr>
    </w:p>
    <w:p w:rsidR="000E130E" w:rsidRPr="00A131A3" w:rsidRDefault="000E130E" w:rsidP="00A131A3">
      <w:pPr>
        <w:spacing w:line="276" w:lineRule="auto"/>
        <w:jc w:val="both"/>
        <w:rPr>
          <w:rFonts w:ascii="Arial" w:eastAsia="Arial Unicode MS" w:hAnsi="Arial" w:cs="Arial"/>
          <w:sz w:val="20"/>
          <w:szCs w:val="20"/>
        </w:rPr>
      </w:pPr>
      <w:r>
        <w:rPr>
          <w:rFonts w:ascii="Arial" w:eastAsia="Arial Unicode MS" w:hAnsi="Arial" w:cs="Arial"/>
        </w:rPr>
        <w:t>Z</w:t>
      </w:r>
      <w:r w:rsidRPr="00A131A3">
        <w:rPr>
          <w:rFonts w:ascii="Arial" w:eastAsia="Arial Unicode MS" w:hAnsi="Arial" w:cs="Arial"/>
          <w:sz w:val="20"/>
          <w:szCs w:val="20"/>
        </w:rPr>
        <w:t>awarta w dniu ........................</w:t>
      </w:r>
      <w:r w:rsidR="00AA4F73">
        <w:rPr>
          <w:rFonts w:ascii="Arial" w:eastAsia="Arial Unicode MS" w:hAnsi="Arial" w:cs="Arial"/>
          <w:sz w:val="20"/>
          <w:szCs w:val="20"/>
        </w:rPr>
        <w:t>........................... 2024</w:t>
      </w:r>
      <w:r w:rsidRPr="00A131A3">
        <w:rPr>
          <w:rFonts w:ascii="Arial" w:eastAsia="Arial Unicode MS" w:hAnsi="Arial" w:cs="Arial"/>
          <w:sz w:val="20"/>
          <w:szCs w:val="20"/>
        </w:rPr>
        <w:t xml:space="preserve"> r. w Krakowie pomiędzy: </w:t>
      </w:r>
    </w:p>
    <w:p w:rsidR="000E130E" w:rsidRPr="00A131A3" w:rsidRDefault="000E130E" w:rsidP="00A131A3">
      <w:pPr>
        <w:spacing w:line="276" w:lineRule="auto"/>
        <w:jc w:val="both"/>
        <w:rPr>
          <w:rFonts w:ascii="Arial" w:eastAsia="Arial Unicode MS" w:hAnsi="Arial" w:cs="Arial"/>
          <w:sz w:val="20"/>
          <w:szCs w:val="20"/>
        </w:rPr>
      </w:pPr>
    </w:p>
    <w:p w:rsidR="000E130E" w:rsidRPr="00AA4F73" w:rsidRDefault="000E130E" w:rsidP="00A131A3">
      <w:pPr>
        <w:spacing w:line="276" w:lineRule="auto"/>
        <w:jc w:val="both"/>
        <w:rPr>
          <w:rFonts w:ascii="Arial" w:hAnsi="Arial" w:cs="Arial"/>
          <w:b/>
          <w:bCs/>
          <w:sz w:val="20"/>
          <w:szCs w:val="20"/>
        </w:rPr>
      </w:pPr>
      <w:r w:rsidRPr="00A131A3">
        <w:rPr>
          <w:rFonts w:ascii="Arial" w:hAnsi="Arial" w:cs="Arial"/>
          <w:b/>
          <w:bCs/>
          <w:sz w:val="20"/>
          <w:szCs w:val="20"/>
        </w:rPr>
        <w:t>Województwem Małopolskim</w:t>
      </w:r>
      <w:r w:rsidR="00FD322B" w:rsidRPr="00A131A3">
        <w:rPr>
          <w:rFonts w:ascii="Arial" w:hAnsi="Arial" w:cs="Arial"/>
          <w:b/>
          <w:bCs/>
          <w:sz w:val="20"/>
          <w:szCs w:val="20"/>
        </w:rPr>
        <w:t xml:space="preserve"> </w:t>
      </w:r>
      <w:r w:rsidRPr="00A131A3">
        <w:rPr>
          <w:rFonts w:ascii="Arial" w:hAnsi="Arial" w:cs="Arial"/>
          <w:sz w:val="20"/>
          <w:szCs w:val="20"/>
        </w:rPr>
        <w:t>z siedzibą w Krakowie przy u</w:t>
      </w:r>
      <w:r w:rsidR="00207A59" w:rsidRPr="00A131A3">
        <w:rPr>
          <w:rFonts w:ascii="Arial" w:hAnsi="Arial" w:cs="Arial"/>
          <w:sz w:val="20"/>
          <w:szCs w:val="20"/>
        </w:rPr>
        <w:t>l. Basztowej 22, 31-156 Kraków</w:t>
      </w:r>
      <w:r w:rsidR="00FD322B" w:rsidRPr="00A131A3">
        <w:rPr>
          <w:rFonts w:ascii="Arial" w:hAnsi="Arial" w:cs="Arial"/>
          <w:sz w:val="20"/>
          <w:szCs w:val="20"/>
        </w:rPr>
        <w:t xml:space="preserve">, </w:t>
      </w:r>
      <w:r w:rsidRPr="00A131A3">
        <w:rPr>
          <w:rFonts w:ascii="Arial" w:hAnsi="Arial" w:cs="Arial"/>
          <w:sz w:val="20"/>
          <w:szCs w:val="20"/>
        </w:rPr>
        <w:t>adres korespondencyjny: u</w:t>
      </w:r>
      <w:r w:rsidR="008A43F1" w:rsidRPr="00A131A3">
        <w:rPr>
          <w:rFonts w:ascii="Arial" w:hAnsi="Arial" w:cs="Arial"/>
          <w:sz w:val="20"/>
          <w:szCs w:val="20"/>
        </w:rPr>
        <w:t>l. </w:t>
      </w:r>
      <w:r w:rsidR="00207A59" w:rsidRPr="00A131A3">
        <w:rPr>
          <w:rFonts w:ascii="Arial" w:hAnsi="Arial" w:cs="Arial"/>
          <w:sz w:val="20"/>
          <w:szCs w:val="20"/>
        </w:rPr>
        <w:t>Racławicka 56, 30-017 Kraków</w:t>
      </w:r>
      <w:r w:rsidR="00FD322B" w:rsidRPr="00A131A3">
        <w:rPr>
          <w:rFonts w:ascii="Arial" w:hAnsi="Arial" w:cs="Arial"/>
          <w:sz w:val="20"/>
          <w:szCs w:val="20"/>
        </w:rPr>
        <w:t>,</w:t>
      </w:r>
    </w:p>
    <w:p w:rsidR="000E130E" w:rsidRPr="00A131A3" w:rsidRDefault="000E130E" w:rsidP="00A131A3">
      <w:pPr>
        <w:spacing w:line="276" w:lineRule="auto"/>
        <w:jc w:val="both"/>
        <w:rPr>
          <w:rFonts w:ascii="Arial" w:eastAsia="Arial Unicode MS" w:hAnsi="Arial" w:cs="Arial"/>
          <w:sz w:val="20"/>
          <w:szCs w:val="20"/>
        </w:rPr>
      </w:pPr>
      <w:r w:rsidRPr="00A131A3">
        <w:rPr>
          <w:rFonts w:ascii="Arial" w:eastAsia="Arial Unicode MS" w:hAnsi="Arial" w:cs="Arial"/>
          <w:sz w:val="20"/>
          <w:szCs w:val="20"/>
        </w:rPr>
        <w:t xml:space="preserve">NIP: </w:t>
      </w:r>
      <w:r w:rsidRPr="00A131A3">
        <w:rPr>
          <w:rFonts w:ascii="Arial" w:hAnsi="Arial" w:cs="Arial"/>
          <w:bCs/>
          <w:sz w:val="20"/>
          <w:szCs w:val="20"/>
        </w:rPr>
        <w:t>676-21-78-337,</w:t>
      </w:r>
      <w:r w:rsidR="00FD322B" w:rsidRPr="00A131A3">
        <w:rPr>
          <w:rFonts w:ascii="Arial" w:eastAsia="Arial Unicode MS" w:hAnsi="Arial" w:cs="Arial"/>
          <w:sz w:val="20"/>
          <w:szCs w:val="20"/>
        </w:rPr>
        <w:t xml:space="preserve"> </w:t>
      </w:r>
      <w:r w:rsidRPr="00A131A3">
        <w:rPr>
          <w:rFonts w:ascii="Arial" w:eastAsia="Arial Unicode MS" w:hAnsi="Arial" w:cs="Arial"/>
          <w:sz w:val="20"/>
          <w:szCs w:val="20"/>
        </w:rPr>
        <w:t xml:space="preserve">REGON: </w:t>
      </w:r>
      <w:r w:rsidRPr="00A131A3">
        <w:rPr>
          <w:rFonts w:ascii="Arial" w:hAnsi="Arial" w:cs="Arial"/>
          <w:sz w:val="20"/>
          <w:szCs w:val="20"/>
        </w:rPr>
        <w:t>351554287,</w:t>
      </w:r>
    </w:p>
    <w:p w:rsidR="00305665" w:rsidRPr="00A131A3" w:rsidRDefault="000E130E" w:rsidP="00A131A3">
      <w:pPr>
        <w:spacing w:line="276" w:lineRule="auto"/>
        <w:jc w:val="both"/>
        <w:rPr>
          <w:rFonts w:ascii="Arial" w:eastAsia="Arial Unicode MS" w:hAnsi="Arial" w:cs="Arial"/>
          <w:color w:val="000000"/>
          <w:sz w:val="20"/>
          <w:szCs w:val="20"/>
        </w:rPr>
      </w:pPr>
      <w:r w:rsidRPr="00A131A3">
        <w:rPr>
          <w:rFonts w:ascii="Arial" w:eastAsia="Arial Unicode MS" w:hAnsi="Arial" w:cs="Arial"/>
          <w:color w:val="000000"/>
          <w:sz w:val="20"/>
          <w:szCs w:val="20"/>
        </w:rPr>
        <w:t>reprezentowanym przez Zarząd Województwa Małopolsk</w:t>
      </w:r>
      <w:r w:rsidR="000651BE" w:rsidRPr="00A131A3">
        <w:rPr>
          <w:rFonts w:ascii="Arial" w:eastAsia="Arial Unicode MS" w:hAnsi="Arial" w:cs="Arial"/>
          <w:color w:val="000000"/>
          <w:sz w:val="20"/>
          <w:szCs w:val="20"/>
        </w:rPr>
        <w:t xml:space="preserve">iego, </w:t>
      </w:r>
      <w:r w:rsidR="006C1BE9" w:rsidRPr="00A131A3">
        <w:rPr>
          <w:rFonts w:ascii="Arial" w:eastAsia="Arial Unicode MS" w:hAnsi="Arial" w:cs="Arial"/>
          <w:color w:val="000000"/>
          <w:sz w:val="20"/>
          <w:szCs w:val="20"/>
        </w:rPr>
        <w:t>w imieniu którego działa</w:t>
      </w:r>
      <w:r w:rsidR="00305665" w:rsidRPr="00A131A3">
        <w:rPr>
          <w:rFonts w:ascii="Arial" w:eastAsia="Arial Unicode MS" w:hAnsi="Arial" w:cs="Arial"/>
          <w:color w:val="000000"/>
          <w:sz w:val="20"/>
          <w:szCs w:val="20"/>
        </w:rPr>
        <w:t>ją:</w:t>
      </w:r>
    </w:p>
    <w:p w:rsidR="006C1BE9" w:rsidRPr="00A131A3" w:rsidRDefault="00A50FB2" w:rsidP="00A131A3">
      <w:pPr>
        <w:spacing w:line="276" w:lineRule="auto"/>
        <w:jc w:val="both"/>
        <w:rPr>
          <w:rFonts w:ascii="Arial" w:eastAsia="Arial Unicode MS" w:hAnsi="Arial" w:cs="Arial"/>
          <w:color w:val="000000"/>
          <w:sz w:val="20"/>
          <w:szCs w:val="20"/>
        </w:rPr>
      </w:pPr>
      <w:r w:rsidRPr="00A131A3">
        <w:rPr>
          <w:rFonts w:ascii="Arial" w:eastAsia="Arial Unicode MS" w:hAnsi="Arial" w:cs="Arial"/>
          <w:color w:val="000000"/>
          <w:sz w:val="20"/>
          <w:szCs w:val="20"/>
        </w:rPr>
        <w:t xml:space="preserve">1. </w:t>
      </w:r>
      <w:r w:rsidR="00305665" w:rsidRPr="00A131A3">
        <w:rPr>
          <w:rFonts w:ascii="Arial" w:eastAsia="Arial Unicode MS" w:hAnsi="Arial" w:cs="Arial"/>
          <w:color w:val="000000"/>
          <w:sz w:val="20"/>
          <w:szCs w:val="20"/>
        </w:rPr>
        <w:t>…</w:t>
      </w:r>
      <w:r w:rsidRPr="00A131A3">
        <w:rPr>
          <w:rFonts w:ascii="Arial" w:eastAsia="Arial Unicode MS" w:hAnsi="Arial" w:cs="Arial"/>
          <w:color w:val="000000"/>
          <w:sz w:val="20"/>
          <w:szCs w:val="20"/>
        </w:rPr>
        <w:t>……</w:t>
      </w:r>
      <w:r w:rsidR="00305665" w:rsidRPr="00A131A3">
        <w:rPr>
          <w:rFonts w:ascii="Arial" w:eastAsia="Arial Unicode MS" w:hAnsi="Arial" w:cs="Arial"/>
          <w:color w:val="000000"/>
          <w:sz w:val="20"/>
          <w:szCs w:val="20"/>
        </w:rPr>
        <w:t>………………………………………………………………………………………</w:t>
      </w:r>
      <w:r w:rsidR="008A43F1" w:rsidRPr="00A131A3">
        <w:rPr>
          <w:rFonts w:ascii="Arial" w:eastAsia="Arial Unicode MS" w:hAnsi="Arial" w:cs="Arial"/>
          <w:color w:val="000000"/>
          <w:sz w:val="20"/>
          <w:szCs w:val="20"/>
        </w:rPr>
        <w:t>………..</w:t>
      </w:r>
    </w:p>
    <w:p w:rsidR="00305665" w:rsidRPr="00A131A3" w:rsidRDefault="00A50FB2" w:rsidP="00A131A3">
      <w:pPr>
        <w:spacing w:line="276" w:lineRule="auto"/>
        <w:jc w:val="both"/>
        <w:rPr>
          <w:rFonts w:ascii="Arial" w:eastAsia="Arial Unicode MS" w:hAnsi="Arial" w:cs="Arial"/>
          <w:color w:val="000000"/>
          <w:sz w:val="20"/>
          <w:szCs w:val="20"/>
        </w:rPr>
      </w:pPr>
      <w:r w:rsidRPr="00A131A3">
        <w:rPr>
          <w:rFonts w:ascii="Arial" w:eastAsia="Arial Unicode MS" w:hAnsi="Arial" w:cs="Arial"/>
          <w:color w:val="000000"/>
          <w:sz w:val="20"/>
          <w:szCs w:val="20"/>
        </w:rPr>
        <w:t xml:space="preserve">2. </w:t>
      </w:r>
      <w:r w:rsidR="00305665" w:rsidRPr="00A131A3">
        <w:rPr>
          <w:rFonts w:ascii="Arial" w:eastAsia="Arial Unicode MS" w:hAnsi="Arial" w:cs="Arial"/>
          <w:color w:val="000000"/>
          <w:sz w:val="20"/>
          <w:szCs w:val="20"/>
        </w:rPr>
        <w:t>………………………………………………………………………………………………</w:t>
      </w:r>
      <w:r w:rsidR="008A43F1" w:rsidRPr="00A131A3">
        <w:rPr>
          <w:rFonts w:ascii="Arial" w:eastAsia="Arial Unicode MS" w:hAnsi="Arial" w:cs="Arial"/>
          <w:color w:val="000000"/>
          <w:sz w:val="20"/>
          <w:szCs w:val="20"/>
        </w:rPr>
        <w:t>………..</w:t>
      </w:r>
    </w:p>
    <w:p w:rsidR="000E130E" w:rsidRPr="00A131A3" w:rsidRDefault="006C1BE9" w:rsidP="00A131A3">
      <w:pPr>
        <w:spacing w:after="240" w:line="276" w:lineRule="auto"/>
        <w:jc w:val="both"/>
        <w:rPr>
          <w:rFonts w:ascii="Arial" w:eastAsia="Arial Unicode MS" w:hAnsi="Arial" w:cs="Arial"/>
          <w:sz w:val="20"/>
          <w:szCs w:val="20"/>
        </w:rPr>
      </w:pPr>
      <w:r w:rsidRPr="00A131A3">
        <w:rPr>
          <w:rFonts w:ascii="Arial" w:eastAsia="Arial Unicode MS" w:hAnsi="Arial" w:cs="Arial"/>
          <w:sz w:val="20"/>
          <w:szCs w:val="20"/>
        </w:rPr>
        <w:t xml:space="preserve">zwanym dalej </w:t>
      </w:r>
      <w:r w:rsidRPr="00A131A3">
        <w:rPr>
          <w:rFonts w:ascii="Arial" w:eastAsia="Arial Unicode MS" w:hAnsi="Arial" w:cs="Arial"/>
          <w:b/>
          <w:sz w:val="20"/>
          <w:szCs w:val="20"/>
        </w:rPr>
        <w:t xml:space="preserve">„Województwem” </w:t>
      </w:r>
    </w:p>
    <w:p w:rsidR="009A76E4" w:rsidRPr="00A131A3" w:rsidRDefault="00B86EB3" w:rsidP="00A131A3">
      <w:pPr>
        <w:spacing w:after="240" w:line="276" w:lineRule="auto"/>
        <w:jc w:val="both"/>
        <w:rPr>
          <w:rFonts w:ascii="Arial" w:hAnsi="Arial" w:cs="Arial"/>
          <w:sz w:val="20"/>
          <w:szCs w:val="20"/>
        </w:rPr>
      </w:pPr>
      <w:r w:rsidRPr="00A131A3">
        <w:rPr>
          <w:rFonts w:ascii="Arial" w:hAnsi="Arial" w:cs="Arial"/>
          <w:sz w:val="20"/>
          <w:szCs w:val="20"/>
        </w:rPr>
        <w:t>a</w:t>
      </w:r>
    </w:p>
    <w:p w:rsidR="000E130E" w:rsidRPr="00A131A3" w:rsidRDefault="009A76E4" w:rsidP="00A131A3">
      <w:pPr>
        <w:spacing w:after="240" w:line="276" w:lineRule="auto"/>
        <w:jc w:val="both"/>
        <w:rPr>
          <w:rFonts w:ascii="Arial" w:hAnsi="Arial" w:cs="Arial"/>
          <w:sz w:val="20"/>
          <w:szCs w:val="20"/>
        </w:rPr>
      </w:pPr>
      <w:r w:rsidRPr="00A131A3">
        <w:rPr>
          <w:rFonts w:ascii="Arial" w:hAnsi="Arial" w:cs="Arial"/>
          <w:sz w:val="20"/>
          <w:szCs w:val="20"/>
        </w:rPr>
        <w:t>……………………</w:t>
      </w:r>
      <w:r w:rsidR="000E130E" w:rsidRPr="00A131A3">
        <w:rPr>
          <w:rFonts w:ascii="Arial" w:hAnsi="Arial" w:cs="Arial"/>
          <w:sz w:val="20"/>
          <w:szCs w:val="20"/>
        </w:rPr>
        <w:t>………………………</w:t>
      </w:r>
    </w:p>
    <w:p w:rsidR="000E130E" w:rsidRPr="00A131A3" w:rsidRDefault="000E130E" w:rsidP="00A131A3">
      <w:pPr>
        <w:spacing w:line="276" w:lineRule="auto"/>
        <w:jc w:val="both"/>
        <w:rPr>
          <w:rFonts w:ascii="Arial" w:hAnsi="Arial" w:cs="Arial"/>
          <w:sz w:val="20"/>
          <w:szCs w:val="20"/>
        </w:rPr>
      </w:pPr>
      <w:r w:rsidRPr="00A131A3">
        <w:rPr>
          <w:rFonts w:ascii="Arial" w:hAnsi="Arial" w:cs="Arial"/>
          <w:sz w:val="20"/>
          <w:szCs w:val="20"/>
        </w:rPr>
        <w:t>z siedzibą ……………………….., pod adresem……………………..</w:t>
      </w:r>
    </w:p>
    <w:p w:rsidR="000E130E" w:rsidRPr="00A131A3" w:rsidRDefault="000E130E" w:rsidP="00A131A3">
      <w:pPr>
        <w:spacing w:line="276" w:lineRule="auto"/>
        <w:jc w:val="both"/>
        <w:rPr>
          <w:rFonts w:ascii="Arial" w:hAnsi="Arial" w:cs="Arial"/>
          <w:sz w:val="20"/>
          <w:szCs w:val="20"/>
        </w:rPr>
      </w:pPr>
      <w:r w:rsidRPr="00A131A3">
        <w:rPr>
          <w:rFonts w:ascii="Arial" w:hAnsi="Arial" w:cs="Arial"/>
          <w:bCs/>
          <w:sz w:val="20"/>
          <w:szCs w:val="20"/>
        </w:rPr>
        <w:t>NIP</w:t>
      </w:r>
      <w:r w:rsidRPr="00A131A3">
        <w:rPr>
          <w:rFonts w:ascii="Arial" w:hAnsi="Arial" w:cs="Arial"/>
          <w:sz w:val="20"/>
          <w:szCs w:val="20"/>
        </w:rPr>
        <w:t>:</w:t>
      </w:r>
      <w:r w:rsidR="008A43F1" w:rsidRPr="00A131A3">
        <w:rPr>
          <w:rFonts w:ascii="Arial" w:hAnsi="Arial" w:cs="Arial"/>
          <w:sz w:val="20"/>
          <w:szCs w:val="20"/>
        </w:rPr>
        <w:t xml:space="preserve"> </w:t>
      </w:r>
      <w:r w:rsidRPr="00A131A3">
        <w:rPr>
          <w:rFonts w:ascii="Arial" w:hAnsi="Arial" w:cs="Arial"/>
          <w:sz w:val="20"/>
          <w:szCs w:val="20"/>
        </w:rPr>
        <w:t>…………………………….</w:t>
      </w:r>
      <w:r w:rsidR="00B10D3D" w:rsidRPr="00A131A3">
        <w:rPr>
          <w:rFonts w:ascii="Arial" w:hAnsi="Arial" w:cs="Arial"/>
          <w:sz w:val="20"/>
          <w:szCs w:val="20"/>
        </w:rPr>
        <w:t xml:space="preserve">, </w:t>
      </w:r>
      <w:r w:rsidRPr="00A131A3">
        <w:rPr>
          <w:rFonts w:ascii="Arial" w:hAnsi="Arial" w:cs="Arial"/>
          <w:sz w:val="20"/>
          <w:szCs w:val="20"/>
        </w:rPr>
        <w:t>REGON: ……………………………</w:t>
      </w:r>
    </w:p>
    <w:p w:rsidR="000E130E" w:rsidRPr="00A131A3" w:rsidRDefault="000E130E" w:rsidP="00A131A3">
      <w:pPr>
        <w:spacing w:line="276" w:lineRule="auto"/>
        <w:jc w:val="both"/>
        <w:rPr>
          <w:rFonts w:ascii="Arial" w:eastAsia="Arial Unicode MS" w:hAnsi="Arial" w:cs="Arial"/>
          <w:sz w:val="20"/>
          <w:szCs w:val="20"/>
        </w:rPr>
      </w:pPr>
      <w:r w:rsidRPr="00A131A3">
        <w:rPr>
          <w:rFonts w:ascii="Arial" w:eastAsia="Arial Unicode MS" w:hAnsi="Arial" w:cs="Arial"/>
          <w:sz w:val="20"/>
          <w:szCs w:val="20"/>
        </w:rPr>
        <w:t>w imieniu której działa:</w:t>
      </w:r>
    </w:p>
    <w:p w:rsidR="000E130E" w:rsidRPr="00A131A3" w:rsidRDefault="000E130E" w:rsidP="00A131A3">
      <w:pPr>
        <w:spacing w:line="276" w:lineRule="auto"/>
        <w:jc w:val="both"/>
        <w:rPr>
          <w:rFonts w:ascii="Arial" w:eastAsia="Arial Unicode MS" w:hAnsi="Arial" w:cs="Arial"/>
          <w:sz w:val="20"/>
          <w:szCs w:val="20"/>
        </w:rPr>
      </w:pPr>
      <w:r w:rsidRPr="00A131A3">
        <w:rPr>
          <w:rFonts w:ascii="Arial" w:eastAsia="Arial Unicode MS" w:hAnsi="Arial" w:cs="Arial"/>
          <w:sz w:val="20"/>
          <w:szCs w:val="20"/>
        </w:rPr>
        <w:t>……………………………………………………………………………….....……………….</w:t>
      </w:r>
    </w:p>
    <w:p w:rsidR="000E130E" w:rsidRPr="00A131A3" w:rsidRDefault="000E130E" w:rsidP="00A131A3">
      <w:pPr>
        <w:spacing w:after="240" w:line="276" w:lineRule="auto"/>
        <w:jc w:val="both"/>
        <w:rPr>
          <w:rFonts w:ascii="Arial" w:eastAsia="Arial Unicode MS" w:hAnsi="Arial" w:cs="Arial"/>
          <w:b/>
          <w:sz w:val="20"/>
          <w:szCs w:val="20"/>
        </w:rPr>
      </w:pPr>
      <w:r w:rsidRPr="00A131A3">
        <w:rPr>
          <w:rFonts w:ascii="Arial" w:eastAsia="Arial Unicode MS" w:hAnsi="Arial" w:cs="Arial"/>
          <w:sz w:val="20"/>
          <w:szCs w:val="20"/>
        </w:rPr>
        <w:t>zw</w:t>
      </w:r>
      <w:r w:rsidRPr="00A131A3">
        <w:rPr>
          <w:rFonts w:ascii="Arial" w:eastAsia="Arial Unicode MS" w:hAnsi="Arial" w:cs="Arial"/>
          <w:color w:val="000000"/>
          <w:sz w:val="20"/>
          <w:szCs w:val="20"/>
        </w:rPr>
        <w:t xml:space="preserve">aną </w:t>
      </w:r>
      <w:r w:rsidRPr="00A131A3">
        <w:rPr>
          <w:rFonts w:ascii="Arial" w:eastAsia="Arial Unicode MS" w:hAnsi="Arial" w:cs="Arial"/>
          <w:sz w:val="20"/>
          <w:szCs w:val="20"/>
        </w:rPr>
        <w:t xml:space="preserve">dalej </w:t>
      </w:r>
      <w:r w:rsidR="00B86EB3" w:rsidRPr="00A131A3">
        <w:rPr>
          <w:rFonts w:ascii="Arial" w:eastAsia="Arial Unicode MS" w:hAnsi="Arial" w:cs="Arial"/>
          <w:b/>
          <w:sz w:val="20"/>
          <w:szCs w:val="20"/>
        </w:rPr>
        <w:t>„Gminą”,</w:t>
      </w:r>
    </w:p>
    <w:p w:rsidR="000E130E" w:rsidRPr="00A131A3" w:rsidRDefault="000E130E" w:rsidP="00A131A3">
      <w:pPr>
        <w:spacing w:after="240" w:line="276" w:lineRule="auto"/>
        <w:jc w:val="both"/>
        <w:rPr>
          <w:rFonts w:ascii="Arial" w:eastAsia="Arial Unicode MS" w:hAnsi="Arial" w:cs="Arial"/>
          <w:b/>
          <w:sz w:val="20"/>
          <w:szCs w:val="20"/>
        </w:rPr>
      </w:pPr>
      <w:r w:rsidRPr="00A131A3">
        <w:rPr>
          <w:rFonts w:ascii="Arial" w:eastAsia="Arial Unicode MS" w:hAnsi="Arial" w:cs="Arial"/>
          <w:sz w:val="20"/>
          <w:szCs w:val="20"/>
        </w:rPr>
        <w:t>łącznie zwanymi</w:t>
      </w:r>
      <w:r w:rsidR="00B86EB3" w:rsidRPr="00A131A3">
        <w:rPr>
          <w:rFonts w:ascii="Arial" w:eastAsia="Arial Unicode MS" w:hAnsi="Arial" w:cs="Arial"/>
          <w:b/>
          <w:sz w:val="20"/>
          <w:szCs w:val="20"/>
        </w:rPr>
        <w:t xml:space="preserve"> Stronami.</w:t>
      </w:r>
    </w:p>
    <w:p w:rsidR="000E130E" w:rsidRPr="00A131A3" w:rsidRDefault="00C50A34"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1</w:t>
      </w:r>
    </w:p>
    <w:p w:rsidR="0010068B" w:rsidRPr="0010068B" w:rsidRDefault="000E130E" w:rsidP="0010068B">
      <w:pPr>
        <w:spacing w:after="240" w:line="276" w:lineRule="auto"/>
        <w:jc w:val="both"/>
        <w:rPr>
          <w:rFonts w:ascii="Arial" w:eastAsia="Arial Unicode MS" w:hAnsi="Arial" w:cs="Arial"/>
          <w:sz w:val="20"/>
          <w:szCs w:val="20"/>
        </w:rPr>
      </w:pPr>
      <w:r w:rsidRPr="00A131A3">
        <w:rPr>
          <w:rFonts w:ascii="Arial" w:eastAsia="Arial Unicode MS" w:hAnsi="Arial" w:cs="Arial"/>
          <w:sz w:val="20"/>
          <w:szCs w:val="20"/>
        </w:rPr>
        <w:t xml:space="preserve">Niniejsza umowa zostaje </w:t>
      </w:r>
      <w:r w:rsidR="00F3195B" w:rsidRPr="00A131A3">
        <w:rPr>
          <w:rFonts w:ascii="Arial" w:eastAsia="Arial Unicode MS" w:hAnsi="Arial" w:cs="Arial"/>
          <w:sz w:val="20"/>
          <w:szCs w:val="20"/>
        </w:rPr>
        <w:t xml:space="preserve">zawarta na podstawie Uchwały </w:t>
      </w:r>
      <w:r w:rsidR="0010068B" w:rsidRPr="0010068B">
        <w:rPr>
          <w:rFonts w:ascii="Arial" w:eastAsia="Arial Unicode MS" w:hAnsi="Arial" w:cs="Arial"/>
          <w:sz w:val="20"/>
          <w:szCs w:val="20"/>
        </w:rPr>
        <w:t>LXXX/1156/24</w:t>
      </w:r>
      <w:r w:rsidR="0010068B">
        <w:rPr>
          <w:rFonts w:ascii="Arial" w:eastAsia="Arial Unicode MS" w:hAnsi="Arial" w:cs="Arial"/>
          <w:sz w:val="20"/>
          <w:szCs w:val="20"/>
        </w:rPr>
        <w:t xml:space="preserve"> </w:t>
      </w:r>
      <w:r w:rsidRPr="00A131A3">
        <w:rPr>
          <w:rFonts w:ascii="Arial" w:hAnsi="Arial" w:cs="Arial"/>
          <w:sz w:val="20"/>
          <w:szCs w:val="20"/>
        </w:rPr>
        <w:t>Sejmiku Województwa Małopolskiego</w:t>
      </w:r>
      <w:r w:rsidR="00AA4F73">
        <w:rPr>
          <w:rFonts w:ascii="Arial" w:eastAsia="Arial Unicode MS" w:hAnsi="Arial" w:cs="Arial"/>
          <w:sz w:val="20"/>
          <w:szCs w:val="20"/>
        </w:rPr>
        <w:t xml:space="preserve"> z dnia 26 lutego 2024 r. </w:t>
      </w:r>
      <w:r w:rsidR="00AA4F73" w:rsidRPr="00AA4F73">
        <w:rPr>
          <w:rFonts w:ascii="Arial" w:eastAsia="Arial Unicode MS" w:hAnsi="Arial" w:cs="Arial"/>
          <w:sz w:val="20"/>
          <w:szCs w:val="20"/>
        </w:rPr>
        <w:t>w sprawie udzielenia pomocy finansowe</w:t>
      </w:r>
      <w:r w:rsidR="00AA4F73">
        <w:rPr>
          <w:rFonts w:ascii="Arial" w:eastAsia="Arial Unicode MS" w:hAnsi="Arial" w:cs="Arial"/>
          <w:sz w:val="20"/>
          <w:szCs w:val="20"/>
        </w:rPr>
        <w:t xml:space="preserve">j dla gmin na realizację zadań </w:t>
      </w:r>
      <w:r w:rsidR="00AA4F73" w:rsidRPr="00AA4F73">
        <w:rPr>
          <w:rFonts w:ascii="Arial" w:eastAsia="Arial Unicode MS" w:hAnsi="Arial" w:cs="Arial"/>
          <w:sz w:val="20"/>
          <w:szCs w:val="20"/>
        </w:rPr>
        <w:t xml:space="preserve">w obiektach pełniących funkcję świetlic wiejskich w </w:t>
      </w:r>
      <w:r w:rsidR="00AA4F73">
        <w:rPr>
          <w:rFonts w:ascii="Arial" w:eastAsia="Arial Unicode MS" w:hAnsi="Arial" w:cs="Arial"/>
          <w:sz w:val="20"/>
          <w:szCs w:val="20"/>
        </w:rPr>
        <w:t xml:space="preserve">ramach zadania </w:t>
      </w:r>
      <w:r w:rsidR="00AA4F73" w:rsidRPr="00AA4F73">
        <w:rPr>
          <w:rFonts w:ascii="Arial" w:eastAsia="Arial Unicode MS" w:hAnsi="Arial" w:cs="Arial"/>
          <w:sz w:val="20"/>
          <w:szCs w:val="20"/>
        </w:rPr>
        <w:t>pn. „Małop</w:t>
      </w:r>
      <w:r w:rsidR="00AA4F73">
        <w:rPr>
          <w:rFonts w:ascii="Arial" w:eastAsia="Arial Unicode MS" w:hAnsi="Arial" w:cs="Arial"/>
          <w:sz w:val="20"/>
          <w:szCs w:val="20"/>
        </w:rPr>
        <w:t xml:space="preserve">olskie świetlice wiejskie 2024” </w:t>
      </w:r>
      <w:r w:rsidRPr="00A131A3">
        <w:rPr>
          <w:rFonts w:ascii="Arial" w:eastAsia="Arial Unicode MS" w:hAnsi="Arial" w:cs="Arial"/>
          <w:sz w:val="20"/>
          <w:szCs w:val="20"/>
        </w:rPr>
        <w:t>oraz Uchwały Zarządu Woj</w:t>
      </w:r>
      <w:r w:rsidR="00BB6793" w:rsidRPr="00A131A3">
        <w:rPr>
          <w:rFonts w:ascii="Arial" w:eastAsia="Arial Unicode MS" w:hAnsi="Arial" w:cs="Arial"/>
          <w:sz w:val="20"/>
          <w:szCs w:val="20"/>
        </w:rPr>
        <w:t xml:space="preserve">ewództwa Małopolskiego Nr </w:t>
      </w:r>
      <w:r w:rsidR="00B80581" w:rsidRPr="00A131A3">
        <w:rPr>
          <w:rFonts w:ascii="Arial" w:eastAsia="Arial Unicode MS" w:hAnsi="Arial" w:cs="Arial"/>
          <w:sz w:val="20"/>
          <w:szCs w:val="20"/>
        </w:rPr>
        <w:t>…</w:t>
      </w:r>
      <w:r w:rsidR="00621718" w:rsidRPr="00A131A3">
        <w:rPr>
          <w:rFonts w:ascii="Arial" w:eastAsia="Arial Unicode MS" w:hAnsi="Arial" w:cs="Arial"/>
          <w:sz w:val="20"/>
          <w:szCs w:val="20"/>
        </w:rPr>
        <w:t>….</w:t>
      </w:r>
      <w:r w:rsidR="00BB6793" w:rsidRPr="00A131A3">
        <w:rPr>
          <w:rFonts w:ascii="Arial" w:eastAsia="Arial Unicode MS" w:hAnsi="Arial" w:cs="Arial"/>
          <w:sz w:val="20"/>
          <w:szCs w:val="20"/>
        </w:rPr>
        <w:t xml:space="preserve"> z dnia </w:t>
      </w:r>
      <w:r w:rsidR="00A50FB2" w:rsidRPr="00A131A3">
        <w:rPr>
          <w:rFonts w:ascii="Arial" w:eastAsia="Arial Unicode MS" w:hAnsi="Arial" w:cs="Arial"/>
          <w:sz w:val="20"/>
          <w:szCs w:val="20"/>
        </w:rPr>
        <w:t>…</w:t>
      </w:r>
      <w:r w:rsidR="00621718" w:rsidRPr="00A131A3">
        <w:rPr>
          <w:rFonts w:ascii="Arial" w:eastAsia="Arial Unicode MS" w:hAnsi="Arial" w:cs="Arial"/>
          <w:sz w:val="20"/>
          <w:szCs w:val="20"/>
        </w:rPr>
        <w:t>….</w:t>
      </w:r>
      <w:r w:rsidR="00BB6793" w:rsidRPr="00A131A3">
        <w:rPr>
          <w:rFonts w:ascii="Arial" w:eastAsia="Arial Unicode MS" w:hAnsi="Arial" w:cs="Arial"/>
          <w:sz w:val="20"/>
          <w:szCs w:val="20"/>
        </w:rPr>
        <w:t xml:space="preserve"> </w:t>
      </w:r>
      <w:r w:rsidRPr="00A131A3">
        <w:rPr>
          <w:rFonts w:ascii="Arial" w:eastAsia="Arial Unicode MS" w:hAnsi="Arial" w:cs="Arial"/>
          <w:sz w:val="20"/>
          <w:szCs w:val="20"/>
        </w:rPr>
        <w:t xml:space="preserve">r. </w:t>
      </w:r>
      <w:r w:rsidR="00621718" w:rsidRPr="00A131A3">
        <w:rPr>
          <w:rFonts w:ascii="Arial" w:eastAsia="Arial Unicode MS" w:hAnsi="Arial" w:cs="Arial"/>
          <w:sz w:val="20"/>
          <w:szCs w:val="20"/>
        </w:rPr>
        <w:t xml:space="preserve">w sprawie zawarcia umów pomiędzy Województwem Małopolskim a gminami z terenu województwa małopolskiego dotyczących udzielenia pomocy finansowej gminom z przeznaczeniem na zakup elementów wyposażenia </w:t>
      </w:r>
      <w:r w:rsidR="004E22D8">
        <w:rPr>
          <w:rFonts w:ascii="Arial" w:eastAsia="Arial Unicode MS" w:hAnsi="Arial" w:cs="Arial"/>
          <w:sz w:val="20"/>
          <w:szCs w:val="20"/>
        </w:rPr>
        <w:t>do świetlic wiejskich w ramach zadania</w:t>
      </w:r>
      <w:r w:rsidR="00621718" w:rsidRPr="00A131A3">
        <w:rPr>
          <w:rFonts w:ascii="Arial" w:eastAsia="Arial Unicode MS" w:hAnsi="Arial" w:cs="Arial"/>
          <w:sz w:val="20"/>
          <w:szCs w:val="20"/>
        </w:rPr>
        <w:t xml:space="preserve"> pn. „Małopolskie świetlic</w:t>
      </w:r>
      <w:r w:rsidR="00AA4F73">
        <w:rPr>
          <w:rFonts w:ascii="Arial" w:eastAsia="Arial Unicode MS" w:hAnsi="Arial" w:cs="Arial"/>
          <w:sz w:val="20"/>
          <w:szCs w:val="20"/>
        </w:rPr>
        <w:t>e wiejskie 2024</w:t>
      </w:r>
      <w:r w:rsidR="00621718" w:rsidRPr="00A131A3">
        <w:rPr>
          <w:rFonts w:ascii="Arial" w:eastAsia="Arial Unicode MS" w:hAnsi="Arial" w:cs="Arial"/>
          <w:sz w:val="20"/>
          <w:szCs w:val="20"/>
        </w:rPr>
        <w:t>”.</w:t>
      </w:r>
    </w:p>
    <w:p w:rsidR="000E130E" w:rsidRPr="00A131A3" w:rsidRDefault="00C50A34"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2</w:t>
      </w:r>
    </w:p>
    <w:p w:rsidR="0047391C" w:rsidRDefault="000E130E" w:rsidP="00A131A3">
      <w:pPr>
        <w:numPr>
          <w:ilvl w:val="0"/>
          <w:numId w:val="1"/>
        </w:numPr>
        <w:spacing w:after="0" w:line="276" w:lineRule="auto"/>
        <w:jc w:val="both"/>
        <w:rPr>
          <w:rFonts w:ascii="Arial" w:hAnsi="Arial" w:cs="Arial"/>
          <w:bCs/>
          <w:sz w:val="20"/>
          <w:szCs w:val="20"/>
        </w:rPr>
      </w:pPr>
      <w:r w:rsidRPr="00A131A3">
        <w:rPr>
          <w:rFonts w:ascii="Arial" w:hAnsi="Arial" w:cs="Arial"/>
          <w:sz w:val="20"/>
          <w:szCs w:val="20"/>
        </w:rPr>
        <w:t>Województwo udziela Gminie</w:t>
      </w:r>
      <w:r w:rsidR="00B80581" w:rsidRPr="00A131A3">
        <w:rPr>
          <w:rFonts w:ascii="Arial" w:hAnsi="Arial" w:cs="Arial"/>
          <w:sz w:val="20"/>
          <w:szCs w:val="20"/>
        </w:rPr>
        <w:t xml:space="preserve"> </w:t>
      </w:r>
      <w:r w:rsidRPr="00A131A3">
        <w:rPr>
          <w:rFonts w:ascii="Arial" w:hAnsi="Arial" w:cs="Arial"/>
          <w:sz w:val="20"/>
          <w:szCs w:val="20"/>
        </w:rPr>
        <w:t>………</w:t>
      </w:r>
      <w:r w:rsidR="00F3195B" w:rsidRPr="00A131A3">
        <w:rPr>
          <w:rFonts w:ascii="Arial" w:hAnsi="Arial" w:cs="Arial"/>
          <w:sz w:val="20"/>
          <w:szCs w:val="20"/>
        </w:rPr>
        <w:t xml:space="preserve">………………… pomocy finansowej </w:t>
      </w:r>
      <w:r w:rsidRPr="00A131A3">
        <w:rPr>
          <w:rFonts w:ascii="Arial" w:hAnsi="Arial" w:cs="Arial"/>
          <w:sz w:val="20"/>
          <w:szCs w:val="20"/>
        </w:rPr>
        <w:t>z</w:t>
      </w:r>
      <w:r w:rsidR="00A105C8" w:rsidRPr="00A131A3">
        <w:rPr>
          <w:rFonts w:ascii="Arial" w:hAnsi="Arial" w:cs="Arial"/>
          <w:sz w:val="20"/>
          <w:szCs w:val="20"/>
        </w:rPr>
        <w:t> </w:t>
      </w:r>
      <w:r w:rsidRPr="00A131A3">
        <w:rPr>
          <w:rFonts w:ascii="Arial" w:hAnsi="Arial" w:cs="Arial"/>
          <w:sz w:val="20"/>
          <w:szCs w:val="20"/>
        </w:rPr>
        <w:t xml:space="preserve">budżetu </w:t>
      </w:r>
      <w:r w:rsidR="003664C7" w:rsidRPr="00A131A3">
        <w:rPr>
          <w:rFonts w:ascii="Arial" w:hAnsi="Arial" w:cs="Arial"/>
          <w:sz w:val="20"/>
          <w:szCs w:val="20"/>
        </w:rPr>
        <w:t>W</w:t>
      </w:r>
      <w:r w:rsidRPr="00A131A3">
        <w:rPr>
          <w:rFonts w:ascii="Arial" w:hAnsi="Arial" w:cs="Arial"/>
          <w:sz w:val="20"/>
          <w:szCs w:val="20"/>
        </w:rPr>
        <w:t>ojewództwa, w formie dotacji celowej, w maksymalnej kwocie do ……………………..</w:t>
      </w:r>
      <w:r w:rsidR="00B80581" w:rsidRPr="00A131A3">
        <w:rPr>
          <w:rFonts w:ascii="Arial" w:hAnsi="Arial" w:cs="Arial"/>
          <w:sz w:val="20"/>
          <w:szCs w:val="20"/>
        </w:rPr>
        <w:t xml:space="preserve"> </w:t>
      </w:r>
      <w:r w:rsidRPr="00A131A3">
        <w:rPr>
          <w:rFonts w:ascii="Arial" w:hAnsi="Arial" w:cs="Arial"/>
          <w:sz w:val="20"/>
          <w:szCs w:val="20"/>
        </w:rPr>
        <w:t xml:space="preserve">złotych (słownie: </w:t>
      </w:r>
      <w:r w:rsidRPr="00A131A3">
        <w:rPr>
          <w:rFonts w:ascii="Arial" w:hAnsi="Arial" w:cs="Arial"/>
          <w:sz w:val="20"/>
          <w:szCs w:val="20"/>
        </w:rPr>
        <w:lastRenderedPageBreak/>
        <w:t>....……........</w:t>
      </w:r>
      <w:r w:rsidR="00A131A3" w:rsidRPr="00A131A3">
        <w:rPr>
          <w:rFonts w:ascii="Arial" w:hAnsi="Arial" w:cs="Arial"/>
          <w:sz w:val="20"/>
          <w:szCs w:val="20"/>
        </w:rPr>
        <w:t>...................... złotych)</w:t>
      </w:r>
      <w:r w:rsidR="00621718" w:rsidRPr="00A131A3">
        <w:rPr>
          <w:rFonts w:ascii="Arial" w:hAnsi="Arial" w:cs="Arial"/>
          <w:sz w:val="20"/>
          <w:szCs w:val="20"/>
        </w:rPr>
        <w:t xml:space="preserve"> na zakup w 202</w:t>
      </w:r>
      <w:r w:rsidR="00AA4F73">
        <w:rPr>
          <w:rFonts w:ascii="Arial" w:hAnsi="Arial" w:cs="Arial"/>
          <w:sz w:val="20"/>
          <w:szCs w:val="20"/>
        </w:rPr>
        <w:t>4</w:t>
      </w:r>
      <w:r w:rsidR="00621718" w:rsidRPr="00A131A3">
        <w:rPr>
          <w:rFonts w:ascii="Arial" w:hAnsi="Arial" w:cs="Arial"/>
          <w:sz w:val="20"/>
          <w:szCs w:val="20"/>
        </w:rPr>
        <w:t xml:space="preserve"> r. </w:t>
      </w:r>
      <w:r w:rsidR="00621718" w:rsidRPr="008532E4">
        <w:rPr>
          <w:rFonts w:ascii="Arial" w:hAnsi="Arial" w:cs="Arial"/>
          <w:sz w:val="20"/>
          <w:szCs w:val="20"/>
          <w:shd w:val="clear" w:color="auto" w:fill="FFFFFF" w:themeFill="background1"/>
        </w:rPr>
        <w:t xml:space="preserve">elementów wyposażenia </w:t>
      </w:r>
      <w:r w:rsidR="00E17227" w:rsidRPr="008532E4">
        <w:rPr>
          <w:rFonts w:ascii="Arial" w:hAnsi="Arial" w:cs="Arial"/>
          <w:sz w:val="20"/>
          <w:szCs w:val="20"/>
          <w:shd w:val="clear" w:color="auto" w:fill="FFFFFF" w:themeFill="background1"/>
        </w:rPr>
        <w:t xml:space="preserve">do </w:t>
      </w:r>
      <w:r w:rsidR="001F6E1D" w:rsidRPr="008532E4">
        <w:rPr>
          <w:rFonts w:ascii="Arial" w:hAnsi="Arial" w:cs="Arial"/>
          <w:sz w:val="20"/>
          <w:szCs w:val="20"/>
          <w:shd w:val="clear" w:color="auto" w:fill="FFFFFF" w:themeFill="background1"/>
        </w:rPr>
        <w:t>świetlic wiejskich</w:t>
      </w:r>
      <w:r w:rsidR="001F6E1D">
        <w:rPr>
          <w:rFonts w:ascii="Arial" w:hAnsi="Arial" w:cs="Arial"/>
          <w:sz w:val="20"/>
          <w:szCs w:val="20"/>
        </w:rPr>
        <w:t xml:space="preserve"> </w:t>
      </w:r>
      <w:r w:rsidR="00CA2547" w:rsidRPr="00A131A3">
        <w:rPr>
          <w:rFonts w:ascii="Arial" w:hAnsi="Arial" w:cs="Arial"/>
          <w:sz w:val="20"/>
          <w:szCs w:val="20"/>
        </w:rPr>
        <w:t>z </w:t>
      </w:r>
      <w:r w:rsidRPr="00A131A3">
        <w:rPr>
          <w:rFonts w:ascii="Arial" w:hAnsi="Arial" w:cs="Arial"/>
          <w:sz w:val="20"/>
          <w:szCs w:val="20"/>
        </w:rPr>
        <w:t xml:space="preserve">przeznaczeniem na </w:t>
      </w:r>
      <w:r w:rsidRPr="00A131A3">
        <w:rPr>
          <w:rFonts w:ascii="Arial" w:hAnsi="Arial" w:cs="Arial"/>
          <w:bCs/>
          <w:sz w:val="20"/>
          <w:szCs w:val="20"/>
        </w:rPr>
        <w:t>pokrycie wydatków wymienionych w załączniku nr 1 do niniejszej u</w:t>
      </w:r>
      <w:r w:rsidR="0055778F" w:rsidRPr="00A131A3">
        <w:rPr>
          <w:rFonts w:ascii="Arial" w:hAnsi="Arial" w:cs="Arial"/>
          <w:bCs/>
          <w:sz w:val="20"/>
          <w:szCs w:val="20"/>
        </w:rPr>
        <w:t>mowy</w:t>
      </w:r>
      <w:r w:rsidR="003664C7" w:rsidRPr="00A131A3">
        <w:rPr>
          <w:rFonts w:ascii="Arial" w:hAnsi="Arial" w:cs="Arial"/>
          <w:bCs/>
          <w:sz w:val="20"/>
          <w:szCs w:val="20"/>
        </w:rPr>
        <w:t>,</w:t>
      </w:r>
      <w:r w:rsidR="00621718" w:rsidRPr="00A131A3">
        <w:rPr>
          <w:rFonts w:ascii="Arial" w:hAnsi="Arial" w:cs="Arial"/>
          <w:bCs/>
          <w:sz w:val="20"/>
          <w:szCs w:val="20"/>
        </w:rPr>
        <w:t xml:space="preserve"> określającym zakres rzeczowo </w:t>
      </w:r>
      <w:r w:rsidR="00A131A3" w:rsidRPr="00A131A3">
        <w:rPr>
          <w:rFonts w:ascii="Arial" w:hAnsi="Arial" w:cs="Arial"/>
          <w:bCs/>
          <w:sz w:val="20"/>
          <w:szCs w:val="20"/>
        </w:rPr>
        <w:t>–</w:t>
      </w:r>
      <w:r w:rsidR="00621718" w:rsidRPr="00A131A3">
        <w:rPr>
          <w:rFonts w:ascii="Arial" w:hAnsi="Arial" w:cs="Arial"/>
          <w:bCs/>
          <w:sz w:val="20"/>
          <w:szCs w:val="20"/>
        </w:rPr>
        <w:t xml:space="preserve"> finansowy</w:t>
      </w:r>
      <w:r w:rsidR="00A131A3" w:rsidRPr="00A131A3">
        <w:rPr>
          <w:rFonts w:ascii="Arial" w:hAnsi="Arial" w:cs="Arial"/>
          <w:bCs/>
          <w:sz w:val="20"/>
          <w:szCs w:val="20"/>
        </w:rPr>
        <w:t xml:space="preserve"> zadania</w:t>
      </w:r>
      <w:r w:rsidRPr="00A131A3">
        <w:rPr>
          <w:rFonts w:ascii="Arial" w:hAnsi="Arial" w:cs="Arial"/>
          <w:bCs/>
          <w:sz w:val="20"/>
          <w:szCs w:val="20"/>
        </w:rPr>
        <w:t>.</w:t>
      </w:r>
    </w:p>
    <w:p w:rsidR="00753DFF" w:rsidRPr="00706BD2" w:rsidRDefault="00F92810" w:rsidP="008532E4">
      <w:pPr>
        <w:pStyle w:val="Akapitzlist"/>
        <w:numPr>
          <w:ilvl w:val="0"/>
          <w:numId w:val="1"/>
        </w:numPr>
        <w:spacing w:after="0" w:line="276" w:lineRule="auto"/>
        <w:jc w:val="both"/>
        <w:rPr>
          <w:rFonts w:ascii="Arial" w:hAnsi="Arial" w:cs="Arial"/>
          <w:bCs/>
          <w:sz w:val="20"/>
          <w:szCs w:val="20"/>
        </w:rPr>
      </w:pPr>
      <w:r w:rsidRPr="00706BD2">
        <w:rPr>
          <w:rFonts w:ascii="Arial" w:hAnsi="Arial" w:cs="Arial"/>
          <w:bCs/>
          <w:sz w:val="20"/>
          <w:szCs w:val="20"/>
        </w:rPr>
        <w:t xml:space="preserve">Województwo będzie uczestniczyć w kosztach realizacji zadania poprzez pomoc finansową </w:t>
      </w:r>
      <w:r w:rsidR="001F6E1D" w:rsidRPr="00706BD2">
        <w:rPr>
          <w:rFonts w:ascii="Arial" w:hAnsi="Arial" w:cs="Arial"/>
          <w:bCs/>
          <w:sz w:val="20"/>
          <w:szCs w:val="20"/>
        </w:rPr>
        <w:br/>
      </w:r>
      <w:r w:rsidRPr="00706BD2">
        <w:rPr>
          <w:rFonts w:ascii="Arial" w:hAnsi="Arial" w:cs="Arial"/>
          <w:bCs/>
          <w:sz w:val="20"/>
          <w:szCs w:val="20"/>
        </w:rPr>
        <w:t xml:space="preserve">w formie dotacji celowej z budżetu Województwa. W stosunku do całkowitych kosztów zadania </w:t>
      </w:r>
      <w:r w:rsidR="000E3C98" w:rsidRPr="00706BD2">
        <w:rPr>
          <w:rFonts w:ascii="Arial" w:hAnsi="Arial" w:cs="Arial"/>
          <w:bCs/>
          <w:sz w:val="20"/>
          <w:szCs w:val="20"/>
        </w:rPr>
        <w:t>dla obiektów</w:t>
      </w:r>
      <w:r w:rsidR="000E3C98" w:rsidRPr="00706BD2">
        <w:t xml:space="preserve"> </w:t>
      </w:r>
      <w:r w:rsidR="000E3C98" w:rsidRPr="00706BD2">
        <w:rPr>
          <w:rFonts w:ascii="Arial" w:hAnsi="Arial" w:cs="Arial"/>
          <w:bCs/>
          <w:sz w:val="20"/>
          <w:szCs w:val="20"/>
        </w:rPr>
        <w:t>wymienionych w załączniku nr 1 do niniejszej umowy, udział ten wyniesie</w:t>
      </w:r>
      <w:r w:rsidR="00607F19" w:rsidRPr="00706BD2">
        <w:rPr>
          <w:rFonts w:ascii="Arial" w:hAnsi="Arial" w:cs="Arial"/>
          <w:bCs/>
          <w:sz w:val="20"/>
          <w:szCs w:val="20"/>
        </w:rPr>
        <w:t>:</w:t>
      </w:r>
      <w:r w:rsidR="00655346" w:rsidRPr="00706BD2">
        <w:rPr>
          <w:rFonts w:ascii="Arial" w:hAnsi="Arial" w:cs="Arial"/>
          <w:bCs/>
          <w:sz w:val="20"/>
          <w:szCs w:val="20"/>
        </w:rPr>
        <w:t xml:space="preserve"> </w:t>
      </w:r>
    </w:p>
    <w:p w:rsidR="00F92810" w:rsidRPr="00706BD2" w:rsidRDefault="00DE079C" w:rsidP="00753DFF">
      <w:pPr>
        <w:numPr>
          <w:ilvl w:val="0"/>
          <w:numId w:val="24"/>
        </w:numPr>
        <w:spacing w:after="0" w:line="276" w:lineRule="auto"/>
        <w:jc w:val="both"/>
        <w:rPr>
          <w:rFonts w:ascii="Arial" w:hAnsi="Arial" w:cs="Arial"/>
          <w:bCs/>
          <w:sz w:val="20"/>
          <w:szCs w:val="20"/>
        </w:rPr>
      </w:pPr>
      <w:r w:rsidRPr="00706BD2">
        <w:rPr>
          <w:rFonts w:ascii="Arial" w:hAnsi="Arial" w:cs="Arial"/>
          <w:bCs/>
          <w:sz w:val="20"/>
          <w:szCs w:val="20"/>
        </w:rPr>
        <w:t>do</w:t>
      </w:r>
      <w:r w:rsidR="00655346" w:rsidRPr="00706BD2">
        <w:rPr>
          <w:rFonts w:ascii="Arial" w:hAnsi="Arial" w:cs="Arial"/>
          <w:bCs/>
          <w:sz w:val="20"/>
          <w:szCs w:val="20"/>
        </w:rPr>
        <w:t xml:space="preserve"> </w:t>
      </w:r>
      <w:r w:rsidR="00753DFF" w:rsidRPr="00706BD2">
        <w:rPr>
          <w:rFonts w:ascii="Arial" w:hAnsi="Arial" w:cs="Arial"/>
          <w:bCs/>
          <w:sz w:val="20"/>
          <w:szCs w:val="20"/>
        </w:rPr>
        <w:t xml:space="preserve">70 </w:t>
      </w:r>
      <w:r w:rsidR="000E3C98" w:rsidRPr="00706BD2">
        <w:rPr>
          <w:rFonts w:ascii="Arial" w:hAnsi="Arial" w:cs="Arial"/>
          <w:bCs/>
          <w:sz w:val="20"/>
          <w:szCs w:val="20"/>
        </w:rPr>
        <w:t xml:space="preserve">% </w:t>
      </w:r>
      <w:r w:rsidR="00F92810" w:rsidRPr="00706BD2">
        <w:rPr>
          <w:rFonts w:ascii="Arial" w:hAnsi="Arial" w:cs="Arial"/>
          <w:bCs/>
          <w:sz w:val="20"/>
          <w:szCs w:val="20"/>
        </w:rPr>
        <w:t>kosztów kwalifikowanych</w:t>
      </w:r>
      <w:r w:rsidR="000E3C98" w:rsidRPr="00706BD2">
        <w:rPr>
          <w:rFonts w:ascii="Arial" w:hAnsi="Arial" w:cs="Arial"/>
          <w:bCs/>
          <w:sz w:val="20"/>
          <w:szCs w:val="20"/>
        </w:rPr>
        <w:t xml:space="preserve"> </w:t>
      </w:r>
      <w:r w:rsidR="00753DFF" w:rsidRPr="00706BD2">
        <w:rPr>
          <w:rFonts w:ascii="Arial" w:hAnsi="Arial" w:cs="Arial"/>
          <w:bCs/>
          <w:sz w:val="20"/>
          <w:szCs w:val="20"/>
        </w:rPr>
        <w:t>dl</w:t>
      </w:r>
      <w:r w:rsidR="00F839EE" w:rsidRPr="00706BD2">
        <w:rPr>
          <w:rFonts w:ascii="Arial" w:hAnsi="Arial" w:cs="Arial"/>
          <w:bCs/>
          <w:sz w:val="20"/>
          <w:szCs w:val="20"/>
        </w:rPr>
        <w:t>a</w:t>
      </w:r>
      <w:r w:rsidR="00753DFF" w:rsidRPr="00706BD2">
        <w:rPr>
          <w:rFonts w:ascii="Arial" w:hAnsi="Arial" w:cs="Arial"/>
          <w:bCs/>
          <w:sz w:val="20"/>
          <w:szCs w:val="20"/>
        </w:rPr>
        <w:t xml:space="preserve"> sołectw:………</w:t>
      </w:r>
    </w:p>
    <w:p w:rsidR="00753DFF" w:rsidRPr="00706BD2" w:rsidRDefault="00753DFF" w:rsidP="00753DFF">
      <w:pPr>
        <w:pStyle w:val="Akapitzlist"/>
        <w:numPr>
          <w:ilvl w:val="0"/>
          <w:numId w:val="24"/>
        </w:numPr>
        <w:rPr>
          <w:rFonts w:ascii="Arial" w:hAnsi="Arial" w:cs="Arial"/>
          <w:bCs/>
          <w:sz w:val="20"/>
          <w:szCs w:val="20"/>
        </w:rPr>
      </w:pPr>
      <w:r w:rsidRPr="00706BD2">
        <w:rPr>
          <w:rFonts w:ascii="Arial" w:hAnsi="Arial" w:cs="Arial"/>
          <w:bCs/>
          <w:sz w:val="20"/>
          <w:szCs w:val="20"/>
        </w:rPr>
        <w:t>do 50 % kosztów kwalifikowanych dl</w:t>
      </w:r>
      <w:r w:rsidR="00F839EE" w:rsidRPr="00706BD2">
        <w:rPr>
          <w:rFonts w:ascii="Arial" w:hAnsi="Arial" w:cs="Arial"/>
          <w:bCs/>
          <w:sz w:val="20"/>
          <w:szCs w:val="20"/>
        </w:rPr>
        <w:t>a</w:t>
      </w:r>
      <w:r w:rsidRPr="00706BD2">
        <w:rPr>
          <w:rFonts w:ascii="Arial" w:hAnsi="Arial" w:cs="Arial"/>
          <w:bCs/>
          <w:sz w:val="20"/>
          <w:szCs w:val="20"/>
        </w:rPr>
        <w:t xml:space="preserve"> sołectw:………</w:t>
      </w:r>
    </w:p>
    <w:p w:rsidR="00F92810" w:rsidRPr="00753DFF" w:rsidRDefault="00F92810" w:rsidP="00753DFF">
      <w:pPr>
        <w:spacing w:after="0" w:line="276" w:lineRule="auto"/>
        <w:ind w:left="360"/>
        <w:jc w:val="both"/>
        <w:rPr>
          <w:rFonts w:ascii="Arial" w:hAnsi="Arial" w:cs="Arial"/>
          <w:bCs/>
          <w:sz w:val="20"/>
          <w:szCs w:val="20"/>
        </w:rPr>
      </w:pPr>
      <w:r w:rsidRPr="00753DFF">
        <w:rPr>
          <w:rFonts w:ascii="Arial" w:hAnsi="Arial" w:cs="Arial"/>
          <w:bCs/>
          <w:sz w:val="20"/>
          <w:szCs w:val="20"/>
        </w:rPr>
        <w:t>nie więcej</w:t>
      </w:r>
      <w:r w:rsidR="000E3C98" w:rsidRPr="00753DFF">
        <w:rPr>
          <w:rFonts w:ascii="Arial" w:hAnsi="Arial" w:cs="Arial"/>
          <w:bCs/>
          <w:sz w:val="20"/>
          <w:szCs w:val="20"/>
        </w:rPr>
        <w:t xml:space="preserve"> niż </w:t>
      </w:r>
      <w:r w:rsidR="000E3C98" w:rsidRPr="008532E4">
        <w:rPr>
          <w:rFonts w:ascii="Arial" w:hAnsi="Arial" w:cs="Arial"/>
          <w:bCs/>
          <w:sz w:val="20"/>
          <w:szCs w:val="20"/>
        </w:rPr>
        <w:t>kwota dotacji przyznanej G</w:t>
      </w:r>
      <w:r w:rsidR="00753DFF" w:rsidRPr="008532E4">
        <w:rPr>
          <w:rFonts w:ascii="Arial" w:hAnsi="Arial" w:cs="Arial"/>
          <w:bCs/>
          <w:sz w:val="20"/>
          <w:szCs w:val="20"/>
        </w:rPr>
        <w:t>minie</w:t>
      </w:r>
      <w:r w:rsidR="00753DFF">
        <w:rPr>
          <w:rFonts w:ascii="Arial" w:hAnsi="Arial" w:cs="Arial"/>
          <w:bCs/>
          <w:sz w:val="20"/>
          <w:szCs w:val="20"/>
        </w:rPr>
        <w:t>.</w:t>
      </w:r>
    </w:p>
    <w:p w:rsidR="00B10D3D" w:rsidRPr="00A131A3" w:rsidRDefault="000E130E" w:rsidP="00A131A3">
      <w:pPr>
        <w:numPr>
          <w:ilvl w:val="0"/>
          <w:numId w:val="1"/>
        </w:numPr>
        <w:spacing w:after="0" w:line="276" w:lineRule="auto"/>
        <w:jc w:val="both"/>
        <w:rPr>
          <w:rFonts w:ascii="Arial" w:hAnsi="Arial" w:cs="Arial"/>
          <w:bCs/>
          <w:sz w:val="20"/>
          <w:szCs w:val="20"/>
        </w:rPr>
      </w:pPr>
      <w:r w:rsidRPr="00A131A3">
        <w:rPr>
          <w:rFonts w:ascii="Arial" w:eastAsia="Arial Unicode MS" w:hAnsi="Arial" w:cs="Arial"/>
          <w:sz w:val="20"/>
          <w:szCs w:val="20"/>
        </w:rPr>
        <w:t>Województwo dokona wpłaty kwoty, o której mowa w ust. 1, na rachunek bankowy Gminy</w:t>
      </w:r>
      <w:r w:rsidR="003664C7" w:rsidRPr="00A131A3">
        <w:rPr>
          <w:rFonts w:ascii="Arial" w:eastAsia="Arial Unicode MS" w:hAnsi="Arial" w:cs="Arial"/>
          <w:sz w:val="20"/>
          <w:szCs w:val="20"/>
        </w:rPr>
        <w:t xml:space="preserve"> prowadzony w banku:</w:t>
      </w:r>
      <w:r w:rsidR="00C50A34" w:rsidRPr="00A131A3">
        <w:rPr>
          <w:rFonts w:ascii="Arial" w:eastAsia="Arial Unicode MS" w:hAnsi="Arial" w:cs="Arial"/>
          <w:sz w:val="20"/>
          <w:szCs w:val="20"/>
        </w:rPr>
        <w:t xml:space="preserve"> ……………………………………………</w:t>
      </w:r>
      <w:r w:rsidR="003664C7" w:rsidRPr="00A131A3">
        <w:rPr>
          <w:rFonts w:ascii="Arial" w:eastAsia="Arial Unicode MS" w:hAnsi="Arial" w:cs="Arial"/>
          <w:sz w:val="20"/>
          <w:szCs w:val="20"/>
        </w:rPr>
        <w:t>…</w:t>
      </w:r>
      <w:r w:rsidR="00F03A06" w:rsidRPr="00A131A3">
        <w:rPr>
          <w:rFonts w:ascii="Arial" w:eastAsia="Arial Unicode MS" w:hAnsi="Arial" w:cs="Arial"/>
          <w:sz w:val="20"/>
          <w:szCs w:val="20"/>
        </w:rPr>
        <w:t>…………………….. o </w:t>
      </w:r>
      <w:r w:rsidR="003664C7" w:rsidRPr="00A131A3">
        <w:rPr>
          <w:rFonts w:ascii="Arial" w:eastAsia="Arial Unicode MS" w:hAnsi="Arial" w:cs="Arial"/>
          <w:sz w:val="20"/>
          <w:szCs w:val="20"/>
        </w:rPr>
        <w:t>nr:</w:t>
      </w:r>
      <w:r w:rsidR="00F03A06" w:rsidRPr="00A131A3">
        <w:rPr>
          <w:rFonts w:ascii="Arial" w:eastAsia="Arial Unicode MS" w:hAnsi="Arial" w:cs="Arial"/>
          <w:sz w:val="20"/>
          <w:szCs w:val="20"/>
        </w:rPr>
        <w:t> </w:t>
      </w:r>
      <w:r w:rsidR="00D52443" w:rsidRPr="00A131A3">
        <w:rPr>
          <w:rFonts w:ascii="Arial" w:eastAsia="Arial Unicode MS" w:hAnsi="Arial" w:cs="Arial"/>
          <w:sz w:val="20"/>
          <w:szCs w:val="20"/>
        </w:rPr>
        <w:t>………………</w:t>
      </w:r>
      <w:r w:rsidRPr="00A131A3">
        <w:rPr>
          <w:rFonts w:ascii="Arial" w:eastAsia="Arial Unicode MS" w:hAnsi="Arial" w:cs="Arial"/>
          <w:sz w:val="20"/>
          <w:szCs w:val="20"/>
        </w:rPr>
        <w:t>…………………………………………………………………</w:t>
      </w:r>
      <w:r w:rsidR="00C50A34" w:rsidRPr="00A131A3">
        <w:rPr>
          <w:rFonts w:ascii="Arial" w:eastAsia="Arial Unicode MS" w:hAnsi="Arial" w:cs="Arial"/>
          <w:sz w:val="20"/>
          <w:szCs w:val="20"/>
        </w:rPr>
        <w:t>………</w:t>
      </w:r>
      <w:r w:rsidR="00F03A06" w:rsidRPr="00A131A3">
        <w:rPr>
          <w:rFonts w:ascii="Arial" w:eastAsia="Arial Unicode MS" w:hAnsi="Arial" w:cs="Arial"/>
          <w:sz w:val="20"/>
          <w:szCs w:val="20"/>
        </w:rPr>
        <w:t>……….</w:t>
      </w:r>
      <w:r w:rsidRPr="00A131A3">
        <w:rPr>
          <w:rFonts w:ascii="Arial" w:eastAsia="Arial Unicode MS" w:hAnsi="Arial" w:cs="Arial"/>
          <w:sz w:val="20"/>
          <w:szCs w:val="20"/>
        </w:rPr>
        <w:br/>
      </w:r>
      <w:r w:rsidR="00D52443" w:rsidRPr="00A131A3">
        <w:rPr>
          <w:rFonts w:ascii="Arial" w:hAnsi="Arial" w:cs="Arial"/>
          <w:sz w:val="20"/>
          <w:szCs w:val="20"/>
        </w:rPr>
        <w:t xml:space="preserve">w terminie </w:t>
      </w:r>
      <w:r w:rsidR="001F6E1D">
        <w:rPr>
          <w:rFonts w:ascii="Arial" w:hAnsi="Arial" w:cs="Arial"/>
          <w:sz w:val="20"/>
          <w:szCs w:val="20"/>
        </w:rPr>
        <w:t xml:space="preserve">do </w:t>
      </w:r>
      <w:r w:rsidR="001F6E1D" w:rsidRPr="008532E4">
        <w:rPr>
          <w:rFonts w:ascii="Arial" w:hAnsi="Arial" w:cs="Arial"/>
          <w:sz w:val="20"/>
          <w:szCs w:val="20"/>
        </w:rPr>
        <w:t>45</w:t>
      </w:r>
      <w:r w:rsidR="00824111" w:rsidRPr="008532E4">
        <w:rPr>
          <w:rFonts w:ascii="Arial" w:hAnsi="Arial" w:cs="Arial"/>
          <w:sz w:val="20"/>
          <w:szCs w:val="20"/>
        </w:rPr>
        <w:t xml:space="preserve"> dni</w:t>
      </w:r>
      <w:r w:rsidR="00824111" w:rsidRPr="00E17227">
        <w:rPr>
          <w:rFonts w:ascii="Arial" w:hAnsi="Arial" w:cs="Arial"/>
          <w:color w:val="FF0000"/>
          <w:sz w:val="20"/>
          <w:szCs w:val="20"/>
        </w:rPr>
        <w:t xml:space="preserve"> </w:t>
      </w:r>
      <w:r w:rsidR="00824111" w:rsidRPr="00A131A3">
        <w:rPr>
          <w:rFonts w:ascii="Arial" w:hAnsi="Arial" w:cs="Arial"/>
          <w:sz w:val="20"/>
          <w:szCs w:val="20"/>
        </w:rPr>
        <w:t>od daty podpisania przez obie strony umowy</w:t>
      </w:r>
      <w:r w:rsidR="00B10D3D" w:rsidRPr="00A131A3">
        <w:rPr>
          <w:rFonts w:ascii="Arial" w:hAnsi="Arial" w:cs="Arial"/>
          <w:sz w:val="20"/>
          <w:szCs w:val="20"/>
        </w:rPr>
        <w:t>.</w:t>
      </w:r>
    </w:p>
    <w:p w:rsidR="00F92810" w:rsidRPr="00A131A3" w:rsidRDefault="00F92810" w:rsidP="00A131A3">
      <w:pPr>
        <w:numPr>
          <w:ilvl w:val="0"/>
          <w:numId w:val="1"/>
        </w:numPr>
        <w:spacing w:after="0" w:line="276" w:lineRule="auto"/>
        <w:jc w:val="both"/>
        <w:rPr>
          <w:rFonts w:ascii="Arial" w:hAnsi="Arial" w:cs="Arial"/>
          <w:bCs/>
          <w:sz w:val="20"/>
          <w:szCs w:val="20"/>
        </w:rPr>
      </w:pPr>
      <w:r w:rsidRPr="00A131A3">
        <w:rPr>
          <w:rFonts w:ascii="Arial" w:hAnsi="Arial" w:cs="Arial"/>
          <w:bCs/>
          <w:sz w:val="20"/>
          <w:szCs w:val="20"/>
        </w:rPr>
        <w:t xml:space="preserve">W razie braku środków finansowych, Województwo zastrzega sobie możliwość dokonania wpłaty </w:t>
      </w:r>
      <w:r w:rsidR="004E22D8">
        <w:rPr>
          <w:rFonts w:ascii="Arial" w:hAnsi="Arial" w:cs="Arial"/>
          <w:bCs/>
          <w:sz w:val="20"/>
          <w:szCs w:val="20"/>
        </w:rPr>
        <w:br/>
      </w:r>
      <w:r w:rsidRPr="00A131A3">
        <w:rPr>
          <w:rFonts w:ascii="Arial" w:hAnsi="Arial" w:cs="Arial"/>
          <w:bCs/>
          <w:sz w:val="20"/>
          <w:szCs w:val="20"/>
        </w:rPr>
        <w:t>w terminie późniejszym, bez obowiązku zapłaty odsetek za zwłokę na  rzecz Gminy.</w:t>
      </w:r>
    </w:p>
    <w:p w:rsidR="000E130E" w:rsidRPr="00A131A3" w:rsidRDefault="000E130E" w:rsidP="00A131A3">
      <w:pPr>
        <w:numPr>
          <w:ilvl w:val="0"/>
          <w:numId w:val="1"/>
        </w:numPr>
        <w:tabs>
          <w:tab w:val="num" w:pos="284"/>
        </w:tabs>
        <w:spacing w:after="240" w:line="276" w:lineRule="auto"/>
        <w:ind w:left="284" w:hanging="284"/>
        <w:jc w:val="both"/>
        <w:rPr>
          <w:rFonts w:ascii="Arial" w:eastAsia="Arial Unicode MS" w:hAnsi="Arial" w:cs="Arial"/>
          <w:sz w:val="20"/>
          <w:szCs w:val="20"/>
        </w:rPr>
      </w:pPr>
      <w:r w:rsidRPr="00A131A3">
        <w:rPr>
          <w:rFonts w:ascii="Arial" w:eastAsia="Arial Unicode MS" w:hAnsi="Arial" w:cs="Arial"/>
          <w:sz w:val="20"/>
          <w:szCs w:val="20"/>
        </w:rPr>
        <w:t>Za dzień przekazania środków finansowych uważa się dzień obciążenia rachunku bankowego Województwa.</w:t>
      </w:r>
    </w:p>
    <w:p w:rsidR="000E130E" w:rsidRPr="00A131A3" w:rsidRDefault="00C50A34"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xml:space="preserve">§ 3 </w:t>
      </w:r>
    </w:p>
    <w:p w:rsidR="000E130E" w:rsidRPr="00706BD2" w:rsidRDefault="000E130E" w:rsidP="00A131A3">
      <w:pPr>
        <w:numPr>
          <w:ilvl w:val="0"/>
          <w:numId w:val="2"/>
        </w:numPr>
        <w:tabs>
          <w:tab w:val="num" w:pos="426"/>
        </w:tabs>
        <w:spacing w:after="0" w:line="276" w:lineRule="auto"/>
        <w:ind w:left="426" w:hanging="426"/>
        <w:jc w:val="both"/>
        <w:rPr>
          <w:rFonts w:ascii="Arial" w:eastAsia="Arial Unicode MS" w:hAnsi="Arial" w:cs="Arial"/>
          <w:sz w:val="20"/>
          <w:szCs w:val="20"/>
        </w:rPr>
      </w:pPr>
      <w:r w:rsidRPr="00706BD2">
        <w:rPr>
          <w:rFonts w:ascii="Arial" w:eastAsia="Arial Unicode MS" w:hAnsi="Arial" w:cs="Arial"/>
          <w:sz w:val="20"/>
          <w:szCs w:val="20"/>
        </w:rPr>
        <w:t>Pomoc finansowa może być wykorzystana tylko na cel wskazany w § 2 ust.</w:t>
      </w:r>
      <w:r w:rsidR="006056C4" w:rsidRPr="00706BD2">
        <w:rPr>
          <w:rFonts w:ascii="Arial" w:eastAsia="Arial Unicode MS" w:hAnsi="Arial" w:cs="Arial"/>
          <w:sz w:val="20"/>
          <w:szCs w:val="20"/>
        </w:rPr>
        <w:t xml:space="preserve"> </w:t>
      </w:r>
      <w:r w:rsidRPr="00706BD2">
        <w:rPr>
          <w:rFonts w:ascii="Arial" w:eastAsia="Arial Unicode MS" w:hAnsi="Arial" w:cs="Arial"/>
          <w:sz w:val="20"/>
          <w:szCs w:val="20"/>
        </w:rPr>
        <w:t>1 niniejszej umowy.</w:t>
      </w:r>
    </w:p>
    <w:p w:rsidR="0014576C" w:rsidRPr="00706BD2" w:rsidRDefault="000E130E" w:rsidP="00A131A3">
      <w:pPr>
        <w:numPr>
          <w:ilvl w:val="0"/>
          <w:numId w:val="2"/>
        </w:numPr>
        <w:tabs>
          <w:tab w:val="num" w:pos="426"/>
        </w:tabs>
        <w:spacing w:after="0" w:line="276" w:lineRule="auto"/>
        <w:ind w:left="426" w:hanging="426"/>
        <w:jc w:val="both"/>
        <w:rPr>
          <w:rFonts w:ascii="Arial" w:hAnsi="Arial" w:cs="Arial"/>
          <w:b/>
          <w:sz w:val="20"/>
          <w:szCs w:val="20"/>
        </w:rPr>
      </w:pPr>
      <w:r w:rsidRPr="00706BD2">
        <w:rPr>
          <w:rFonts w:ascii="Arial" w:eastAsia="Arial Unicode MS" w:hAnsi="Arial" w:cs="Arial"/>
          <w:sz w:val="20"/>
          <w:szCs w:val="20"/>
        </w:rPr>
        <w:t>Zadanie, o którym mowa w § 2 ust. 1 niniejszej umowy, w zakresie finansowanym ze środków dotacji</w:t>
      </w:r>
      <w:r w:rsidR="003664C7" w:rsidRPr="00706BD2">
        <w:rPr>
          <w:rFonts w:ascii="Arial" w:eastAsia="Arial Unicode MS" w:hAnsi="Arial" w:cs="Arial"/>
          <w:sz w:val="20"/>
          <w:szCs w:val="20"/>
        </w:rPr>
        <w:t>,</w:t>
      </w:r>
      <w:r w:rsidRPr="00706BD2">
        <w:rPr>
          <w:rFonts w:ascii="Arial" w:eastAsia="Arial Unicode MS" w:hAnsi="Arial" w:cs="Arial"/>
          <w:sz w:val="20"/>
          <w:szCs w:val="20"/>
        </w:rPr>
        <w:t xml:space="preserve"> powinno być realizowane w okresie </w:t>
      </w:r>
      <w:r w:rsidRPr="00706BD2">
        <w:rPr>
          <w:rFonts w:ascii="Arial" w:eastAsia="Arial Unicode MS" w:hAnsi="Arial" w:cs="Arial"/>
          <w:b/>
          <w:sz w:val="20"/>
          <w:szCs w:val="20"/>
        </w:rPr>
        <w:t>od dnia za</w:t>
      </w:r>
      <w:r w:rsidR="0036205A" w:rsidRPr="00706BD2">
        <w:rPr>
          <w:rFonts w:ascii="Arial" w:eastAsia="Arial Unicode MS" w:hAnsi="Arial" w:cs="Arial"/>
          <w:b/>
          <w:sz w:val="20"/>
          <w:szCs w:val="20"/>
        </w:rPr>
        <w:t xml:space="preserve">warcia umowy do dnia </w:t>
      </w:r>
      <w:r w:rsidR="0062136E" w:rsidRPr="00706BD2">
        <w:rPr>
          <w:rFonts w:ascii="Arial" w:eastAsia="Arial Unicode MS" w:hAnsi="Arial" w:cs="Arial"/>
          <w:b/>
          <w:sz w:val="20"/>
          <w:szCs w:val="20"/>
        </w:rPr>
        <w:t>30 sierpnia</w:t>
      </w:r>
      <w:r w:rsidR="00C35227" w:rsidRPr="00706BD2">
        <w:rPr>
          <w:rFonts w:ascii="Arial" w:eastAsia="Arial Unicode MS" w:hAnsi="Arial" w:cs="Arial"/>
          <w:b/>
          <w:sz w:val="20"/>
          <w:szCs w:val="20"/>
        </w:rPr>
        <w:t xml:space="preserve"> </w:t>
      </w:r>
      <w:r w:rsidR="00BD536C" w:rsidRPr="00706BD2">
        <w:rPr>
          <w:rFonts w:ascii="Arial" w:eastAsia="Arial Unicode MS" w:hAnsi="Arial" w:cs="Arial"/>
          <w:b/>
          <w:sz w:val="20"/>
          <w:szCs w:val="20"/>
        </w:rPr>
        <w:br/>
      </w:r>
      <w:r w:rsidR="001F6E1D" w:rsidRPr="00706BD2">
        <w:rPr>
          <w:rFonts w:ascii="Arial" w:eastAsia="Arial Unicode MS" w:hAnsi="Arial" w:cs="Arial"/>
          <w:b/>
          <w:sz w:val="20"/>
          <w:szCs w:val="20"/>
        </w:rPr>
        <w:t>2024</w:t>
      </w:r>
      <w:r w:rsidR="0036205A" w:rsidRPr="00706BD2">
        <w:rPr>
          <w:rFonts w:ascii="Arial" w:eastAsia="Arial Unicode MS" w:hAnsi="Arial" w:cs="Arial"/>
          <w:b/>
          <w:sz w:val="20"/>
          <w:szCs w:val="20"/>
        </w:rPr>
        <w:t xml:space="preserve"> r.</w:t>
      </w:r>
      <w:r w:rsidRPr="00706BD2">
        <w:rPr>
          <w:rFonts w:ascii="Arial" w:eastAsia="Arial Unicode MS" w:hAnsi="Arial" w:cs="Arial"/>
          <w:b/>
          <w:sz w:val="20"/>
          <w:szCs w:val="20"/>
        </w:rPr>
        <w:t xml:space="preserve"> </w:t>
      </w:r>
    </w:p>
    <w:p w:rsidR="000E130E" w:rsidRPr="00706BD2" w:rsidRDefault="000E130E" w:rsidP="00A131A3">
      <w:pPr>
        <w:numPr>
          <w:ilvl w:val="0"/>
          <w:numId w:val="2"/>
        </w:numPr>
        <w:tabs>
          <w:tab w:val="num" w:pos="426"/>
        </w:tabs>
        <w:spacing w:after="0" w:line="276" w:lineRule="auto"/>
        <w:ind w:left="426" w:hanging="426"/>
        <w:jc w:val="both"/>
        <w:rPr>
          <w:rFonts w:ascii="Arial" w:hAnsi="Arial" w:cs="Arial"/>
          <w:b/>
          <w:sz w:val="20"/>
          <w:szCs w:val="20"/>
        </w:rPr>
      </w:pPr>
      <w:r w:rsidRPr="00706BD2">
        <w:rPr>
          <w:rFonts w:ascii="Arial" w:eastAsia="Arial Unicode MS" w:hAnsi="Arial" w:cs="Arial"/>
          <w:sz w:val="20"/>
          <w:szCs w:val="20"/>
        </w:rPr>
        <w:t xml:space="preserve">Koszty związane z realizacją zadania, o którym mowa w § 2 ust. 1 niniejszej umowy, poniesione przez Gminę przed dniem zawarcia niniejszej umowy, nie mogą być rozliczone ze środków przyznanej dotacji. Ze środków dotacji pokrywane mogą być wyłącznie koszty poniesione </w:t>
      </w:r>
      <w:r w:rsidR="00A131A3" w:rsidRPr="00706BD2">
        <w:rPr>
          <w:rFonts w:ascii="Arial" w:eastAsia="Arial Unicode MS" w:hAnsi="Arial" w:cs="Arial"/>
          <w:sz w:val="20"/>
          <w:szCs w:val="20"/>
        </w:rPr>
        <w:br/>
      </w:r>
      <w:r w:rsidRPr="00706BD2">
        <w:rPr>
          <w:rFonts w:ascii="Arial" w:eastAsia="Arial Unicode MS" w:hAnsi="Arial" w:cs="Arial"/>
          <w:sz w:val="20"/>
          <w:szCs w:val="20"/>
        </w:rPr>
        <w:t xml:space="preserve">i wydatkowane najwcześniej </w:t>
      </w:r>
      <w:r w:rsidRPr="00706BD2">
        <w:rPr>
          <w:rFonts w:ascii="Arial" w:eastAsia="Arial Unicode MS" w:hAnsi="Arial" w:cs="Arial"/>
          <w:b/>
          <w:sz w:val="20"/>
          <w:szCs w:val="20"/>
        </w:rPr>
        <w:t>od dnia zawarcia niniejszej umow</w:t>
      </w:r>
      <w:r w:rsidR="0036205A" w:rsidRPr="00706BD2">
        <w:rPr>
          <w:rFonts w:ascii="Arial" w:eastAsia="Arial Unicode MS" w:hAnsi="Arial" w:cs="Arial"/>
          <w:b/>
          <w:sz w:val="20"/>
          <w:szCs w:val="20"/>
        </w:rPr>
        <w:t>y,</w:t>
      </w:r>
      <w:r w:rsidR="0014576C" w:rsidRPr="00706BD2">
        <w:rPr>
          <w:rFonts w:ascii="Arial" w:eastAsia="Arial Unicode MS" w:hAnsi="Arial" w:cs="Arial"/>
          <w:b/>
          <w:sz w:val="20"/>
          <w:szCs w:val="20"/>
        </w:rPr>
        <w:t xml:space="preserve"> </w:t>
      </w:r>
      <w:r w:rsidR="0036205A" w:rsidRPr="00706BD2">
        <w:rPr>
          <w:rFonts w:ascii="Arial" w:eastAsia="Arial Unicode MS" w:hAnsi="Arial" w:cs="Arial"/>
          <w:b/>
          <w:sz w:val="20"/>
          <w:szCs w:val="20"/>
        </w:rPr>
        <w:t xml:space="preserve">a najpóźniej do dnia </w:t>
      </w:r>
      <w:r w:rsidR="00A131A3" w:rsidRPr="00706BD2">
        <w:rPr>
          <w:rFonts w:ascii="Arial" w:eastAsia="Arial Unicode MS" w:hAnsi="Arial" w:cs="Arial"/>
          <w:b/>
          <w:sz w:val="20"/>
          <w:szCs w:val="20"/>
        </w:rPr>
        <w:br/>
      </w:r>
      <w:r w:rsidR="0062136E" w:rsidRPr="00706BD2">
        <w:rPr>
          <w:rFonts w:ascii="Arial" w:eastAsia="Arial Unicode MS" w:hAnsi="Arial" w:cs="Arial"/>
          <w:b/>
          <w:sz w:val="20"/>
          <w:szCs w:val="20"/>
        </w:rPr>
        <w:t>30 sierpnia 2024</w:t>
      </w:r>
      <w:r w:rsidR="002C41D6" w:rsidRPr="00706BD2">
        <w:rPr>
          <w:rFonts w:ascii="Arial" w:eastAsia="Arial Unicode MS" w:hAnsi="Arial" w:cs="Arial"/>
          <w:b/>
          <w:sz w:val="20"/>
          <w:szCs w:val="20"/>
        </w:rPr>
        <w:t xml:space="preserve"> r</w:t>
      </w:r>
      <w:r w:rsidR="0036205A" w:rsidRPr="00706BD2">
        <w:rPr>
          <w:rFonts w:ascii="Arial" w:eastAsia="Arial Unicode MS" w:hAnsi="Arial" w:cs="Arial"/>
          <w:b/>
          <w:sz w:val="20"/>
          <w:szCs w:val="20"/>
        </w:rPr>
        <w:t>.</w:t>
      </w:r>
      <w:r w:rsidRPr="00706BD2">
        <w:rPr>
          <w:rFonts w:ascii="Arial" w:eastAsia="Arial Unicode MS" w:hAnsi="Arial" w:cs="Arial"/>
          <w:b/>
          <w:sz w:val="20"/>
          <w:szCs w:val="20"/>
        </w:rPr>
        <w:t xml:space="preserve"> </w:t>
      </w:r>
      <w:r w:rsidR="00846086" w:rsidRPr="00706BD2">
        <w:rPr>
          <w:rFonts w:ascii="Arial" w:eastAsia="Arial Unicode MS" w:hAnsi="Arial" w:cs="Arial"/>
          <w:sz w:val="20"/>
          <w:szCs w:val="20"/>
        </w:rPr>
        <w:t>Zadanie, o którym mowa w</w:t>
      </w:r>
      <w:r w:rsidR="00846086" w:rsidRPr="00706BD2">
        <w:rPr>
          <w:rFonts w:ascii="Arial" w:eastAsia="Arial Unicode MS" w:hAnsi="Arial" w:cs="Arial"/>
          <w:b/>
          <w:sz w:val="20"/>
          <w:szCs w:val="20"/>
        </w:rPr>
        <w:t xml:space="preserve"> </w:t>
      </w:r>
      <w:r w:rsidR="00E1313A" w:rsidRPr="00706BD2">
        <w:rPr>
          <w:rFonts w:ascii="Arial" w:eastAsia="Arial Unicode MS" w:hAnsi="Arial" w:cs="Arial"/>
          <w:sz w:val="20"/>
          <w:szCs w:val="20"/>
        </w:rPr>
        <w:t>§ 2 ust. 1,</w:t>
      </w:r>
      <w:r w:rsidR="005D112A" w:rsidRPr="00706BD2">
        <w:rPr>
          <w:rFonts w:ascii="Arial" w:eastAsia="Arial Unicode MS" w:hAnsi="Arial" w:cs="Arial"/>
          <w:sz w:val="20"/>
          <w:szCs w:val="20"/>
        </w:rPr>
        <w:t xml:space="preserve"> </w:t>
      </w:r>
      <w:r w:rsidR="00A50FB2" w:rsidRPr="00706BD2">
        <w:rPr>
          <w:rFonts w:ascii="Arial" w:eastAsia="Arial Unicode MS" w:hAnsi="Arial" w:cs="Arial"/>
          <w:sz w:val="20"/>
          <w:szCs w:val="20"/>
        </w:rPr>
        <w:t>musi</w:t>
      </w:r>
      <w:r w:rsidR="006056C4" w:rsidRPr="00706BD2">
        <w:rPr>
          <w:rFonts w:ascii="Arial" w:eastAsia="Arial Unicode MS" w:hAnsi="Arial" w:cs="Arial"/>
          <w:sz w:val="20"/>
          <w:szCs w:val="20"/>
        </w:rPr>
        <w:t xml:space="preserve"> być </w:t>
      </w:r>
      <w:r w:rsidR="006056C4" w:rsidRPr="00706BD2">
        <w:rPr>
          <w:rFonts w:ascii="Arial" w:eastAsia="Arial Unicode MS" w:hAnsi="Arial" w:cs="Arial"/>
          <w:b/>
          <w:sz w:val="20"/>
          <w:szCs w:val="20"/>
        </w:rPr>
        <w:t>wykonane, odebrane i w </w:t>
      </w:r>
      <w:r w:rsidR="00846086" w:rsidRPr="00706BD2">
        <w:rPr>
          <w:rFonts w:ascii="Arial" w:eastAsia="Arial Unicode MS" w:hAnsi="Arial" w:cs="Arial"/>
          <w:b/>
          <w:sz w:val="20"/>
          <w:szCs w:val="20"/>
        </w:rPr>
        <w:t xml:space="preserve">całości zapłacone </w:t>
      </w:r>
      <w:r w:rsidR="00AB3966" w:rsidRPr="00706BD2">
        <w:rPr>
          <w:rFonts w:ascii="Arial" w:eastAsia="Arial Unicode MS" w:hAnsi="Arial" w:cs="Arial"/>
          <w:b/>
          <w:sz w:val="20"/>
          <w:szCs w:val="20"/>
        </w:rPr>
        <w:t xml:space="preserve">do dnia </w:t>
      </w:r>
      <w:r w:rsidR="0062136E" w:rsidRPr="00706BD2">
        <w:rPr>
          <w:rFonts w:ascii="Arial" w:eastAsia="Arial Unicode MS" w:hAnsi="Arial" w:cs="Arial"/>
          <w:b/>
          <w:sz w:val="20"/>
          <w:szCs w:val="20"/>
        </w:rPr>
        <w:t>30 sierpnia 2024</w:t>
      </w:r>
      <w:r w:rsidR="0014576C" w:rsidRPr="00706BD2">
        <w:rPr>
          <w:rFonts w:ascii="Arial" w:eastAsia="Arial Unicode MS" w:hAnsi="Arial" w:cs="Arial"/>
          <w:b/>
          <w:sz w:val="20"/>
          <w:szCs w:val="20"/>
        </w:rPr>
        <w:t xml:space="preserve"> r.,</w:t>
      </w:r>
      <w:r w:rsidR="0014576C" w:rsidRPr="00706BD2">
        <w:rPr>
          <w:rFonts w:ascii="Arial" w:eastAsia="Arial Unicode MS" w:hAnsi="Arial" w:cs="Arial"/>
          <w:sz w:val="20"/>
          <w:szCs w:val="20"/>
        </w:rPr>
        <w:t xml:space="preserve"> która to data stanowi datę wykorzystania dotacji.</w:t>
      </w:r>
    </w:p>
    <w:p w:rsidR="007B100C" w:rsidRPr="00706BD2" w:rsidRDefault="00881B78" w:rsidP="007B100C">
      <w:pPr>
        <w:numPr>
          <w:ilvl w:val="0"/>
          <w:numId w:val="2"/>
        </w:numPr>
        <w:tabs>
          <w:tab w:val="clear" w:pos="720"/>
          <w:tab w:val="num" w:pos="426"/>
        </w:tabs>
        <w:spacing w:after="0" w:line="276" w:lineRule="auto"/>
        <w:ind w:left="425" w:hanging="425"/>
        <w:jc w:val="both"/>
        <w:rPr>
          <w:rFonts w:ascii="Arial" w:eastAsia="Arial Unicode MS" w:hAnsi="Arial" w:cs="Arial"/>
          <w:sz w:val="20"/>
          <w:szCs w:val="20"/>
        </w:rPr>
      </w:pPr>
      <w:r w:rsidRPr="00A131A3">
        <w:rPr>
          <w:rFonts w:ascii="Arial" w:eastAsia="Arial Unicode MS" w:hAnsi="Arial" w:cs="Arial"/>
          <w:sz w:val="20"/>
          <w:szCs w:val="20"/>
        </w:rPr>
        <w:t>Wykona</w:t>
      </w:r>
      <w:r w:rsidR="004D2B9D" w:rsidRPr="00A131A3">
        <w:rPr>
          <w:rFonts w:ascii="Arial" w:eastAsia="Arial Unicode MS" w:hAnsi="Arial" w:cs="Arial"/>
          <w:sz w:val="20"/>
          <w:szCs w:val="20"/>
        </w:rPr>
        <w:t>nie zadania niezgodnie z ust. 1</w:t>
      </w:r>
      <w:r w:rsidRPr="00A131A3">
        <w:rPr>
          <w:rFonts w:ascii="Arial" w:eastAsia="Arial Unicode MS" w:hAnsi="Arial" w:cs="Arial"/>
          <w:sz w:val="20"/>
          <w:szCs w:val="20"/>
        </w:rPr>
        <w:t>-3 będzie podstawą do</w:t>
      </w:r>
      <w:r w:rsidR="00307317" w:rsidRPr="00A131A3">
        <w:rPr>
          <w:rFonts w:ascii="Arial" w:eastAsia="Arial Unicode MS" w:hAnsi="Arial" w:cs="Arial"/>
          <w:sz w:val="20"/>
          <w:szCs w:val="20"/>
        </w:rPr>
        <w:t xml:space="preserve"> rozwiązania umowy ze skutkiem </w:t>
      </w:r>
      <w:r w:rsidR="00307317" w:rsidRPr="00706BD2">
        <w:rPr>
          <w:rFonts w:ascii="Arial" w:eastAsia="Arial Unicode MS" w:hAnsi="Arial" w:cs="Arial"/>
          <w:sz w:val="20"/>
          <w:szCs w:val="20"/>
        </w:rPr>
        <w:t>natychmiastowym i zwrotu przekazanej dotacji celowej wraz z odsetkami liczonymi jak dla zaległości podatkowych na zasadach określonych w ustawie o finansach publicznych</w:t>
      </w:r>
      <w:r w:rsidR="005B60F5" w:rsidRPr="00706BD2">
        <w:rPr>
          <w:rFonts w:ascii="Arial" w:eastAsia="Arial Unicode MS" w:hAnsi="Arial" w:cs="Arial"/>
          <w:sz w:val="20"/>
          <w:szCs w:val="20"/>
        </w:rPr>
        <w:t>.</w:t>
      </w:r>
    </w:p>
    <w:p w:rsidR="007B100C" w:rsidRPr="00706BD2" w:rsidRDefault="005B60F5" w:rsidP="0010068B">
      <w:pPr>
        <w:numPr>
          <w:ilvl w:val="0"/>
          <w:numId w:val="2"/>
        </w:numPr>
        <w:tabs>
          <w:tab w:val="clear" w:pos="720"/>
          <w:tab w:val="num" w:pos="426"/>
        </w:tabs>
        <w:spacing w:after="0" w:line="276" w:lineRule="auto"/>
        <w:ind w:left="425" w:hanging="425"/>
        <w:jc w:val="both"/>
        <w:rPr>
          <w:rFonts w:ascii="Arial" w:eastAsia="Arial Unicode MS" w:hAnsi="Arial" w:cs="Arial"/>
          <w:sz w:val="20"/>
          <w:szCs w:val="20"/>
        </w:rPr>
      </w:pPr>
      <w:r w:rsidRPr="00706BD2">
        <w:rPr>
          <w:rFonts w:ascii="Arial" w:eastAsia="Arial Unicode MS" w:hAnsi="Arial" w:cs="Arial"/>
          <w:sz w:val="20"/>
          <w:szCs w:val="20"/>
        </w:rPr>
        <w:t xml:space="preserve">W przypadku, gdy Gmina nie posiada tytułu prawnego do nieruchomości wskazanej do doposażenia, pozwalającego na dysponowanie nią przez co najmniej 5 lat od zawarcia umowy </w:t>
      </w:r>
      <w:r w:rsidR="00BD536C" w:rsidRPr="00706BD2">
        <w:rPr>
          <w:rFonts w:ascii="Arial" w:eastAsia="Arial Unicode MS" w:hAnsi="Arial" w:cs="Arial"/>
          <w:sz w:val="20"/>
          <w:szCs w:val="20"/>
        </w:rPr>
        <w:br/>
      </w:r>
      <w:r w:rsidRPr="00706BD2">
        <w:rPr>
          <w:rFonts w:ascii="Arial" w:eastAsia="Arial Unicode MS" w:hAnsi="Arial" w:cs="Arial"/>
          <w:sz w:val="20"/>
          <w:szCs w:val="20"/>
        </w:rPr>
        <w:t xml:space="preserve">z Województwem, Gmina jest zobowiązana do </w:t>
      </w:r>
      <w:r w:rsidR="007B100C" w:rsidRPr="00706BD2">
        <w:rPr>
          <w:rFonts w:ascii="Arial" w:eastAsia="Arial Unicode MS" w:hAnsi="Arial" w:cs="Arial"/>
          <w:sz w:val="20"/>
          <w:szCs w:val="20"/>
        </w:rPr>
        <w:t>zawarcia umowy (np. najmu, użyczenia) pozwalającej na dysponowanie nią przez co najmniej 5 lat o</w:t>
      </w:r>
      <w:r w:rsidR="0010068B" w:rsidRPr="00706BD2">
        <w:rPr>
          <w:rFonts w:ascii="Arial" w:eastAsia="Arial Unicode MS" w:hAnsi="Arial" w:cs="Arial"/>
          <w:sz w:val="20"/>
          <w:szCs w:val="20"/>
        </w:rPr>
        <w:t>d zawarcia umowy z Województwem</w:t>
      </w:r>
      <w:r w:rsidR="00706BD2" w:rsidRPr="00706BD2">
        <w:rPr>
          <w:rFonts w:ascii="Arial" w:eastAsia="Arial Unicode MS" w:hAnsi="Arial" w:cs="Arial"/>
          <w:sz w:val="20"/>
          <w:szCs w:val="20"/>
        </w:rPr>
        <w:t>.</w:t>
      </w:r>
      <w:r w:rsidR="0010068B" w:rsidRPr="00706BD2">
        <w:rPr>
          <w:rFonts w:ascii="Arial" w:eastAsia="Arial Unicode MS" w:hAnsi="Arial" w:cs="Arial"/>
          <w:sz w:val="20"/>
          <w:szCs w:val="20"/>
        </w:rPr>
        <w:t xml:space="preserve"> </w:t>
      </w:r>
    </w:p>
    <w:p w:rsidR="00706BD2" w:rsidRDefault="00706BD2" w:rsidP="00A131A3">
      <w:pPr>
        <w:spacing w:after="240" w:line="276" w:lineRule="auto"/>
        <w:jc w:val="center"/>
        <w:rPr>
          <w:rFonts w:ascii="Arial" w:eastAsia="Arial Unicode MS" w:hAnsi="Arial" w:cs="Arial"/>
          <w:b/>
          <w:sz w:val="20"/>
          <w:szCs w:val="20"/>
        </w:rPr>
      </w:pPr>
    </w:p>
    <w:p w:rsidR="00881B78" w:rsidRPr="00A131A3" w:rsidRDefault="00881B78"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4</w:t>
      </w:r>
    </w:p>
    <w:p w:rsidR="00881B78" w:rsidRPr="00A131A3" w:rsidRDefault="0014576C" w:rsidP="00A131A3">
      <w:pPr>
        <w:pStyle w:val="Akapitzlist"/>
        <w:numPr>
          <w:ilvl w:val="3"/>
          <w:numId w:val="2"/>
        </w:numPr>
        <w:tabs>
          <w:tab w:val="clear" w:pos="2880"/>
        </w:tabs>
        <w:spacing w:line="276" w:lineRule="auto"/>
        <w:ind w:left="426" w:hanging="426"/>
        <w:jc w:val="both"/>
        <w:rPr>
          <w:rFonts w:ascii="Arial" w:eastAsia="Arial Unicode MS" w:hAnsi="Arial" w:cs="Arial"/>
          <w:sz w:val="20"/>
          <w:szCs w:val="20"/>
        </w:rPr>
      </w:pPr>
      <w:r w:rsidRPr="00A131A3">
        <w:rPr>
          <w:rFonts w:ascii="Arial" w:eastAsia="Arial Unicode MS" w:hAnsi="Arial" w:cs="Arial"/>
          <w:sz w:val="20"/>
          <w:szCs w:val="20"/>
        </w:rPr>
        <w:t xml:space="preserve">Ze środków przyznanej dotacji mogą być finansowane wydatki udokumentowane dowodami księgowymi wystawionymi na </w:t>
      </w:r>
      <w:r w:rsidR="00426B90" w:rsidRPr="00A131A3">
        <w:rPr>
          <w:rFonts w:ascii="Arial" w:eastAsia="Arial Unicode MS" w:hAnsi="Arial" w:cs="Arial"/>
          <w:sz w:val="20"/>
          <w:szCs w:val="20"/>
        </w:rPr>
        <w:t>Gminę.</w:t>
      </w:r>
    </w:p>
    <w:p w:rsidR="00824111" w:rsidRPr="00A131A3" w:rsidRDefault="000E130E" w:rsidP="00A131A3">
      <w:pPr>
        <w:pStyle w:val="Akapitzlist"/>
        <w:numPr>
          <w:ilvl w:val="3"/>
          <w:numId w:val="2"/>
        </w:numPr>
        <w:tabs>
          <w:tab w:val="clear" w:pos="2880"/>
        </w:tabs>
        <w:spacing w:line="276" w:lineRule="auto"/>
        <w:ind w:left="426" w:hanging="426"/>
        <w:jc w:val="both"/>
        <w:rPr>
          <w:rFonts w:ascii="Arial" w:eastAsia="Arial Unicode MS" w:hAnsi="Arial" w:cs="Arial"/>
          <w:sz w:val="20"/>
          <w:szCs w:val="20"/>
        </w:rPr>
      </w:pPr>
      <w:r w:rsidRPr="00A131A3">
        <w:rPr>
          <w:rFonts w:ascii="Arial" w:eastAsia="Arial Unicode MS" w:hAnsi="Arial" w:cs="Arial"/>
          <w:sz w:val="20"/>
          <w:szCs w:val="20"/>
        </w:rPr>
        <w:t>Dowodem poniesienia wydatku jest opłacona faktu</w:t>
      </w:r>
      <w:r w:rsidR="00F03A06" w:rsidRPr="00A131A3">
        <w:rPr>
          <w:rFonts w:ascii="Arial" w:eastAsia="Arial Unicode MS" w:hAnsi="Arial" w:cs="Arial"/>
          <w:sz w:val="20"/>
          <w:szCs w:val="20"/>
        </w:rPr>
        <w:t>ra lub inny dokument księgowy o </w:t>
      </w:r>
      <w:r w:rsidRPr="00A131A3">
        <w:rPr>
          <w:rFonts w:ascii="Arial" w:eastAsia="Arial Unicode MS" w:hAnsi="Arial" w:cs="Arial"/>
          <w:sz w:val="20"/>
          <w:szCs w:val="20"/>
        </w:rPr>
        <w:t>równoważnej wartości dowodowej wraz z dowodami zapłaty (potwierdzenie dokonania przelewu, raport kasowy).</w:t>
      </w:r>
    </w:p>
    <w:p w:rsidR="00BB727A" w:rsidRDefault="000E130E" w:rsidP="00BB727A">
      <w:pPr>
        <w:pStyle w:val="Akapitzlist"/>
        <w:numPr>
          <w:ilvl w:val="3"/>
          <w:numId w:val="2"/>
        </w:numPr>
        <w:tabs>
          <w:tab w:val="clear" w:pos="2880"/>
        </w:tabs>
        <w:spacing w:line="276" w:lineRule="auto"/>
        <w:ind w:left="426" w:hanging="426"/>
        <w:jc w:val="both"/>
        <w:rPr>
          <w:rFonts w:ascii="Arial" w:eastAsia="Arial Unicode MS" w:hAnsi="Arial" w:cs="Arial"/>
          <w:sz w:val="20"/>
          <w:szCs w:val="20"/>
        </w:rPr>
      </w:pPr>
      <w:r w:rsidRPr="00A131A3">
        <w:rPr>
          <w:rFonts w:ascii="Arial" w:eastAsia="Arial Unicode MS" w:hAnsi="Arial" w:cs="Arial"/>
          <w:sz w:val="20"/>
          <w:szCs w:val="20"/>
        </w:rPr>
        <w:t xml:space="preserve">Gmina zobowiązuje się do wydatkowania </w:t>
      </w:r>
      <w:r w:rsidR="00426B90" w:rsidRPr="00A131A3">
        <w:rPr>
          <w:rFonts w:ascii="Arial" w:eastAsia="Arial Unicode MS" w:hAnsi="Arial" w:cs="Arial"/>
          <w:sz w:val="20"/>
          <w:szCs w:val="20"/>
        </w:rPr>
        <w:t>przekazanych przez Województwo</w:t>
      </w:r>
      <w:r w:rsidRPr="00A131A3">
        <w:rPr>
          <w:rFonts w:ascii="Arial" w:eastAsia="Arial Unicode MS" w:hAnsi="Arial" w:cs="Arial"/>
          <w:sz w:val="20"/>
          <w:szCs w:val="20"/>
        </w:rPr>
        <w:t xml:space="preserve"> środków </w:t>
      </w:r>
      <w:r w:rsidR="00426B90" w:rsidRPr="00A131A3">
        <w:rPr>
          <w:rFonts w:ascii="Arial" w:eastAsia="Arial Unicode MS" w:hAnsi="Arial" w:cs="Arial"/>
          <w:sz w:val="20"/>
          <w:szCs w:val="20"/>
        </w:rPr>
        <w:t xml:space="preserve">finansowych </w:t>
      </w:r>
      <w:r w:rsidRPr="00A131A3">
        <w:rPr>
          <w:rFonts w:ascii="Arial" w:eastAsia="Arial Unicode MS" w:hAnsi="Arial" w:cs="Arial"/>
          <w:sz w:val="20"/>
          <w:szCs w:val="20"/>
        </w:rPr>
        <w:t>w sposób najbardziej racjonalny, przy zastosowaniu szczególnej staranności, zgodnie</w:t>
      </w:r>
      <w:r w:rsidR="00426B90" w:rsidRPr="00A131A3">
        <w:rPr>
          <w:rFonts w:ascii="Arial" w:eastAsia="Arial Unicode MS" w:hAnsi="Arial" w:cs="Arial"/>
          <w:sz w:val="20"/>
          <w:szCs w:val="20"/>
        </w:rPr>
        <w:t xml:space="preserve"> </w:t>
      </w:r>
      <w:r w:rsidR="00BD536C">
        <w:rPr>
          <w:rFonts w:ascii="Arial" w:eastAsia="Arial Unicode MS" w:hAnsi="Arial" w:cs="Arial"/>
          <w:sz w:val="20"/>
          <w:szCs w:val="20"/>
        </w:rPr>
        <w:br/>
      </w:r>
      <w:r w:rsidRPr="00A131A3">
        <w:rPr>
          <w:rFonts w:ascii="Arial" w:eastAsia="Arial Unicode MS" w:hAnsi="Arial" w:cs="Arial"/>
          <w:sz w:val="20"/>
          <w:szCs w:val="20"/>
        </w:rPr>
        <w:t xml:space="preserve">z </w:t>
      </w:r>
      <w:r w:rsidR="00426B90" w:rsidRPr="00A131A3">
        <w:rPr>
          <w:rFonts w:ascii="Arial" w:eastAsia="Arial Unicode MS" w:hAnsi="Arial" w:cs="Arial"/>
          <w:sz w:val="20"/>
          <w:szCs w:val="20"/>
        </w:rPr>
        <w:t xml:space="preserve">obowiązującymi w tym zakresie </w:t>
      </w:r>
      <w:r w:rsidR="00F03A06" w:rsidRPr="00A131A3">
        <w:rPr>
          <w:rFonts w:ascii="Arial" w:eastAsia="Arial Unicode MS" w:hAnsi="Arial" w:cs="Arial"/>
          <w:sz w:val="20"/>
          <w:szCs w:val="20"/>
        </w:rPr>
        <w:t>przepisami prawa, w </w:t>
      </w:r>
      <w:r w:rsidRPr="00A131A3">
        <w:rPr>
          <w:rFonts w:ascii="Arial" w:eastAsia="Arial Unicode MS" w:hAnsi="Arial" w:cs="Arial"/>
          <w:sz w:val="20"/>
          <w:szCs w:val="20"/>
        </w:rPr>
        <w:t>szczególności ustawy - Prawo zamówień publicznych</w:t>
      </w:r>
      <w:r w:rsidR="00426B90" w:rsidRPr="00A131A3">
        <w:rPr>
          <w:rFonts w:ascii="Arial" w:eastAsia="Arial Unicode MS" w:hAnsi="Arial" w:cs="Arial"/>
          <w:sz w:val="20"/>
          <w:szCs w:val="20"/>
        </w:rPr>
        <w:t xml:space="preserve"> oraz</w:t>
      </w:r>
      <w:r w:rsidR="009D44D1" w:rsidRPr="00A131A3">
        <w:rPr>
          <w:rFonts w:ascii="Arial" w:eastAsia="Arial Unicode MS" w:hAnsi="Arial" w:cs="Arial"/>
          <w:sz w:val="20"/>
          <w:szCs w:val="20"/>
        </w:rPr>
        <w:t xml:space="preserve"> ustawy o </w:t>
      </w:r>
      <w:r w:rsidR="00824111" w:rsidRPr="00A131A3">
        <w:rPr>
          <w:rFonts w:ascii="Arial" w:eastAsia="Arial Unicode MS" w:hAnsi="Arial" w:cs="Arial"/>
          <w:sz w:val="20"/>
          <w:szCs w:val="20"/>
        </w:rPr>
        <w:t xml:space="preserve">finansach </w:t>
      </w:r>
      <w:r w:rsidR="00824111" w:rsidRPr="00A131A3">
        <w:rPr>
          <w:rFonts w:ascii="Arial" w:hAnsi="Arial" w:cs="Arial"/>
          <w:sz w:val="20"/>
          <w:szCs w:val="20"/>
        </w:rPr>
        <w:t>publicznych</w:t>
      </w:r>
      <w:r w:rsidR="00824111" w:rsidRPr="00A131A3">
        <w:rPr>
          <w:rFonts w:ascii="Arial" w:eastAsia="Arial Unicode MS" w:hAnsi="Arial" w:cs="Arial"/>
          <w:sz w:val="20"/>
          <w:szCs w:val="20"/>
        </w:rPr>
        <w:t xml:space="preserve">. </w:t>
      </w:r>
    </w:p>
    <w:p w:rsidR="00FE1407" w:rsidRPr="00706BD2" w:rsidRDefault="00122776" w:rsidP="00BB727A">
      <w:pPr>
        <w:pStyle w:val="Akapitzlist"/>
        <w:numPr>
          <w:ilvl w:val="3"/>
          <w:numId w:val="2"/>
        </w:numPr>
        <w:tabs>
          <w:tab w:val="clear" w:pos="2880"/>
        </w:tabs>
        <w:spacing w:line="276" w:lineRule="auto"/>
        <w:ind w:left="426" w:hanging="426"/>
        <w:jc w:val="both"/>
        <w:rPr>
          <w:rFonts w:ascii="Arial" w:eastAsia="Arial Unicode MS" w:hAnsi="Arial" w:cs="Arial"/>
          <w:sz w:val="20"/>
          <w:szCs w:val="20"/>
        </w:rPr>
      </w:pPr>
      <w:r w:rsidRPr="00BB727A">
        <w:rPr>
          <w:rFonts w:ascii="Arial" w:eastAsia="Arial Unicode MS" w:hAnsi="Arial" w:cs="Arial"/>
          <w:sz w:val="20"/>
          <w:szCs w:val="20"/>
        </w:rPr>
        <w:t xml:space="preserve">Strony umowy zgodnie ustalają, że w przypadku zwiększenia kosztów realizowanego zadania, pomoc finansowa nie ulegnie zwiększeniu. W przypadku zmniejszenia kosztów realizowanego </w:t>
      </w:r>
      <w:r w:rsidRPr="00BB727A">
        <w:rPr>
          <w:rFonts w:ascii="Arial" w:eastAsia="Arial Unicode MS" w:hAnsi="Arial" w:cs="Arial"/>
          <w:sz w:val="20"/>
          <w:szCs w:val="20"/>
        </w:rPr>
        <w:lastRenderedPageBreak/>
        <w:t xml:space="preserve">zadania, pomoc finansowa ulegnie zmniejszeniu, przy zachowaniu  warunków wskazanych w § 2 ust. 2. Oznacza to, że wysokość wypłaconej dotacji nie ulegnie zmniejszeniu, jeżeli w przypadku </w:t>
      </w:r>
      <w:r w:rsidRPr="00706BD2">
        <w:rPr>
          <w:rFonts w:ascii="Arial" w:eastAsia="Arial Unicode MS" w:hAnsi="Arial" w:cs="Arial"/>
          <w:sz w:val="20"/>
          <w:szCs w:val="20"/>
        </w:rPr>
        <w:t xml:space="preserve">zmniejszenia </w:t>
      </w:r>
      <w:r w:rsidR="00BD536C" w:rsidRPr="00706BD2">
        <w:rPr>
          <w:rFonts w:ascii="Arial" w:eastAsia="Arial Unicode MS" w:hAnsi="Arial" w:cs="Arial"/>
          <w:sz w:val="20"/>
          <w:szCs w:val="20"/>
        </w:rPr>
        <w:t xml:space="preserve">kosztów realizowanego zadania, </w:t>
      </w:r>
      <w:r w:rsidRPr="00706BD2">
        <w:rPr>
          <w:rFonts w:ascii="Arial" w:eastAsia="Arial Unicode MS" w:hAnsi="Arial" w:cs="Arial"/>
          <w:sz w:val="20"/>
          <w:szCs w:val="20"/>
        </w:rPr>
        <w:t>wysokość dotacji nie przekr</w:t>
      </w:r>
      <w:r w:rsidR="000E3C98" w:rsidRPr="00706BD2">
        <w:rPr>
          <w:rFonts w:ascii="Arial" w:eastAsia="Arial Unicode MS" w:hAnsi="Arial" w:cs="Arial"/>
          <w:sz w:val="20"/>
          <w:szCs w:val="20"/>
        </w:rPr>
        <w:t>oczy</w:t>
      </w:r>
      <w:r w:rsidR="00FE1407" w:rsidRPr="00706BD2">
        <w:rPr>
          <w:rFonts w:ascii="Arial" w:eastAsia="Arial Unicode MS" w:hAnsi="Arial" w:cs="Arial"/>
          <w:sz w:val="20"/>
          <w:szCs w:val="20"/>
        </w:rPr>
        <w:t>:</w:t>
      </w:r>
    </w:p>
    <w:p w:rsidR="00BB727A" w:rsidRPr="00706BD2" w:rsidRDefault="00FE1407" w:rsidP="00BB727A">
      <w:pPr>
        <w:pStyle w:val="Akapitzlist"/>
        <w:numPr>
          <w:ilvl w:val="0"/>
          <w:numId w:val="40"/>
        </w:numPr>
        <w:spacing w:after="0" w:line="276" w:lineRule="auto"/>
        <w:jc w:val="both"/>
        <w:rPr>
          <w:rFonts w:ascii="Arial" w:hAnsi="Arial" w:cs="Arial"/>
          <w:bCs/>
          <w:sz w:val="20"/>
          <w:szCs w:val="20"/>
        </w:rPr>
      </w:pPr>
      <w:r w:rsidRPr="00706BD2">
        <w:rPr>
          <w:rFonts w:ascii="Arial" w:hAnsi="Arial" w:cs="Arial"/>
          <w:bCs/>
          <w:sz w:val="20"/>
          <w:szCs w:val="20"/>
        </w:rPr>
        <w:t>70 % kosztów kwalifikowanych dl</w:t>
      </w:r>
      <w:r w:rsidR="00706BD2" w:rsidRPr="00706BD2">
        <w:rPr>
          <w:rFonts w:ascii="Arial" w:hAnsi="Arial" w:cs="Arial"/>
          <w:bCs/>
          <w:sz w:val="20"/>
          <w:szCs w:val="20"/>
        </w:rPr>
        <w:t>a</w:t>
      </w:r>
      <w:r w:rsidRPr="00706BD2">
        <w:rPr>
          <w:rFonts w:ascii="Arial" w:hAnsi="Arial" w:cs="Arial"/>
          <w:bCs/>
          <w:sz w:val="20"/>
          <w:szCs w:val="20"/>
        </w:rPr>
        <w:t xml:space="preserve"> sołectw:………</w:t>
      </w:r>
      <w:r w:rsidR="00BB727A" w:rsidRPr="00706BD2">
        <w:rPr>
          <w:rFonts w:ascii="Arial" w:hAnsi="Arial" w:cs="Arial"/>
          <w:bCs/>
          <w:sz w:val="20"/>
          <w:szCs w:val="20"/>
        </w:rPr>
        <w:t>;</w:t>
      </w:r>
    </w:p>
    <w:p w:rsidR="00FE1407" w:rsidRPr="00706BD2" w:rsidRDefault="00FE1407" w:rsidP="00BB727A">
      <w:pPr>
        <w:pStyle w:val="Akapitzlist"/>
        <w:numPr>
          <w:ilvl w:val="0"/>
          <w:numId w:val="40"/>
        </w:numPr>
        <w:spacing w:after="0" w:line="276" w:lineRule="auto"/>
        <w:jc w:val="both"/>
        <w:rPr>
          <w:rFonts w:ascii="Arial" w:hAnsi="Arial" w:cs="Arial"/>
          <w:bCs/>
          <w:sz w:val="20"/>
          <w:szCs w:val="20"/>
        </w:rPr>
      </w:pPr>
      <w:r w:rsidRPr="00706BD2">
        <w:rPr>
          <w:rFonts w:ascii="Arial" w:hAnsi="Arial" w:cs="Arial"/>
          <w:bCs/>
          <w:sz w:val="20"/>
          <w:szCs w:val="20"/>
        </w:rPr>
        <w:t>50 % kosztów kwalifikowanych dl</w:t>
      </w:r>
      <w:r w:rsidR="00706BD2" w:rsidRPr="00706BD2">
        <w:rPr>
          <w:rFonts w:ascii="Arial" w:hAnsi="Arial" w:cs="Arial"/>
          <w:bCs/>
          <w:sz w:val="20"/>
          <w:szCs w:val="20"/>
        </w:rPr>
        <w:t>a</w:t>
      </w:r>
      <w:r w:rsidRPr="00706BD2">
        <w:rPr>
          <w:rFonts w:ascii="Arial" w:hAnsi="Arial" w:cs="Arial"/>
          <w:bCs/>
          <w:sz w:val="20"/>
          <w:szCs w:val="20"/>
        </w:rPr>
        <w:t xml:space="preserve"> sołectw:………</w:t>
      </w:r>
      <w:r w:rsidR="00706BD2">
        <w:rPr>
          <w:rFonts w:ascii="Arial" w:hAnsi="Arial" w:cs="Arial"/>
          <w:bCs/>
          <w:sz w:val="20"/>
          <w:szCs w:val="20"/>
        </w:rPr>
        <w:t>.</w:t>
      </w:r>
    </w:p>
    <w:p w:rsidR="00706BD2" w:rsidRPr="00BB727A" w:rsidRDefault="00706BD2" w:rsidP="00706BD2">
      <w:pPr>
        <w:pStyle w:val="Akapitzlist"/>
        <w:spacing w:after="0" w:line="276" w:lineRule="auto"/>
        <w:ind w:left="1080"/>
        <w:jc w:val="both"/>
        <w:rPr>
          <w:rFonts w:ascii="Arial" w:hAnsi="Arial" w:cs="Arial"/>
          <w:bCs/>
          <w:sz w:val="20"/>
          <w:szCs w:val="20"/>
          <w:highlight w:val="yellow"/>
        </w:rPr>
      </w:pPr>
    </w:p>
    <w:p w:rsidR="00EA7A34" w:rsidRPr="00FE1407" w:rsidRDefault="00426B90" w:rsidP="00BB727A">
      <w:pPr>
        <w:pStyle w:val="Akapitzlist"/>
        <w:spacing w:after="240" w:line="276" w:lineRule="auto"/>
        <w:ind w:left="426"/>
        <w:jc w:val="center"/>
        <w:rPr>
          <w:rFonts w:ascii="Arial" w:eastAsia="Arial Unicode MS" w:hAnsi="Arial" w:cs="Arial"/>
          <w:b/>
          <w:sz w:val="20"/>
          <w:szCs w:val="20"/>
        </w:rPr>
      </w:pPr>
      <w:r w:rsidRPr="00FE1407">
        <w:rPr>
          <w:rFonts w:ascii="Arial" w:eastAsia="Arial Unicode MS" w:hAnsi="Arial" w:cs="Arial"/>
          <w:b/>
          <w:sz w:val="20"/>
          <w:szCs w:val="20"/>
        </w:rPr>
        <w:t xml:space="preserve">§ </w:t>
      </w:r>
      <w:r w:rsidR="00846086" w:rsidRPr="00FE1407">
        <w:rPr>
          <w:rFonts w:ascii="Arial" w:eastAsia="Arial Unicode MS" w:hAnsi="Arial" w:cs="Arial"/>
          <w:b/>
          <w:sz w:val="20"/>
          <w:szCs w:val="20"/>
        </w:rPr>
        <w:t>5</w:t>
      </w:r>
    </w:p>
    <w:p w:rsidR="004D0437" w:rsidRPr="00A131A3" w:rsidRDefault="000E130E" w:rsidP="00A131A3">
      <w:pPr>
        <w:pStyle w:val="Akapitzlist"/>
        <w:numPr>
          <w:ilvl w:val="0"/>
          <w:numId w:val="28"/>
        </w:numPr>
        <w:spacing w:line="276" w:lineRule="auto"/>
        <w:jc w:val="both"/>
        <w:rPr>
          <w:rFonts w:ascii="Arial" w:eastAsia="Times New Roman" w:hAnsi="Arial" w:cs="Arial"/>
          <w:sz w:val="20"/>
          <w:szCs w:val="20"/>
        </w:rPr>
      </w:pPr>
      <w:r w:rsidRPr="00A131A3">
        <w:rPr>
          <w:rFonts w:ascii="Arial" w:hAnsi="Arial" w:cs="Arial"/>
          <w:sz w:val="20"/>
          <w:szCs w:val="20"/>
        </w:rPr>
        <w:t xml:space="preserve">Gmina </w:t>
      </w:r>
      <w:r w:rsidR="00122776" w:rsidRPr="00A131A3">
        <w:rPr>
          <w:rFonts w:ascii="Arial" w:eastAsia="Times New Roman" w:hAnsi="Arial" w:cs="Arial"/>
          <w:sz w:val="20"/>
          <w:szCs w:val="20"/>
        </w:rPr>
        <w:t xml:space="preserve">zobowiązuje się do informowania, że zadanie jest współfinansowane ze środków pochodzących z budżetu Województwa Małopolskiego. Informacja na ten temat powinna się znaleźć we wszystkich materiałach, publikacjach, informacjach dla mediów, ogłoszeniach, stronie internetowej oraz wystąpieniach publicznych dotyczących realizowanego zadania. Informacja powinna zawierać logo Województwa Małopolskiego oraz treść: </w:t>
      </w:r>
      <w:r w:rsidR="00122776" w:rsidRPr="00A131A3">
        <w:rPr>
          <w:rFonts w:ascii="Arial" w:eastAsia="Times New Roman" w:hAnsi="Arial" w:cs="Arial"/>
          <w:b/>
          <w:i/>
          <w:sz w:val="20"/>
          <w:szCs w:val="20"/>
        </w:rPr>
        <w:t>„Zadanie</w:t>
      </w:r>
      <w:r w:rsidR="00122776" w:rsidRPr="00A131A3">
        <w:rPr>
          <w:rFonts w:ascii="Arial" w:eastAsia="Times New Roman" w:hAnsi="Arial" w:cs="Arial"/>
          <w:i/>
          <w:sz w:val="20"/>
          <w:szCs w:val="20"/>
        </w:rPr>
        <w:t xml:space="preserve"> </w:t>
      </w:r>
      <w:r w:rsidR="00EF7D25" w:rsidRPr="00A131A3">
        <w:rPr>
          <w:rFonts w:ascii="Arial" w:hAnsi="Arial" w:cs="Arial"/>
          <w:b/>
          <w:i/>
          <w:sz w:val="20"/>
          <w:szCs w:val="20"/>
        </w:rPr>
        <w:t>współfinansowan</w:t>
      </w:r>
      <w:r w:rsidR="00426B90" w:rsidRPr="00A131A3">
        <w:rPr>
          <w:rFonts w:ascii="Arial" w:hAnsi="Arial" w:cs="Arial"/>
          <w:b/>
          <w:i/>
          <w:sz w:val="20"/>
          <w:szCs w:val="20"/>
        </w:rPr>
        <w:t>e</w:t>
      </w:r>
      <w:r w:rsidR="00EF7D25" w:rsidRPr="00A131A3">
        <w:rPr>
          <w:rFonts w:ascii="Arial" w:hAnsi="Arial" w:cs="Arial"/>
          <w:b/>
          <w:i/>
          <w:sz w:val="20"/>
          <w:szCs w:val="20"/>
        </w:rPr>
        <w:t xml:space="preserve"> ze środków </w:t>
      </w:r>
      <w:r w:rsidR="00AE5ED4" w:rsidRPr="00A131A3">
        <w:rPr>
          <w:rFonts w:ascii="Arial" w:hAnsi="Arial" w:cs="Arial"/>
          <w:b/>
          <w:i/>
          <w:sz w:val="20"/>
          <w:szCs w:val="20"/>
        </w:rPr>
        <w:t xml:space="preserve">finansowych </w:t>
      </w:r>
      <w:r w:rsidR="00F03A06" w:rsidRPr="00A131A3">
        <w:rPr>
          <w:rFonts w:ascii="Arial" w:hAnsi="Arial" w:cs="Arial"/>
          <w:b/>
          <w:i/>
          <w:sz w:val="20"/>
          <w:szCs w:val="20"/>
        </w:rPr>
        <w:t>Województwa Małopolskiego w </w:t>
      </w:r>
      <w:r w:rsidR="00EF7D25" w:rsidRPr="00A131A3">
        <w:rPr>
          <w:rFonts w:ascii="Arial" w:hAnsi="Arial" w:cs="Arial"/>
          <w:b/>
          <w:i/>
          <w:sz w:val="20"/>
          <w:szCs w:val="20"/>
        </w:rPr>
        <w:t xml:space="preserve">ramach </w:t>
      </w:r>
      <w:r w:rsidR="00D95EF8">
        <w:rPr>
          <w:rFonts w:ascii="Arial" w:hAnsi="Arial" w:cs="Arial"/>
          <w:b/>
          <w:i/>
          <w:sz w:val="20"/>
          <w:szCs w:val="20"/>
        </w:rPr>
        <w:t>zadania</w:t>
      </w:r>
      <w:r w:rsidR="00EF7D25" w:rsidRPr="00A131A3">
        <w:rPr>
          <w:rFonts w:ascii="Arial" w:hAnsi="Arial" w:cs="Arial"/>
          <w:b/>
          <w:i/>
          <w:sz w:val="20"/>
          <w:szCs w:val="20"/>
        </w:rPr>
        <w:t xml:space="preserve"> pn. „</w:t>
      </w:r>
      <w:r w:rsidR="00122776" w:rsidRPr="00A131A3">
        <w:rPr>
          <w:rFonts w:ascii="Arial" w:eastAsia="Arial Unicode MS" w:hAnsi="Arial" w:cs="Arial"/>
          <w:b/>
          <w:i/>
          <w:sz w:val="20"/>
          <w:szCs w:val="20"/>
        </w:rPr>
        <w:t>Małopolskie świetlice wiejskie 202</w:t>
      </w:r>
      <w:r w:rsidR="00D95EF8">
        <w:rPr>
          <w:rFonts w:ascii="Arial" w:eastAsia="Arial Unicode MS" w:hAnsi="Arial" w:cs="Arial"/>
          <w:b/>
          <w:i/>
          <w:sz w:val="20"/>
          <w:szCs w:val="20"/>
        </w:rPr>
        <w:t>4</w:t>
      </w:r>
      <w:r w:rsidR="00EF7D25" w:rsidRPr="00A131A3">
        <w:rPr>
          <w:rFonts w:ascii="Arial" w:hAnsi="Arial" w:cs="Arial"/>
          <w:b/>
          <w:i/>
          <w:sz w:val="20"/>
          <w:szCs w:val="20"/>
        </w:rPr>
        <w:t>”</w:t>
      </w:r>
      <w:r w:rsidR="004D0437" w:rsidRPr="00A131A3">
        <w:rPr>
          <w:rFonts w:ascii="Arial" w:hAnsi="Arial" w:cs="Arial"/>
          <w:b/>
          <w:i/>
          <w:sz w:val="20"/>
          <w:szCs w:val="20"/>
        </w:rPr>
        <w:t>.</w:t>
      </w:r>
      <w:r w:rsidR="008473B9" w:rsidRPr="00A131A3">
        <w:rPr>
          <w:rFonts w:ascii="Arial" w:hAnsi="Arial" w:cs="Arial"/>
          <w:sz w:val="20"/>
          <w:szCs w:val="20"/>
        </w:rPr>
        <w:t xml:space="preserve"> </w:t>
      </w:r>
    </w:p>
    <w:p w:rsidR="004D0437" w:rsidRPr="00C0365C" w:rsidRDefault="004D0437" w:rsidP="00C0365C">
      <w:pPr>
        <w:pStyle w:val="Akapitzlist"/>
        <w:numPr>
          <w:ilvl w:val="0"/>
          <w:numId w:val="28"/>
        </w:numPr>
        <w:jc w:val="both"/>
        <w:rPr>
          <w:rFonts w:ascii="Arial" w:hAnsi="Arial" w:cs="Arial"/>
          <w:sz w:val="20"/>
          <w:szCs w:val="20"/>
        </w:rPr>
      </w:pPr>
      <w:r w:rsidRPr="00C0365C">
        <w:rPr>
          <w:rFonts w:ascii="Arial" w:hAnsi="Arial" w:cs="Arial"/>
          <w:sz w:val="20"/>
          <w:szCs w:val="20"/>
        </w:rPr>
        <w:t xml:space="preserve">Gmina zobowiązuje się do umieszczenia w widocznym miejscu tablicy informującej o wsparciu finansowym z budżetu Województwa. </w:t>
      </w:r>
      <w:r w:rsidR="008473B9" w:rsidRPr="00C0365C">
        <w:rPr>
          <w:rFonts w:ascii="Arial" w:hAnsi="Arial" w:cs="Arial"/>
          <w:sz w:val="20"/>
          <w:szCs w:val="20"/>
        </w:rPr>
        <w:t xml:space="preserve">Wzór </w:t>
      </w:r>
      <w:r w:rsidR="00BB64C0" w:rsidRPr="00C0365C">
        <w:rPr>
          <w:rFonts w:ascii="Arial" w:hAnsi="Arial" w:cs="Arial"/>
          <w:sz w:val="20"/>
          <w:szCs w:val="20"/>
        </w:rPr>
        <w:t xml:space="preserve">tablicy </w:t>
      </w:r>
      <w:r w:rsidR="00A50FB2" w:rsidRPr="00C0365C">
        <w:rPr>
          <w:rFonts w:ascii="Arial" w:hAnsi="Arial" w:cs="Arial"/>
          <w:sz w:val="20"/>
          <w:szCs w:val="20"/>
        </w:rPr>
        <w:t>określa</w:t>
      </w:r>
      <w:r w:rsidR="00C0365C" w:rsidRPr="00C0365C">
        <w:rPr>
          <w:rFonts w:ascii="Arial" w:hAnsi="Arial" w:cs="Arial"/>
          <w:sz w:val="20"/>
          <w:szCs w:val="20"/>
        </w:rPr>
        <w:t xml:space="preserve"> załącznik nr 2</w:t>
      </w:r>
      <w:r w:rsidR="00BB64C0" w:rsidRPr="00C0365C">
        <w:rPr>
          <w:rFonts w:ascii="Arial" w:hAnsi="Arial" w:cs="Arial"/>
          <w:sz w:val="20"/>
          <w:szCs w:val="20"/>
        </w:rPr>
        <w:t xml:space="preserve"> </w:t>
      </w:r>
      <w:r w:rsidR="00C0365C" w:rsidRPr="00C0365C">
        <w:rPr>
          <w:rFonts w:ascii="Arial" w:hAnsi="Arial" w:cs="Arial"/>
          <w:sz w:val="20"/>
          <w:szCs w:val="20"/>
        </w:rPr>
        <w:t xml:space="preserve">do </w:t>
      </w:r>
      <w:r w:rsidR="00D85A7C">
        <w:rPr>
          <w:rFonts w:ascii="Arial" w:hAnsi="Arial" w:cs="Arial"/>
          <w:sz w:val="20"/>
          <w:szCs w:val="20"/>
        </w:rPr>
        <w:t>niniejszej umowy</w:t>
      </w:r>
      <w:r w:rsidR="00C0365C">
        <w:rPr>
          <w:rFonts w:ascii="Arial" w:hAnsi="Arial" w:cs="Arial"/>
          <w:sz w:val="20"/>
          <w:szCs w:val="20"/>
        </w:rPr>
        <w:t xml:space="preserve"> </w:t>
      </w:r>
      <w:r w:rsidR="00846086" w:rsidRPr="00C0365C">
        <w:rPr>
          <w:rFonts w:ascii="Arial" w:hAnsi="Arial" w:cs="Arial"/>
          <w:sz w:val="20"/>
          <w:szCs w:val="20"/>
        </w:rPr>
        <w:t xml:space="preserve"> i jest do pobrania </w:t>
      </w:r>
      <w:r w:rsidR="008473B9" w:rsidRPr="00C0365C">
        <w:rPr>
          <w:rFonts w:ascii="Arial" w:hAnsi="Arial" w:cs="Arial"/>
          <w:sz w:val="20"/>
          <w:szCs w:val="20"/>
        </w:rPr>
        <w:t>ze strony internetowej</w:t>
      </w:r>
      <w:r w:rsidR="00AE5ED4" w:rsidRPr="00C0365C">
        <w:rPr>
          <w:rFonts w:ascii="Arial" w:hAnsi="Arial" w:cs="Arial"/>
          <w:sz w:val="20"/>
          <w:szCs w:val="20"/>
        </w:rPr>
        <w:t xml:space="preserve">: </w:t>
      </w:r>
      <w:r w:rsidR="00C73568" w:rsidRPr="00C0365C">
        <w:rPr>
          <w:rStyle w:val="Hipercze"/>
          <w:rFonts w:ascii="Arial" w:hAnsi="Arial" w:cs="Arial"/>
          <w:sz w:val="20"/>
          <w:szCs w:val="20"/>
        </w:rPr>
        <w:t>www.malopolska.pl</w:t>
      </w:r>
      <w:r w:rsidR="005D5B61" w:rsidRPr="00C0365C">
        <w:rPr>
          <w:rStyle w:val="Hipercze"/>
          <w:rFonts w:ascii="Arial" w:hAnsi="Arial" w:cs="Arial"/>
          <w:sz w:val="20"/>
          <w:szCs w:val="20"/>
          <w:u w:val="none"/>
        </w:rPr>
        <w:t xml:space="preserve"> </w:t>
      </w:r>
      <w:r w:rsidR="00E676AE" w:rsidRPr="00C0365C">
        <w:rPr>
          <w:rFonts w:ascii="Arial" w:hAnsi="Arial" w:cs="Arial"/>
          <w:sz w:val="20"/>
          <w:szCs w:val="20"/>
          <w:u w:val="single"/>
        </w:rPr>
        <w:t>(</w:t>
      </w:r>
      <w:r w:rsidR="00E676AE" w:rsidRPr="00C0365C">
        <w:rPr>
          <w:rFonts w:ascii="Arial" w:hAnsi="Arial" w:cs="Arial"/>
          <w:sz w:val="20"/>
          <w:szCs w:val="20"/>
        </w:rPr>
        <w:t>Urząd</w:t>
      </w:r>
      <w:r w:rsidR="00AE5ED4" w:rsidRPr="00C0365C">
        <w:rPr>
          <w:rFonts w:ascii="Arial" w:hAnsi="Arial" w:cs="Arial"/>
          <w:sz w:val="20"/>
          <w:szCs w:val="20"/>
        </w:rPr>
        <w:t xml:space="preserve"> </w:t>
      </w:r>
      <w:r w:rsidR="008473B9" w:rsidRPr="00C0365C">
        <w:rPr>
          <w:rFonts w:ascii="Arial" w:hAnsi="Arial" w:cs="Arial"/>
          <w:sz w:val="20"/>
          <w:szCs w:val="20"/>
        </w:rPr>
        <w:t>M</w:t>
      </w:r>
      <w:r w:rsidR="00E676AE" w:rsidRPr="00C0365C">
        <w:rPr>
          <w:rFonts w:ascii="Arial" w:hAnsi="Arial" w:cs="Arial"/>
          <w:sz w:val="20"/>
          <w:szCs w:val="20"/>
        </w:rPr>
        <w:t>arszałkowski</w:t>
      </w:r>
      <w:r w:rsidR="00A105C8" w:rsidRPr="00C0365C">
        <w:rPr>
          <w:rFonts w:ascii="Arial" w:hAnsi="Arial" w:cs="Arial"/>
          <w:sz w:val="20"/>
          <w:szCs w:val="20"/>
        </w:rPr>
        <w:t xml:space="preserve"> </w:t>
      </w:r>
      <w:r w:rsidR="005D5B61" w:rsidRPr="00C0365C">
        <w:rPr>
          <w:rFonts w:ascii="Arial" w:hAnsi="Arial" w:cs="Arial"/>
          <w:sz w:val="20"/>
          <w:szCs w:val="20"/>
        </w:rPr>
        <w:t>–</w:t>
      </w:r>
      <w:r w:rsidR="00A105C8" w:rsidRPr="00C0365C">
        <w:rPr>
          <w:rFonts w:ascii="Arial" w:hAnsi="Arial" w:cs="Arial"/>
          <w:sz w:val="20"/>
          <w:szCs w:val="20"/>
        </w:rPr>
        <w:t xml:space="preserve"> </w:t>
      </w:r>
      <w:r w:rsidR="00E676AE" w:rsidRPr="00C0365C">
        <w:rPr>
          <w:rFonts w:ascii="Arial" w:hAnsi="Arial" w:cs="Arial"/>
          <w:sz w:val="20"/>
          <w:szCs w:val="20"/>
        </w:rPr>
        <w:t>Departamenty</w:t>
      </w:r>
      <w:r w:rsidR="005D5B61" w:rsidRPr="00C0365C">
        <w:rPr>
          <w:rFonts w:ascii="Arial" w:hAnsi="Arial" w:cs="Arial"/>
          <w:sz w:val="20"/>
          <w:szCs w:val="20"/>
        </w:rPr>
        <w:t xml:space="preserve"> </w:t>
      </w:r>
      <w:r w:rsidR="00E676AE" w:rsidRPr="00C0365C">
        <w:rPr>
          <w:rFonts w:ascii="Arial" w:hAnsi="Arial" w:cs="Arial"/>
          <w:sz w:val="20"/>
          <w:szCs w:val="20"/>
        </w:rPr>
        <w:t>-</w:t>
      </w:r>
      <w:r w:rsidR="005D5B61" w:rsidRPr="00C0365C">
        <w:rPr>
          <w:rFonts w:ascii="Arial" w:hAnsi="Arial" w:cs="Arial"/>
          <w:sz w:val="20"/>
          <w:szCs w:val="20"/>
        </w:rPr>
        <w:t xml:space="preserve"> </w:t>
      </w:r>
      <w:r w:rsidR="003710F2" w:rsidRPr="00C0365C">
        <w:rPr>
          <w:rFonts w:ascii="Arial" w:hAnsi="Arial" w:cs="Arial"/>
          <w:sz w:val="20"/>
          <w:szCs w:val="20"/>
        </w:rPr>
        <w:t>D</w:t>
      </w:r>
      <w:r w:rsidR="00E676AE" w:rsidRPr="00C0365C">
        <w:rPr>
          <w:rFonts w:ascii="Arial" w:hAnsi="Arial" w:cs="Arial"/>
          <w:sz w:val="20"/>
          <w:szCs w:val="20"/>
        </w:rPr>
        <w:t xml:space="preserve">epartament Rolnictwa i </w:t>
      </w:r>
      <w:r w:rsidR="005D5B61" w:rsidRPr="00C0365C">
        <w:rPr>
          <w:rFonts w:ascii="Arial" w:hAnsi="Arial" w:cs="Arial"/>
          <w:sz w:val="20"/>
          <w:szCs w:val="20"/>
        </w:rPr>
        <w:t>Rozwoju Obszarów Wiejskich</w:t>
      </w:r>
      <w:r w:rsidR="00A105C8" w:rsidRPr="00C0365C">
        <w:rPr>
          <w:rFonts w:ascii="Arial" w:hAnsi="Arial" w:cs="Arial"/>
          <w:sz w:val="20"/>
          <w:szCs w:val="20"/>
        </w:rPr>
        <w:t xml:space="preserve"> </w:t>
      </w:r>
      <w:r w:rsidR="0060473D" w:rsidRPr="00C0365C">
        <w:rPr>
          <w:rFonts w:ascii="Arial" w:hAnsi="Arial" w:cs="Arial"/>
          <w:sz w:val="20"/>
          <w:szCs w:val="20"/>
        </w:rPr>
        <w:t>–</w:t>
      </w:r>
      <w:r w:rsidR="00A105C8" w:rsidRPr="00C0365C">
        <w:rPr>
          <w:rFonts w:ascii="Arial" w:hAnsi="Arial" w:cs="Arial"/>
          <w:sz w:val="20"/>
          <w:szCs w:val="20"/>
        </w:rPr>
        <w:t xml:space="preserve"> </w:t>
      </w:r>
      <w:r w:rsidR="00D95EF8" w:rsidRPr="00C0365C">
        <w:rPr>
          <w:rFonts w:ascii="Arial" w:hAnsi="Arial" w:cs="Arial"/>
          <w:sz w:val="20"/>
          <w:szCs w:val="20"/>
        </w:rPr>
        <w:t>Rolnictwo -</w:t>
      </w:r>
      <w:r w:rsidR="00E676AE" w:rsidRPr="00C0365C">
        <w:rPr>
          <w:rFonts w:ascii="Arial" w:hAnsi="Arial" w:cs="Arial"/>
          <w:sz w:val="20"/>
          <w:szCs w:val="20"/>
        </w:rPr>
        <w:t xml:space="preserve"> </w:t>
      </w:r>
      <w:r w:rsidRPr="00C0365C">
        <w:rPr>
          <w:rFonts w:ascii="Arial" w:hAnsi="Arial" w:cs="Arial"/>
          <w:sz w:val="20"/>
          <w:szCs w:val="20"/>
        </w:rPr>
        <w:t>„Małopolskie Świetlice Wiejskie</w:t>
      </w:r>
      <w:r w:rsidR="00D95EF8" w:rsidRPr="00C0365C">
        <w:rPr>
          <w:rFonts w:ascii="Arial" w:hAnsi="Arial" w:cs="Arial"/>
          <w:sz w:val="20"/>
          <w:szCs w:val="20"/>
        </w:rPr>
        <w:t xml:space="preserve"> 2024</w:t>
      </w:r>
      <w:r w:rsidRPr="00C0365C">
        <w:rPr>
          <w:rFonts w:ascii="Arial" w:hAnsi="Arial" w:cs="Arial"/>
          <w:sz w:val="20"/>
          <w:szCs w:val="20"/>
        </w:rPr>
        <w:t>”</w:t>
      </w:r>
      <w:r w:rsidR="00E676AE" w:rsidRPr="00C0365C">
        <w:rPr>
          <w:rFonts w:ascii="Arial" w:hAnsi="Arial" w:cs="Arial"/>
          <w:sz w:val="20"/>
          <w:szCs w:val="20"/>
        </w:rPr>
        <w:t>).</w:t>
      </w:r>
      <w:r w:rsidR="004411F2" w:rsidRPr="00C0365C">
        <w:rPr>
          <w:rFonts w:ascii="Arial" w:hAnsi="Arial" w:cs="Arial"/>
          <w:sz w:val="20"/>
          <w:szCs w:val="20"/>
        </w:rPr>
        <w:t xml:space="preserve"> </w:t>
      </w:r>
    </w:p>
    <w:p w:rsidR="006E7A87" w:rsidRPr="00A131A3" w:rsidRDefault="00E676AE" w:rsidP="00A131A3">
      <w:pPr>
        <w:pStyle w:val="Akapitzlist"/>
        <w:numPr>
          <w:ilvl w:val="0"/>
          <w:numId w:val="28"/>
        </w:numPr>
        <w:spacing w:line="276" w:lineRule="auto"/>
        <w:jc w:val="both"/>
        <w:rPr>
          <w:rFonts w:ascii="Arial" w:eastAsia="Arial Unicode MS" w:hAnsi="Arial" w:cs="Arial"/>
          <w:sz w:val="20"/>
          <w:szCs w:val="20"/>
        </w:rPr>
      </w:pPr>
      <w:r w:rsidRPr="00A131A3">
        <w:rPr>
          <w:rFonts w:ascii="Arial" w:hAnsi="Arial" w:cs="Arial"/>
          <w:sz w:val="20"/>
          <w:szCs w:val="20"/>
        </w:rPr>
        <w:t>Projekt tablicy informacyjnej</w:t>
      </w:r>
      <w:r w:rsidR="00AE5ED4" w:rsidRPr="00A131A3">
        <w:rPr>
          <w:rFonts w:ascii="Arial" w:hAnsi="Arial" w:cs="Arial"/>
          <w:sz w:val="20"/>
          <w:szCs w:val="20"/>
        </w:rPr>
        <w:t>,</w:t>
      </w:r>
      <w:r w:rsidRPr="00A131A3">
        <w:rPr>
          <w:rFonts w:ascii="Arial" w:hAnsi="Arial" w:cs="Arial"/>
          <w:sz w:val="20"/>
          <w:szCs w:val="20"/>
        </w:rPr>
        <w:t xml:space="preserve"> </w:t>
      </w:r>
      <w:r w:rsidR="004D0437" w:rsidRPr="00A131A3">
        <w:rPr>
          <w:rFonts w:ascii="Arial" w:hAnsi="Arial" w:cs="Arial"/>
          <w:sz w:val="20"/>
          <w:szCs w:val="20"/>
        </w:rPr>
        <w:t>o której mowa w ust. 2</w:t>
      </w:r>
      <w:r w:rsidR="00AE5ED4" w:rsidRPr="00A131A3">
        <w:rPr>
          <w:rFonts w:ascii="Arial" w:hAnsi="Arial" w:cs="Arial"/>
          <w:sz w:val="20"/>
          <w:szCs w:val="20"/>
        </w:rPr>
        <w:t>,</w:t>
      </w:r>
      <w:r w:rsidR="006056C4" w:rsidRPr="00A131A3">
        <w:rPr>
          <w:rFonts w:ascii="Arial" w:hAnsi="Arial" w:cs="Arial"/>
          <w:sz w:val="20"/>
          <w:szCs w:val="20"/>
        </w:rPr>
        <w:t xml:space="preserve"> </w:t>
      </w:r>
      <w:r w:rsidRPr="00A131A3">
        <w:rPr>
          <w:rFonts w:ascii="Arial" w:hAnsi="Arial" w:cs="Arial"/>
          <w:sz w:val="20"/>
          <w:szCs w:val="20"/>
        </w:rPr>
        <w:t>w formacie np. pdf, png. lub jpg</w:t>
      </w:r>
      <w:r w:rsidR="00AE5ED4" w:rsidRPr="00A131A3">
        <w:rPr>
          <w:rFonts w:ascii="Arial" w:hAnsi="Arial" w:cs="Arial"/>
          <w:sz w:val="20"/>
          <w:szCs w:val="20"/>
        </w:rPr>
        <w:t>,</w:t>
      </w:r>
      <w:r w:rsidRPr="00A131A3">
        <w:rPr>
          <w:rFonts w:ascii="Arial" w:hAnsi="Arial" w:cs="Arial"/>
          <w:sz w:val="20"/>
          <w:szCs w:val="20"/>
        </w:rPr>
        <w:t xml:space="preserve"> należy przesłać do akceptacji </w:t>
      </w:r>
      <w:r w:rsidR="0060473D" w:rsidRPr="00A131A3">
        <w:rPr>
          <w:rFonts w:ascii="Arial" w:hAnsi="Arial" w:cs="Arial"/>
          <w:sz w:val="20"/>
          <w:szCs w:val="20"/>
        </w:rPr>
        <w:t>za pośrednictwem</w:t>
      </w:r>
      <w:r w:rsidR="006E7A87" w:rsidRPr="00A131A3">
        <w:rPr>
          <w:rFonts w:ascii="Arial" w:hAnsi="Arial" w:cs="Arial"/>
          <w:sz w:val="20"/>
          <w:szCs w:val="20"/>
        </w:rPr>
        <w:t xml:space="preserve"> Elektronicznej Platformy Komunikacji Marki Małopolska, pod adresem: </w:t>
      </w:r>
      <w:hyperlink r:id="rId8" w:history="1">
        <w:r w:rsidR="00B86EB3" w:rsidRPr="00A131A3">
          <w:rPr>
            <w:rStyle w:val="Hipercze"/>
            <w:rFonts w:ascii="Arial" w:eastAsia="Arial Unicode MS" w:hAnsi="Arial" w:cs="Arial"/>
            <w:sz w:val="20"/>
            <w:szCs w:val="20"/>
          </w:rPr>
          <w:t>https://www.epk.malopolska.pl/akceptacjalogo</w:t>
        </w:r>
      </w:hyperlink>
      <w:r w:rsidR="00B86EB3" w:rsidRPr="00A131A3">
        <w:rPr>
          <w:rFonts w:ascii="Arial" w:eastAsia="Arial Unicode MS" w:hAnsi="Arial" w:cs="Arial"/>
          <w:sz w:val="20"/>
          <w:szCs w:val="20"/>
        </w:rPr>
        <w:t xml:space="preserve">. </w:t>
      </w:r>
      <w:r w:rsidR="006056C4" w:rsidRPr="00A131A3">
        <w:rPr>
          <w:rFonts w:ascii="Arial" w:hAnsi="Arial" w:cs="Arial"/>
          <w:sz w:val="20"/>
          <w:szCs w:val="20"/>
        </w:rPr>
        <w:t>Po otrzymaniu akceptacji Gmina zobowiązana jest przesłać zaakceptowane materiały na adres: ……………………</w:t>
      </w:r>
    </w:p>
    <w:p w:rsidR="00AF1DE4" w:rsidRPr="009C069B" w:rsidRDefault="00AF1DE4" w:rsidP="009C069B">
      <w:pPr>
        <w:pStyle w:val="Akapitzlist"/>
        <w:numPr>
          <w:ilvl w:val="0"/>
          <w:numId w:val="28"/>
        </w:numPr>
        <w:spacing w:after="240" w:line="276" w:lineRule="auto"/>
        <w:jc w:val="both"/>
        <w:rPr>
          <w:rFonts w:ascii="Arial" w:eastAsia="Arial Unicode MS" w:hAnsi="Arial" w:cs="Arial"/>
          <w:sz w:val="20"/>
          <w:szCs w:val="20"/>
        </w:rPr>
      </w:pPr>
      <w:r w:rsidRPr="009C069B">
        <w:rPr>
          <w:rFonts w:ascii="Arial" w:hAnsi="Arial" w:cs="Arial"/>
          <w:sz w:val="20"/>
          <w:szCs w:val="20"/>
        </w:rPr>
        <w:t xml:space="preserve">Koszt wykonania tablicy informacyjnej </w:t>
      </w:r>
      <w:r w:rsidR="000B7028" w:rsidRPr="009C069B">
        <w:rPr>
          <w:rFonts w:ascii="Arial" w:hAnsi="Arial" w:cs="Arial"/>
          <w:sz w:val="20"/>
          <w:szCs w:val="20"/>
        </w:rPr>
        <w:t>nie może przekroczyć kwoty 200 zł</w:t>
      </w:r>
      <w:r w:rsidR="0054525E" w:rsidRPr="009C069B">
        <w:rPr>
          <w:rFonts w:ascii="Arial" w:hAnsi="Arial" w:cs="Arial"/>
          <w:sz w:val="20"/>
          <w:szCs w:val="20"/>
        </w:rPr>
        <w:t xml:space="preserve"> brutto</w:t>
      </w:r>
      <w:r w:rsidR="000B7028" w:rsidRPr="009C069B">
        <w:rPr>
          <w:rFonts w:ascii="Arial" w:hAnsi="Arial" w:cs="Arial"/>
          <w:sz w:val="20"/>
          <w:szCs w:val="20"/>
        </w:rPr>
        <w:t xml:space="preserve">, </w:t>
      </w:r>
      <w:r w:rsidR="004D0437" w:rsidRPr="009C069B">
        <w:rPr>
          <w:rFonts w:ascii="Arial" w:hAnsi="Arial" w:cs="Arial"/>
          <w:sz w:val="20"/>
          <w:szCs w:val="20"/>
        </w:rPr>
        <w:br/>
      </w:r>
      <w:r w:rsidR="000B7028" w:rsidRPr="009C069B">
        <w:rPr>
          <w:rFonts w:ascii="Arial" w:hAnsi="Arial" w:cs="Arial"/>
          <w:sz w:val="20"/>
          <w:szCs w:val="20"/>
        </w:rPr>
        <w:t xml:space="preserve">w przypadku pokrycia tego kosztu z przyznanej dotacji. </w:t>
      </w:r>
    </w:p>
    <w:p w:rsidR="000E130E" w:rsidRPr="00A131A3" w:rsidRDefault="000E130E" w:rsidP="00A131A3">
      <w:pPr>
        <w:spacing w:line="276" w:lineRule="auto"/>
        <w:jc w:val="center"/>
        <w:rPr>
          <w:rFonts w:ascii="Arial" w:eastAsia="Arial Unicode MS" w:hAnsi="Arial" w:cs="Arial"/>
          <w:b/>
          <w:sz w:val="20"/>
          <w:szCs w:val="20"/>
        </w:rPr>
      </w:pPr>
      <w:r w:rsidRPr="00A131A3">
        <w:rPr>
          <w:rFonts w:ascii="Arial" w:eastAsia="Arial Unicode MS" w:hAnsi="Arial" w:cs="Arial"/>
          <w:b/>
          <w:sz w:val="20"/>
          <w:szCs w:val="20"/>
        </w:rPr>
        <w:t xml:space="preserve">§ </w:t>
      </w:r>
      <w:r w:rsidR="00A56C40" w:rsidRPr="00A131A3">
        <w:rPr>
          <w:rFonts w:ascii="Arial" w:eastAsia="Arial Unicode MS" w:hAnsi="Arial" w:cs="Arial"/>
          <w:b/>
          <w:sz w:val="20"/>
          <w:szCs w:val="20"/>
        </w:rPr>
        <w:t>6</w:t>
      </w:r>
    </w:p>
    <w:p w:rsidR="00D11E10" w:rsidRPr="00A131A3" w:rsidRDefault="00D11E10" w:rsidP="00A131A3">
      <w:pPr>
        <w:numPr>
          <w:ilvl w:val="0"/>
          <w:numId w:val="3"/>
        </w:numPr>
        <w:tabs>
          <w:tab w:val="num" w:pos="426"/>
        </w:tabs>
        <w:spacing w:after="0" w:line="276" w:lineRule="auto"/>
        <w:ind w:left="426" w:hanging="426"/>
        <w:jc w:val="both"/>
        <w:rPr>
          <w:rFonts w:ascii="Arial" w:eastAsia="Arial Unicode MS" w:hAnsi="Arial" w:cs="Arial"/>
          <w:sz w:val="20"/>
          <w:szCs w:val="20"/>
        </w:rPr>
      </w:pPr>
      <w:r w:rsidRPr="00A131A3">
        <w:rPr>
          <w:rFonts w:ascii="Arial" w:eastAsia="Arial Unicode MS" w:hAnsi="Arial" w:cs="Arial"/>
          <w:sz w:val="20"/>
          <w:szCs w:val="20"/>
        </w:rPr>
        <w:t>W zakresie wykonywania umowy Gmina zobowiązana jest do złożenia Województwu</w:t>
      </w:r>
      <w:r w:rsidR="004B6E50" w:rsidRPr="00A131A3">
        <w:rPr>
          <w:rFonts w:ascii="Arial" w:eastAsia="Arial Unicode MS" w:hAnsi="Arial" w:cs="Arial"/>
          <w:sz w:val="20"/>
          <w:szCs w:val="20"/>
        </w:rPr>
        <w:t xml:space="preserve"> prawidłowo sporządzonego</w:t>
      </w:r>
      <w:r w:rsidRPr="00A131A3">
        <w:rPr>
          <w:rFonts w:ascii="Arial" w:eastAsia="Arial Unicode MS" w:hAnsi="Arial" w:cs="Arial"/>
          <w:sz w:val="20"/>
          <w:szCs w:val="20"/>
        </w:rPr>
        <w:t xml:space="preserve"> sprawozdania końcowego z wydatkowania przyznanych środków finansowych, </w:t>
      </w:r>
      <w:r w:rsidR="004E22D8">
        <w:rPr>
          <w:rFonts w:ascii="Arial" w:eastAsia="Arial Unicode MS" w:hAnsi="Arial" w:cs="Arial"/>
          <w:sz w:val="20"/>
          <w:szCs w:val="20"/>
        </w:rPr>
        <w:br/>
      </w:r>
      <w:r w:rsidRPr="00A131A3">
        <w:rPr>
          <w:rFonts w:ascii="Arial" w:eastAsia="Arial Unicode MS" w:hAnsi="Arial" w:cs="Arial"/>
          <w:sz w:val="20"/>
          <w:szCs w:val="20"/>
        </w:rPr>
        <w:t xml:space="preserve">o których mowa w § 2 ust. 1, w terminie do dnia </w:t>
      </w:r>
      <w:r w:rsidR="00D95EF8">
        <w:rPr>
          <w:rFonts w:ascii="Arial" w:eastAsia="Arial Unicode MS" w:hAnsi="Arial" w:cs="Arial"/>
          <w:b/>
          <w:sz w:val="20"/>
          <w:szCs w:val="20"/>
        </w:rPr>
        <w:t>16 września</w:t>
      </w:r>
      <w:r w:rsidRPr="00A131A3">
        <w:rPr>
          <w:rFonts w:ascii="Arial" w:eastAsia="Arial Unicode MS" w:hAnsi="Arial" w:cs="Arial"/>
          <w:b/>
          <w:sz w:val="20"/>
          <w:szCs w:val="20"/>
        </w:rPr>
        <w:t xml:space="preserve"> 202</w:t>
      </w:r>
      <w:r w:rsidR="00E55EBD">
        <w:rPr>
          <w:rFonts w:ascii="Arial" w:eastAsia="Arial Unicode MS" w:hAnsi="Arial" w:cs="Arial"/>
          <w:b/>
          <w:sz w:val="20"/>
          <w:szCs w:val="20"/>
        </w:rPr>
        <w:t>4</w:t>
      </w:r>
      <w:r w:rsidRPr="00A131A3">
        <w:rPr>
          <w:rFonts w:ascii="Arial" w:eastAsia="Arial Unicode MS" w:hAnsi="Arial" w:cs="Arial"/>
          <w:b/>
          <w:sz w:val="20"/>
          <w:szCs w:val="20"/>
        </w:rPr>
        <w:t> r.</w:t>
      </w:r>
      <w:r w:rsidRPr="00A131A3">
        <w:rPr>
          <w:rFonts w:ascii="Arial" w:eastAsia="Arial Unicode MS" w:hAnsi="Arial" w:cs="Arial"/>
          <w:sz w:val="20"/>
          <w:szCs w:val="20"/>
        </w:rPr>
        <w:t xml:space="preserve"> </w:t>
      </w:r>
      <w:r w:rsidRPr="00A131A3">
        <w:rPr>
          <w:rFonts w:ascii="Arial" w:eastAsia="Arial Unicode MS" w:hAnsi="Arial" w:cs="Arial"/>
          <w:b/>
          <w:sz w:val="20"/>
          <w:szCs w:val="20"/>
        </w:rPr>
        <w:t>(liczy się data wpływu sprawozdania do Urzędu Marszałkowskiego Województ</w:t>
      </w:r>
      <w:r w:rsidR="009F2634" w:rsidRPr="00A131A3">
        <w:rPr>
          <w:rFonts w:ascii="Arial" w:eastAsia="Arial Unicode MS" w:hAnsi="Arial" w:cs="Arial"/>
          <w:b/>
          <w:sz w:val="20"/>
          <w:szCs w:val="20"/>
        </w:rPr>
        <w:t>wa Małopolskiego)</w:t>
      </w:r>
      <w:r w:rsidRPr="00A131A3">
        <w:rPr>
          <w:rFonts w:ascii="Arial" w:eastAsia="Arial Unicode MS" w:hAnsi="Arial" w:cs="Arial"/>
          <w:b/>
          <w:sz w:val="20"/>
          <w:szCs w:val="20"/>
        </w:rPr>
        <w:t xml:space="preserve">, </w:t>
      </w:r>
      <w:r w:rsidR="00D85A7C">
        <w:rPr>
          <w:rFonts w:ascii="Arial" w:eastAsia="Arial Unicode MS" w:hAnsi="Arial" w:cs="Arial"/>
          <w:sz w:val="20"/>
          <w:szCs w:val="20"/>
        </w:rPr>
        <w:t xml:space="preserve">zgodnie </w:t>
      </w:r>
      <w:r w:rsidR="004E22D8">
        <w:rPr>
          <w:rFonts w:ascii="Arial" w:eastAsia="Arial Unicode MS" w:hAnsi="Arial" w:cs="Arial"/>
          <w:sz w:val="20"/>
          <w:szCs w:val="20"/>
        </w:rPr>
        <w:br/>
      </w:r>
      <w:r w:rsidR="00D85A7C">
        <w:rPr>
          <w:rFonts w:ascii="Arial" w:eastAsia="Arial Unicode MS" w:hAnsi="Arial" w:cs="Arial"/>
          <w:sz w:val="20"/>
          <w:szCs w:val="20"/>
        </w:rPr>
        <w:t>z załącznikiem nr 2</w:t>
      </w:r>
      <w:r w:rsidRPr="00A131A3">
        <w:rPr>
          <w:rFonts w:ascii="Arial" w:eastAsia="Arial Unicode MS" w:hAnsi="Arial" w:cs="Arial"/>
          <w:sz w:val="20"/>
          <w:szCs w:val="20"/>
        </w:rPr>
        <w:t xml:space="preserve"> do</w:t>
      </w:r>
      <w:r w:rsidRPr="00A131A3">
        <w:rPr>
          <w:rFonts w:ascii="Arial" w:hAnsi="Arial" w:cs="Arial"/>
          <w:sz w:val="20"/>
          <w:szCs w:val="20"/>
        </w:rPr>
        <w:t xml:space="preserve"> uchwały Nr …… Zarządu Województwa M</w:t>
      </w:r>
      <w:r w:rsidR="00D95EF8">
        <w:rPr>
          <w:rFonts w:ascii="Arial" w:hAnsi="Arial" w:cs="Arial"/>
          <w:sz w:val="20"/>
          <w:szCs w:val="20"/>
        </w:rPr>
        <w:t>ałopolskiego z dnia …………….. 2024</w:t>
      </w:r>
      <w:r w:rsidR="00E55EBD">
        <w:rPr>
          <w:rFonts w:ascii="Arial" w:hAnsi="Arial" w:cs="Arial"/>
          <w:sz w:val="20"/>
          <w:szCs w:val="20"/>
        </w:rPr>
        <w:t xml:space="preserve"> </w:t>
      </w:r>
      <w:r w:rsidRPr="00A131A3">
        <w:rPr>
          <w:rFonts w:ascii="Arial" w:hAnsi="Arial" w:cs="Arial"/>
          <w:sz w:val="20"/>
          <w:szCs w:val="20"/>
        </w:rPr>
        <w:t>r.</w:t>
      </w:r>
    </w:p>
    <w:p w:rsidR="000E130E" w:rsidRPr="00A131A3" w:rsidRDefault="000E130E" w:rsidP="00A131A3">
      <w:pPr>
        <w:numPr>
          <w:ilvl w:val="0"/>
          <w:numId w:val="3"/>
        </w:numPr>
        <w:tabs>
          <w:tab w:val="num" w:pos="426"/>
        </w:tabs>
        <w:spacing w:after="0" w:line="276" w:lineRule="auto"/>
        <w:ind w:left="426" w:hanging="426"/>
        <w:jc w:val="both"/>
        <w:rPr>
          <w:rFonts w:ascii="Arial" w:eastAsia="Arial Unicode MS" w:hAnsi="Arial" w:cs="Arial"/>
          <w:sz w:val="20"/>
          <w:szCs w:val="20"/>
        </w:rPr>
      </w:pPr>
      <w:r w:rsidRPr="00A131A3">
        <w:rPr>
          <w:rFonts w:ascii="Arial" w:hAnsi="Arial" w:cs="Arial"/>
          <w:sz w:val="20"/>
          <w:szCs w:val="20"/>
        </w:rPr>
        <w:t>Do sprawozdania, o którym mowa w ust. 1, należy dołączyć poświadczone</w:t>
      </w:r>
      <w:r w:rsidR="006E7A87" w:rsidRPr="00A131A3">
        <w:rPr>
          <w:rFonts w:ascii="Arial" w:eastAsia="Arial Unicode MS" w:hAnsi="Arial" w:cs="Arial"/>
          <w:sz w:val="20"/>
          <w:szCs w:val="20"/>
        </w:rPr>
        <w:t xml:space="preserve"> </w:t>
      </w:r>
      <w:r w:rsidRPr="00A131A3">
        <w:rPr>
          <w:rFonts w:ascii="Arial" w:hAnsi="Arial" w:cs="Arial"/>
          <w:sz w:val="20"/>
          <w:szCs w:val="20"/>
        </w:rPr>
        <w:t xml:space="preserve">za zgodność </w:t>
      </w:r>
      <w:r w:rsidR="00BD536C">
        <w:rPr>
          <w:rFonts w:ascii="Arial" w:hAnsi="Arial" w:cs="Arial"/>
          <w:sz w:val="20"/>
          <w:szCs w:val="20"/>
        </w:rPr>
        <w:br/>
      </w:r>
      <w:r w:rsidRPr="00A131A3">
        <w:rPr>
          <w:rFonts w:ascii="Arial" w:hAnsi="Arial" w:cs="Arial"/>
          <w:sz w:val="20"/>
          <w:szCs w:val="20"/>
        </w:rPr>
        <w:t xml:space="preserve">z oryginałem kserokopie dowodów księgowych i innych dokumentów potwierdzających faktycznie poniesione wydatki przez Gminę, które zostały sfinansowane ze środków przyznanej przez Województwo dotacji, zawierające w szczególności następujące </w:t>
      </w:r>
      <w:r w:rsidR="00A50FB2" w:rsidRPr="00A131A3">
        <w:rPr>
          <w:rFonts w:ascii="Arial" w:hAnsi="Arial" w:cs="Arial"/>
          <w:sz w:val="20"/>
          <w:szCs w:val="20"/>
        </w:rPr>
        <w:t>dane</w:t>
      </w:r>
      <w:r w:rsidRPr="00A131A3">
        <w:rPr>
          <w:rFonts w:ascii="Arial" w:eastAsia="Arial Unicode MS" w:hAnsi="Arial" w:cs="Arial"/>
          <w:sz w:val="20"/>
          <w:szCs w:val="20"/>
        </w:rPr>
        <w:t>:</w:t>
      </w:r>
    </w:p>
    <w:p w:rsidR="000E130E" w:rsidRPr="00A131A3" w:rsidRDefault="000E130E" w:rsidP="00A131A3">
      <w:pPr>
        <w:numPr>
          <w:ilvl w:val="0"/>
          <w:numId w:val="4"/>
        </w:numPr>
        <w:spacing w:after="0" w:line="276" w:lineRule="auto"/>
        <w:jc w:val="both"/>
        <w:rPr>
          <w:rFonts w:ascii="Arial" w:eastAsia="Arial Unicode MS" w:hAnsi="Arial" w:cs="Arial"/>
          <w:sz w:val="20"/>
          <w:szCs w:val="20"/>
        </w:rPr>
      </w:pPr>
      <w:r w:rsidRPr="00A131A3">
        <w:rPr>
          <w:rFonts w:ascii="Arial" w:hAnsi="Arial" w:cs="Arial"/>
          <w:sz w:val="20"/>
          <w:szCs w:val="20"/>
        </w:rPr>
        <w:t>szczegółowy i wyczerpujący opis mery</w:t>
      </w:r>
      <w:r w:rsidR="00A50FB2" w:rsidRPr="00A131A3">
        <w:rPr>
          <w:rFonts w:ascii="Arial" w:hAnsi="Arial" w:cs="Arial"/>
          <w:sz w:val="20"/>
          <w:szCs w:val="20"/>
        </w:rPr>
        <w:t>toryczny wy</w:t>
      </w:r>
      <w:r w:rsidR="006E7A87" w:rsidRPr="00A131A3">
        <w:rPr>
          <w:rFonts w:ascii="Arial" w:hAnsi="Arial" w:cs="Arial"/>
          <w:sz w:val="20"/>
          <w:szCs w:val="20"/>
        </w:rPr>
        <w:t xml:space="preserve">konanego </w:t>
      </w:r>
      <w:r w:rsidR="00A50FB2" w:rsidRPr="00A131A3">
        <w:rPr>
          <w:rFonts w:ascii="Arial" w:hAnsi="Arial" w:cs="Arial"/>
          <w:sz w:val="20"/>
          <w:szCs w:val="20"/>
        </w:rPr>
        <w:t>zadania</w:t>
      </w:r>
      <w:r w:rsidR="006E7A87" w:rsidRPr="00A131A3">
        <w:rPr>
          <w:rFonts w:ascii="Arial" w:hAnsi="Arial" w:cs="Arial"/>
          <w:sz w:val="20"/>
          <w:szCs w:val="20"/>
        </w:rPr>
        <w:t>, o </w:t>
      </w:r>
      <w:r w:rsidRPr="00A131A3">
        <w:rPr>
          <w:rFonts w:ascii="Arial" w:hAnsi="Arial" w:cs="Arial"/>
          <w:sz w:val="20"/>
          <w:szCs w:val="20"/>
        </w:rPr>
        <w:t xml:space="preserve">którym mowa </w:t>
      </w:r>
      <w:r w:rsidRPr="00A131A3">
        <w:rPr>
          <w:rFonts w:ascii="Arial" w:eastAsia="Arial Unicode MS" w:hAnsi="Arial" w:cs="Arial"/>
          <w:sz w:val="20"/>
          <w:szCs w:val="20"/>
        </w:rPr>
        <w:t>§ 2 ust.1 (data i podpis umożliwiający identyfikację osoby podpisującej),</w:t>
      </w:r>
    </w:p>
    <w:p w:rsidR="000E130E" w:rsidRPr="00DE4130" w:rsidRDefault="000E130E" w:rsidP="00A131A3">
      <w:pPr>
        <w:numPr>
          <w:ilvl w:val="0"/>
          <w:numId w:val="4"/>
        </w:numPr>
        <w:spacing w:after="0" w:line="276" w:lineRule="auto"/>
        <w:jc w:val="both"/>
        <w:rPr>
          <w:rFonts w:ascii="Arial" w:eastAsia="Arial Unicode MS" w:hAnsi="Arial" w:cs="Arial"/>
          <w:sz w:val="20"/>
          <w:szCs w:val="20"/>
        </w:rPr>
      </w:pPr>
      <w:r w:rsidRPr="00A131A3">
        <w:rPr>
          <w:rFonts w:ascii="Arial" w:hAnsi="Arial" w:cs="Arial"/>
          <w:sz w:val="20"/>
          <w:szCs w:val="20"/>
        </w:rPr>
        <w:t>informację</w:t>
      </w:r>
      <w:r w:rsidR="00A50FB2" w:rsidRPr="00A131A3">
        <w:rPr>
          <w:rFonts w:ascii="Arial" w:hAnsi="Arial" w:cs="Arial"/>
          <w:sz w:val="20"/>
          <w:szCs w:val="20"/>
        </w:rPr>
        <w:t>,</w:t>
      </w:r>
      <w:r w:rsidRPr="00A131A3">
        <w:rPr>
          <w:rFonts w:ascii="Arial" w:hAnsi="Arial" w:cs="Arial"/>
          <w:sz w:val="20"/>
          <w:szCs w:val="20"/>
        </w:rPr>
        <w:t xml:space="preserve"> w jakiej części (kwotowo) należność z faktury/rachunku została opłacona ze środków pochodzących z dotacji: „płatne ze środków budżetu Województwa Małopolskiego </w:t>
      </w:r>
      <w:r w:rsidR="00BD536C">
        <w:rPr>
          <w:rFonts w:ascii="Arial" w:hAnsi="Arial" w:cs="Arial"/>
          <w:sz w:val="20"/>
          <w:szCs w:val="20"/>
        </w:rPr>
        <w:br/>
      </w:r>
      <w:r w:rsidRPr="00A131A3">
        <w:rPr>
          <w:rFonts w:ascii="Arial" w:hAnsi="Arial" w:cs="Arial"/>
          <w:sz w:val="20"/>
          <w:szCs w:val="20"/>
        </w:rPr>
        <w:t xml:space="preserve">w ramach umowy nr </w:t>
      </w:r>
      <w:r w:rsidR="006E7A87" w:rsidRPr="00A131A3">
        <w:rPr>
          <w:rFonts w:ascii="Arial" w:hAnsi="Arial" w:cs="Arial"/>
          <w:sz w:val="20"/>
          <w:szCs w:val="20"/>
        </w:rPr>
        <w:t>.............................. w </w:t>
      </w:r>
      <w:r w:rsidRPr="00A131A3">
        <w:rPr>
          <w:rFonts w:ascii="Arial" w:hAnsi="Arial" w:cs="Arial"/>
          <w:sz w:val="20"/>
          <w:szCs w:val="20"/>
        </w:rPr>
        <w:t>wysokości ................. zł”</w:t>
      </w:r>
      <w:r w:rsidR="00652B7F">
        <w:rPr>
          <w:rFonts w:ascii="Arial" w:eastAsia="Arial Unicode MS" w:hAnsi="Arial" w:cs="Arial"/>
          <w:sz w:val="20"/>
          <w:szCs w:val="20"/>
        </w:rPr>
        <w:t>,</w:t>
      </w:r>
      <w:r w:rsidR="00AD2146" w:rsidRPr="00A131A3">
        <w:rPr>
          <w:rFonts w:ascii="Arial" w:eastAsia="Arial Unicode MS" w:hAnsi="Arial" w:cs="Arial"/>
          <w:sz w:val="20"/>
          <w:szCs w:val="20"/>
        </w:rPr>
        <w:t xml:space="preserve"> </w:t>
      </w:r>
      <w:r w:rsidRPr="00A131A3">
        <w:rPr>
          <w:rFonts w:ascii="Arial" w:eastAsia="Arial Unicode MS" w:hAnsi="Arial" w:cs="Arial"/>
          <w:sz w:val="20"/>
          <w:szCs w:val="20"/>
        </w:rPr>
        <w:t xml:space="preserve">(data i podpis </w:t>
      </w:r>
      <w:r w:rsidRPr="00DE4130">
        <w:rPr>
          <w:rFonts w:ascii="Arial" w:eastAsia="Arial Unicode MS" w:hAnsi="Arial" w:cs="Arial"/>
          <w:sz w:val="20"/>
          <w:szCs w:val="20"/>
        </w:rPr>
        <w:t>umożliwiający identyfikację osoby podpisującej),</w:t>
      </w:r>
    </w:p>
    <w:p w:rsidR="000E130E" w:rsidRPr="00DE4130" w:rsidRDefault="000E130E" w:rsidP="00A131A3">
      <w:pPr>
        <w:pStyle w:val="Akapitzlist"/>
        <w:numPr>
          <w:ilvl w:val="0"/>
          <w:numId w:val="4"/>
        </w:numPr>
        <w:spacing w:line="276" w:lineRule="auto"/>
        <w:jc w:val="both"/>
        <w:rPr>
          <w:rFonts w:ascii="Arial" w:eastAsia="Arial Unicode MS" w:hAnsi="Arial" w:cs="Arial"/>
          <w:sz w:val="20"/>
          <w:szCs w:val="20"/>
        </w:rPr>
      </w:pPr>
      <w:r w:rsidRPr="00DE4130">
        <w:rPr>
          <w:rFonts w:ascii="Arial" w:hAnsi="Arial" w:cs="Arial"/>
          <w:sz w:val="20"/>
          <w:szCs w:val="20"/>
        </w:rPr>
        <w:t>„sprawdzono pod względem merytorycznym” oraz „sprawdzono pod względem rachunkowym i formalnym” wraz z podpisami upoważnionych osób dokonujących sprawdzenia (data i podpis umożliwiający identyfikację osoby podpisującej),</w:t>
      </w:r>
    </w:p>
    <w:p w:rsidR="000E130E" w:rsidRPr="00DE4130" w:rsidRDefault="000E130E" w:rsidP="00A131A3">
      <w:pPr>
        <w:pStyle w:val="Akapitzlist"/>
        <w:numPr>
          <w:ilvl w:val="0"/>
          <w:numId w:val="4"/>
        </w:numPr>
        <w:spacing w:line="276" w:lineRule="auto"/>
        <w:jc w:val="both"/>
        <w:rPr>
          <w:rFonts w:ascii="Arial" w:eastAsia="Arial Unicode MS" w:hAnsi="Arial" w:cs="Arial"/>
          <w:sz w:val="20"/>
          <w:szCs w:val="20"/>
        </w:rPr>
      </w:pPr>
      <w:r w:rsidRPr="00DE4130">
        <w:rPr>
          <w:rFonts w:ascii="Arial" w:hAnsi="Arial" w:cs="Arial"/>
          <w:sz w:val="20"/>
          <w:szCs w:val="20"/>
        </w:rPr>
        <w:t xml:space="preserve">„zatwierdzono do zapłaty” wraz </w:t>
      </w:r>
      <w:r w:rsidR="00923113" w:rsidRPr="00DE4130">
        <w:rPr>
          <w:rFonts w:ascii="Arial" w:hAnsi="Arial" w:cs="Arial"/>
          <w:sz w:val="20"/>
          <w:szCs w:val="20"/>
        </w:rPr>
        <w:t xml:space="preserve">z podpisami osób upoważnionych </w:t>
      </w:r>
      <w:r w:rsidRPr="00DE4130">
        <w:rPr>
          <w:rFonts w:ascii="Arial" w:hAnsi="Arial" w:cs="Arial"/>
          <w:sz w:val="20"/>
          <w:szCs w:val="20"/>
        </w:rPr>
        <w:t>do zatwierdzania operacji gospodarczej, której dowód dotyczy (data i podpis umożliwiający identyfikację osoby podpisującej),</w:t>
      </w:r>
    </w:p>
    <w:p w:rsidR="000E130E" w:rsidRPr="00DE4130" w:rsidRDefault="00A50FB2" w:rsidP="00A131A3">
      <w:pPr>
        <w:pStyle w:val="Akapitzlist"/>
        <w:numPr>
          <w:ilvl w:val="0"/>
          <w:numId w:val="4"/>
        </w:numPr>
        <w:spacing w:line="276" w:lineRule="auto"/>
        <w:jc w:val="both"/>
        <w:rPr>
          <w:rFonts w:ascii="Arial" w:eastAsia="Arial Unicode MS" w:hAnsi="Arial" w:cs="Arial"/>
          <w:sz w:val="20"/>
          <w:szCs w:val="20"/>
        </w:rPr>
      </w:pPr>
      <w:r w:rsidRPr="00DE4130">
        <w:rPr>
          <w:rFonts w:ascii="Arial" w:hAnsi="Arial" w:cs="Arial"/>
          <w:sz w:val="20"/>
          <w:szCs w:val="20"/>
        </w:rPr>
        <w:t>datę kupna/</w:t>
      </w:r>
      <w:r w:rsidR="000E130E" w:rsidRPr="00DE4130">
        <w:rPr>
          <w:rFonts w:ascii="Arial" w:hAnsi="Arial" w:cs="Arial"/>
          <w:sz w:val="20"/>
          <w:szCs w:val="20"/>
        </w:rPr>
        <w:t xml:space="preserve"> sprzedaży zgodnie z obowiązującymi przepisami prawa,</w:t>
      </w:r>
    </w:p>
    <w:p w:rsidR="000E130E" w:rsidRPr="00DE4130" w:rsidRDefault="000E130E" w:rsidP="00A131A3">
      <w:pPr>
        <w:pStyle w:val="Akapitzlist"/>
        <w:numPr>
          <w:ilvl w:val="0"/>
          <w:numId w:val="4"/>
        </w:numPr>
        <w:spacing w:after="0" w:line="276" w:lineRule="auto"/>
        <w:jc w:val="both"/>
        <w:rPr>
          <w:rFonts w:ascii="Arial" w:eastAsia="Arial Unicode MS" w:hAnsi="Arial" w:cs="Arial"/>
          <w:sz w:val="20"/>
          <w:szCs w:val="20"/>
        </w:rPr>
      </w:pPr>
      <w:r w:rsidRPr="00DE4130">
        <w:rPr>
          <w:rFonts w:ascii="Arial" w:hAnsi="Arial" w:cs="Arial"/>
          <w:sz w:val="20"/>
          <w:szCs w:val="20"/>
        </w:rPr>
        <w:lastRenderedPageBreak/>
        <w:t>dekret księgowy – sposób i miejsce ujęcia dowodu</w:t>
      </w:r>
      <w:r w:rsidR="00F03A06" w:rsidRPr="00DE4130">
        <w:rPr>
          <w:rFonts w:ascii="Arial" w:hAnsi="Arial" w:cs="Arial"/>
          <w:sz w:val="20"/>
          <w:szCs w:val="20"/>
        </w:rPr>
        <w:t xml:space="preserve"> w księgach rachunkowych wraz z </w:t>
      </w:r>
      <w:r w:rsidRPr="00DE4130">
        <w:rPr>
          <w:rFonts w:ascii="Arial" w:hAnsi="Arial" w:cs="Arial"/>
          <w:sz w:val="20"/>
          <w:szCs w:val="20"/>
        </w:rPr>
        <w:t>podpisem osoby odpowiedzialnej za wpis do ewidencji księgowej z podaniem numeru dowodu księgowego (data i podpis umożliwiający identyfikację osoby podpisującej),</w:t>
      </w:r>
    </w:p>
    <w:p w:rsidR="000E130E" w:rsidRPr="00DE4130" w:rsidRDefault="000E130E" w:rsidP="00A131A3">
      <w:pPr>
        <w:numPr>
          <w:ilvl w:val="0"/>
          <w:numId w:val="4"/>
        </w:numPr>
        <w:spacing w:after="0" w:line="276" w:lineRule="auto"/>
        <w:jc w:val="both"/>
        <w:rPr>
          <w:rFonts w:ascii="Arial" w:eastAsia="Arial Unicode MS" w:hAnsi="Arial" w:cs="Arial"/>
          <w:strike/>
          <w:sz w:val="20"/>
          <w:szCs w:val="20"/>
        </w:rPr>
      </w:pPr>
      <w:r w:rsidRPr="00DE4130">
        <w:rPr>
          <w:rFonts w:ascii="Arial" w:hAnsi="Arial" w:cs="Arial"/>
          <w:sz w:val="20"/>
          <w:szCs w:val="20"/>
        </w:rPr>
        <w:t>informację o stosowaniu</w:t>
      </w:r>
      <w:r w:rsidR="00A50FB2" w:rsidRPr="00DE4130">
        <w:rPr>
          <w:rFonts w:ascii="Arial" w:hAnsi="Arial" w:cs="Arial"/>
          <w:sz w:val="20"/>
          <w:szCs w:val="20"/>
        </w:rPr>
        <w:t xml:space="preserve"> lub braku zastosowania</w:t>
      </w:r>
      <w:r w:rsidRPr="00DE4130">
        <w:rPr>
          <w:rFonts w:ascii="Arial" w:hAnsi="Arial" w:cs="Arial"/>
          <w:sz w:val="20"/>
          <w:szCs w:val="20"/>
        </w:rPr>
        <w:t xml:space="preserve"> ustawy z dnia </w:t>
      </w:r>
      <w:r w:rsidR="004411F2" w:rsidRPr="00DE4130">
        <w:rPr>
          <w:rFonts w:ascii="Arial" w:hAnsi="Arial" w:cs="Arial"/>
          <w:sz w:val="20"/>
          <w:szCs w:val="20"/>
        </w:rPr>
        <w:t xml:space="preserve">11 września 2019 </w:t>
      </w:r>
      <w:r w:rsidRPr="00DE4130">
        <w:rPr>
          <w:rFonts w:ascii="Arial" w:hAnsi="Arial" w:cs="Arial"/>
          <w:sz w:val="20"/>
          <w:szCs w:val="20"/>
        </w:rPr>
        <w:t xml:space="preserve">r. - Prawo zamówień </w:t>
      </w:r>
      <w:r w:rsidR="008E0808">
        <w:rPr>
          <w:rFonts w:ascii="Arial" w:hAnsi="Arial" w:cs="Arial"/>
          <w:sz w:val="20"/>
          <w:szCs w:val="20"/>
        </w:rPr>
        <w:t>publicznych (t. j. Dz. U. z 2023</w:t>
      </w:r>
      <w:r w:rsidR="000C7024" w:rsidRPr="00DE4130">
        <w:rPr>
          <w:rFonts w:ascii="Arial" w:hAnsi="Arial" w:cs="Arial"/>
          <w:sz w:val="20"/>
          <w:szCs w:val="20"/>
        </w:rPr>
        <w:t xml:space="preserve"> r. poz. </w:t>
      </w:r>
      <w:r w:rsidR="008E0808">
        <w:rPr>
          <w:rFonts w:ascii="Arial" w:hAnsi="Arial" w:cs="Arial"/>
          <w:sz w:val="20"/>
          <w:szCs w:val="20"/>
        </w:rPr>
        <w:t>1605</w:t>
      </w:r>
      <w:r w:rsidRPr="00DE4130">
        <w:rPr>
          <w:rFonts w:ascii="Arial" w:hAnsi="Arial" w:cs="Arial"/>
          <w:sz w:val="20"/>
          <w:szCs w:val="20"/>
        </w:rPr>
        <w:t xml:space="preserve"> z późn. zm.)</w:t>
      </w:r>
      <w:r w:rsidR="00A50FB2" w:rsidRPr="00DE4130">
        <w:rPr>
          <w:rFonts w:ascii="Arial" w:hAnsi="Arial" w:cs="Arial"/>
          <w:sz w:val="20"/>
          <w:szCs w:val="20"/>
        </w:rPr>
        <w:t>,</w:t>
      </w:r>
      <w:r w:rsidR="009F2634" w:rsidRPr="00DE4130">
        <w:rPr>
          <w:rFonts w:ascii="Arial" w:hAnsi="Arial" w:cs="Arial"/>
          <w:sz w:val="20"/>
          <w:szCs w:val="20"/>
        </w:rPr>
        <w:t xml:space="preserve"> </w:t>
      </w:r>
      <w:r w:rsidRPr="00DE4130">
        <w:rPr>
          <w:rFonts w:ascii="Arial" w:hAnsi="Arial" w:cs="Arial"/>
          <w:sz w:val="20"/>
          <w:szCs w:val="20"/>
        </w:rPr>
        <w:t xml:space="preserve">z przywołaniem podstawy prawnej dla udzielonego zamówienia </w:t>
      </w:r>
      <w:r w:rsidRPr="00DE4130">
        <w:rPr>
          <w:rFonts w:ascii="Arial" w:eastAsia="Arial Unicode MS" w:hAnsi="Arial" w:cs="Arial"/>
          <w:sz w:val="20"/>
          <w:szCs w:val="20"/>
        </w:rPr>
        <w:t>(data i podpis umożliwiający identyfikację osoby podpisującej).</w:t>
      </w:r>
    </w:p>
    <w:p w:rsidR="00A47E8B" w:rsidRPr="00DE4130" w:rsidRDefault="000E130E" w:rsidP="00A131A3">
      <w:pPr>
        <w:pStyle w:val="Akapitzlist"/>
        <w:numPr>
          <w:ilvl w:val="0"/>
          <w:numId w:val="5"/>
        </w:numPr>
        <w:spacing w:line="276" w:lineRule="auto"/>
        <w:jc w:val="both"/>
        <w:rPr>
          <w:rFonts w:ascii="Arial" w:hAnsi="Arial" w:cs="Arial"/>
          <w:sz w:val="20"/>
          <w:szCs w:val="20"/>
        </w:rPr>
      </w:pPr>
      <w:r w:rsidRPr="00DE4130">
        <w:rPr>
          <w:rFonts w:ascii="Arial" w:hAnsi="Arial" w:cs="Arial"/>
          <w:sz w:val="20"/>
          <w:szCs w:val="20"/>
        </w:rPr>
        <w:t>Do sprawozdania</w:t>
      </w:r>
      <w:r w:rsidR="00A56C40" w:rsidRPr="00DE4130">
        <w:rPr>
          <w:rFonts w:ascii="Arial" w:hAnsi="Arial" w:cs="Arial"/>
          <w:sz w:val="20"/>
          <w:szCs w:val="20"/>
        </w:rPr>
        <w:t>, o którym mowa w ust. 1,</w:t>
      </w:r>
      <w:r w:rsidRPr="00DE4130">
        <w:rPr>
          <w:rFonts w:ascii="Arial" w:hAnsi="Arial" w:cs="Arial"/>
          <w:sz w:val="20"/>
          <w:szCs w:val="20"/>
        </w:rPr>
        <w:t xml:space="preserve"> należy </w:t>
      </w:r>
      <w:r w:rsidR="00CB6640" w:rsidRPr="00DE4130">
        <w:rPr>
          <w:rFonts w:ascii="Arial" w:hAnsi="Arial" w:cs="Arial"/>
          <w:sz w:val="20"/>
          <w:szCs w:val="20"/>
        </w:rPr>
        <w:t xml:space="preserve">ponadto </w:t>
      </w:r>
      <w:r w:rsidRPr="00DE4130">
        <w:rPr>
          <w:rFonts w:ascii="Arial" w:hAnsi="Arial" w:cs="Arial"/>
          <w:sz w:val="20"/>
          <w:szCs w:val="20"/>
        </w:rPr>
        <w:t>zał</w:t>
      </w:r>
      <w:r w:rsidR="005A0F77" w:rsidRPr="00DE4130">
        <w:rPr>
          <w:rFonts w:ascii="Arial" w:hAnsi="Arial" w:cs="Arial"/>
          <w:sz w:val="20"/>
          <w:szCs w:val="20"/>
        </w:rPr>
        <w:t>ączyć</w:t>
      </w:r>
      <w:r w:rsidR="00A47E8B" w:rsidRPr="00DE4130">
        <w:rPr>
          <w:rFonts w:ascii="Arial" w:hAnsi="Arial" w:cs="Arial"/>
          <w:sz w:val="20"/>
          <w:szCs w:val="20"/>
        </w:rPr>
        <w:t>:</w:t>
      </w:r>
    </w:p>
    <w:p w:rsidR="00666477" w:rsidRPr="00DE4130" w:rsidRDefault="005A0F77" w:rsidP="003459EB">
      <w:pPr>
        <w:pStyle w:val="Akapitzlist"/>
        <w:numPr>
          <w:ilvl w:val="0"/>
          <w:numId w:val="10"/>
        </w:numPr>
        <w:spacing w:line="276" w:lineRule="auto"/>
        <w:jc w:val="both"/>
        <w:rPr>
          <w:rFonts w:ascii="Arial" w:hAnsi="Arial" w:cs="Arial"/>
          <w:sz w:val="20"/>
          <w:szCs w:val="20"/>
        </w:rPr>
      </w:pPr>
      <w:r w:rsidRPr="00DE4130">
        <w:rPr>
          <w:rFonts w:ascii="Arial" w:hAnsi="Arial" w:cs="Arial"/>
          <w:sz w:val="20"/>
          <w:szCs w:val="20"/>
        </w:rPr>
        <w:t>dowody zapłaty należności</w:t>
      </w:r>
      <w:r w:rsidR="00CB6640" w:rsidRPr="00DE4130">
        <w:rPr>
          <w:rFonts w:ascii="Arial" w:hAnsi="Arial" w:cs="Arial"/>
          <w:sz w:val="20"/>
          <w:szCs w:val="20"/>
        </w:rPr>
        <w:t>:</w:t>
      </w:r>
      <w:r w:rsidR="004858B6" w:rsidRPr="00DE4130">
        <w:rPr>
          <w:rFonts w:ascii="Arial" w:hAnsi="Arial" w:cs="Arial"/>
          <w:sz w:val="20"/>
          <w:szCs w:val="20"/>
        </w:rPr>
        <w:t xml:space="preserve"> poświadczoną za zgodność z oryginałem</w:t>
      </w:r>
      <w:r w:rsidR="000E130E" w:rsidRPr="00DE4130">
        <w:rPr>
          <w:rFonts w:ascii="Arial" w:hAnsi="Arial" w:cs="Arial"/>
          <w:sz w:val="20"/>
          <w:szCs w:val="20"/>
        </w:rPr>
        <w:t xml:space="preserve"> kopię raportu kasowego (w przypadku zapłaty gotówką) lub kopię przelewu (</w:t>
      </w:r>
      <w:r w:rsidRPr="00DE4130">
        <w:rPr>
          <w:rFonts w:ascii="Arial" w:hAnsi="Arial" w:cs="Arial"/>
          <w:sz w:val="20"/>
          <w:szCs w:val="20"/>
        </w:rPr>
        <w:t>w przypadku zapłaty przelewem)</w:t>
      </w:r>
      <w:r w:rsidR="00A47E8B" w:rsidRPr="00DE4130">
        <w:rPr>
          <w:rFonts w:ascii="Arial" w:hAnsi="Arial" w:cs="Arial"/>
          <w:sz w:val="20"/>
          <w:szCs w:val="20"/>
        </w:rPr>
        <w:t>,</w:t>
      </w:r>
    </w:p>
    <w:p w:rsidR="00666477" w:rsidRPr="00706BD2" w:rsidRDefault="00666477" w:rsidP="0010068B">
      <w:pPr>
        <w:pStyle w:val="Akapitzlist"/>
        <w:numPr>
          <w:ilvl w:val="0"/>
          <w:numId w:val="10"/>
        </w:numPr>
        <w:spacing w:line="276" w:lineRule="auto"/>
        <w:jc w:val="both"/>
        <w:rPr>
          <w:rFonts w:ascii="Arial" w:hAnsi="Arial" w:cs="Arial"/>
          <w:sz w:val="20"/>
          <w:szCs w:val="20"/>
        </w:rPr>
      </w:pPr>
      <w:r w:rsidRPr="00706BD2">
        <w:rPr>
          <w:rFonts w:ascii="Arial" w:hAnsi="Arial" w:cs="Arial"/>
          <w:sz w:val="20"/>
          <w:szCs w:val="20"/>
        </w:rPr>
        <w:t xml:space="preserve">w przypadku gdy Gmina nie posiada tytułu prawnego do nieruchomości wskazanej do doposażenia, poświadczoną za </w:t>
      </w:r>
      <w:r w:rsidR="00652B7F" w:rsidRPr="00706BD2">
        <w:rPr>
          <w:rFonts w:ascii="Arial" w:hAnsi="Arial" w:cs="Arial"/>
          <w:sz w:val="20"/>
          <w:szCs w:val="20"/>
        </w:rPr>
        <w:t>zgodność z oryginałem kserokopię</w:t>
      </w:r>
      <w:r w:rsidRPr="00706BD2">
        <w:rPr>
          <w:rFonts w:ascii="Arial" w:hAnsi="Arial" w:cs="Arial"/>
          <w:sz w:val="20"/>
          <w:szCs w:val="20"/>
        </w:rPr>
        <w:t xml:space="preserve"> umowy </w:t>
      </w:r>
      <w:r w:rsidR="00330E11" w:rsidRPr="00706BD2">
        <w:rPr>
          <w:rFonts w:ascii="Arial" w:hAnsi="Arial" w:cs="Arial"/>
          <w:sz w:val="20"/>
          <w:szCs w:val="20"/>
        </w:rPr>
        <w:t xml:space="preserve">np. </w:t>
      </w:r>
      <w:r w:rsidRPr="00706BD2">
        <w:rPr>
          <w:rFonts w:ascii="Arial" w:hAnsi="Arial" w:cs="Arial"/>
          <w:sz w:val="20"/>
          <w:szCs w:val="20"/>
        </w:rPr>
        <w:t>użyczenia</w:t>
      </w:r>
      <w:r w:rsidR="00330E11" w:rsidRPr="00706BD2">
        <w:rPr>
          <w:rFonts w:ascii="Arial" w:hAnsi="Arial" w:cs="Arial"/>
          <w:sz w:val="20"/>
          <w:szCs w:val="20"/>
        </w:rPr>
        <w:t>, najmu</w:t>
      </w:r>
      <w:r w:rsidRPr="00706BD2">
        <w:rPr>
          <w:rFonts w:ascii="Arial" w:hAnsi="Arial" w:cs="Arial"/>
          <w:sz w:val="20"/>
          <w:szCs w:val="20"/>
        </w:rPr>
        <w:t xml:space="preserve"> </w:t>
      </w:r>
      <w:r w:rsidR="00706BD2" w:rsidRPr="00706BD2">
        <w:rPr>
          <w:rFonts w:ascii="Arial" w:hAnsi="Arial" w:cs="Arial"/>
          <w:sz w:val="20"/>
          <w:szCs w:val="20"/>
        </w:rPr>
        <w:t>obiektu.</w:t>
      </w:r>
    </w:p>
    <w:p w:rsidR="003459EB" w:rsidRPr="00DE4130" w:rsidRDefault="003459EB" w:rsidP="003459EB">
      <w:pPr>
        <w:pStyle w:val="Akapitzlist"/>
        <w:numPr>
          <w:ilvl w:val="0"/>
          <w:numId w:val="10"/>
        </w:numPr>
        <w:jc w:val="both"/>
        <w:rPr>
          <w:rFonts w:ascii="Arial" w:hAnsi="Arial" w:cs="Arial"/>
          <w:sz w:val="20"/>
          <w:szCs w:val="20"/>
        </w:rPr>
      </w:pPr>
      <w:r w:rsidRPr="00DE4130">
        <w:rPr>
          <w:rFonts w:ascii="Arial" w:hAnsi="Arial" w:cs="Arial"/>
          <w:sz w:val="20"/>
          <w:szCs w:val="20"/>
        </w:rPr>
        <w:t>dokumentację fotograficzną potwierdzającą wykonanie zadania. Województwo będzie mogło wykorzystać dokumentację fotograficzną w celu promocji zadania realizowanego w ramach przyznanej pomocy finansowej. Dokumentacja fotograficzna zostanie wykonana w sposób uniemożliwiający identyfikację osób,</w:t>
      </w:r>
    </w:p>
    <w:p w:rsidR="00BF71A6" w:rsidRPr="00DE4130" w:rsidRDefault="00BF71A6" w:rsidP="00A131A3">
      <w:pPr>
        <w:pStyle w:val="Akapitzlist"/>
        <w:numPr>
          <w:ilvl w:val="0"/>
          <w:numId w:val="10"/>
        </w:numPr>
        <w:spacing w:line="276" w:lineRule="auto"/>
        <w:jc w:val="both"/>
        <w:rPr>
          <w:rFonts w:ascii="Arial" w:hAnsi="Arial" w:cs="Arial"/>
          <w:sz w:val="20"/>
          <w:szCs w:val="20"/>
        </w:rPr>
      </w:pPr>
      <w:r w:rsidRPr="00DE4130">
        <w:rPr>
          <w:rFonts w:ascii="Arial" w:hAnsi="Arial" w:cs="Arial"/>
          <w:sz w:val="20"/>
          <w:szCs w:val="20"/>
        </w:rPr>
        <w:t>materiały potwierdzające spełnienie obowiązków inf</w:t>
      </w:r>
      <w:r w:rsidR="00F03A06" w:rsidRPr="00DE4130">
        <w:rPr>
          <w:rFonts w:ascii="Arial" w:hAnsi="Arial" w:cs="Arial"/>
          <w:sz w:val="20"/>
          <w:szCs w:val="20"/>
        </w:rPr>
        <w:t>ormacyjnych, o których mowa w § </w:t>
      </w:r>
      <w:r w:rsidRPr="00DE4130">
        <w:rPr>
          <w:rFonts w:ascii="Arial" w:hAnsi="Arial" w:cs="Arial"/>
          <w:sz w:val="20"/>
          <w:szCs w:val="20"/>
        </w:rPr>
        <w:t xml:space="preserve">5 umowy (np. wydruk ze strony internetowej gminy, fotografia tablicy informacyjnej umieszczonej na terenie realizowanej inwestycji, materiały prasowe),  </w:t>
      </w:r>
    </w:p>
    <w:p w:rsidR="00A47E8B" w:rsidRPr="00DE4130" w:rsidRDefault="00A47E8B" w:rsidP="00A131A3">
      <w:pPr>
        <w:pStyle w:val="Akapitzlist"/>
        <w:numPr>
          <w:ilvl w:val="0"/>
          <w:numId w:val="10"/>
        </w:numPr>
        <w:spacing w:after="0" w:line="276" w:lineRule="auto"/>
        <w:jc w:val="both"/>
        <w:rPr>
          <w:rFonts w:ascii="Arial" w:hAnsi="Arial" w:cs="Arial"/>
          <w:sz w:val="20"/>
          <w:szCs w:val="20"/>
        </w:rPr>
      </w:pPr>
      <w:r w:rsidRPr="00DE4130">
        <w:rPr>
          <w:rFonts w:ascii="Arial" w:hAnsi="Arial" w:cs="Arial"/>
          <w:sz w:val="20"/>
          <w:szCs w:val="20"/>
        </w:rPr>
        <w:t xml:space="preserve">informację o obowiązkach dotyczących płatności w związku z tzw. białą listą podatników VAT oraz mechanizmem podzielonej płatności, </w:t>
      </w:r>
      <w:r w:rsidRPr="00DE4130">
        <w:rPr>
          <w:rFonts w:ascii="Arial" w:hAnsi="Arial" w:cs="Arial"/>
          <w:spacing w:val="-4"/>
          <w:sz w:val="20"/>
          <w:szCs w:val="20"/>
        </w:rPr>
        <w:t xml:space="preserve">wg wzoru stanowiącego </w:t>
      </w:r>
      <w:r w:rsidR="00120CED" w:rsidRPr="00DE4130">
        <w:rPr>
          <w:rFonts w:ascii="Arial" w:hAnsi="Arial" w:cs="Arial"/>
          <w:spacing w:val="-4"/>
          <w:sz w:val="20"/>
          <w:szCs w:val="20"/>
        </w:rPr>
        <w:t xml:space="preserve">załącznik do sprawozdania </w:t>
      </w:r>
      <w:r w:rsidR="004E22D8">
        <w:rPr>
          <w:rFonts w:ascii="Arial" w:hAnsi="Arial" w:cs="Arial"/>
          <w:spacing w:val="-4"/>
          <w:sz w:val="20"/>
          <w:szCs w:val="20"/>
        </w:rPr>
        <w:br/>
      </w:r>
      <w:r w:rsidR="00120CED" w:rsidRPr="00DE4130">
        <w:rPr>
          <w:rFonts w:ascii="Arial" w:hAnsi="Arial" w:cs="Arial"/>
          <w:spacing w:val="-4"/>
          <w:sz w:val="20"/>
          <w:szCs w:val="20"/>
        </w:rPr>
        <w:t>z realizacji zadania, o którym mowa w § 6 ust. 1.</w:t>
      </w:r>
    </w:p>
    <w:p w:rsidR="000E130E" w:rsidRPr="00DE4130" w:rsidRDefault="000E130E" w:rsidP="00A131A3">
      <w:pPr>
        <w:pStyle w:val="Tekstpodstawowy"/>
        <w:numPr>
          <w:ilvl w:val="0"/>
          <w:numId w:val="5"/>
        </w:numPr>
        <w:spacing w:after="0" w:line="276" w:lineRule="auto"/>
        <w:rPr>
          <w:rFonts w:ascii="Arial" w:hAnsi="Arial" w:cs="Arial"/>
          <w:i/>
          <w:iCs/>
          <w:sz w:val="20"/>
          <w:szCs w:val="20"/>
        </w:rPr>
      </w:pPr>
      <w:r w:rsidRPr="00DE4130">
        <w:rPr>
          <w:rFonts w:ascii="Arial" w:hAnsi="Arial" w:cs="Arial"/>
          <w:sz w:val="20"/>
          <w:szCs w:val="20"/>
        </w:rPr>
        <w:t>Ze środków dotacji nie może być sfinansowany podatek VAT, w przypadku istnienia możliwości jego odliczenia przez Gminę.</w:t>
      </w:r>
      <w:r w:rsidRPr="00DE4130">
        <w:rPr>
          <w:rFonts w:ascii="Arial" w:hAnsi="Arial" w:cs="Arial"/>
          <w:i/>
          <w:iCs/>
          <w:sz w:val="20"/>
          <w:szCs w:val="20"/>
        </w:rPr>
        <w:t xml:space="preserve"> </w:t>
      </w:r>
      <w:r w:rsidRPr="00DE4130">
        <w:rPr>
          <w:rFonts w:ascii="Arial" w:hAnsi="Arial" w:cs="Arial"/>
          <w:iCs/>
          <w:sz w:val="20"/>
          <w:szCs w:val="20"/>
        </w:rPr>
        <w:t>Podatnicy podatku VAT są zobowiązani do opisu każdej faktury VAT przedkładanej do rozliczenia w ramach dotacji. Opis winien w sposób jednoznaczny wskazywać</w:t>
      </w:r>
      <w:r w:rsidR="00CB6640" w:rsidRPr="00DE4130">
        <w:rPr>
          <w:rFonts w:ascii="Arial" w:hAnsi="Arial" w:cs="Arial"/>
          <w:iCs/>
          <w:sz w:val="20"/>
          <w:szCs w:val="20"/>
          <w:lang w:val="pl-PL"/>
        </w:rPr>
        <w:t>,</w:t>
      </w:r>
      <w:r w:rsidRPr="00DE4130">
        <w:rPr>
          <w:rFonts w:ascii="Arial" w:hAnsi="Arial" w:cs="Arial"/>
          <w:iCs/>
          <w:sz w:val="20"/>
          <w:szCs w:val="20"/>
        </w:rPr>
        <w:t xml:space="preserve"> czy podatek VAT jest kosztem dla Gminy.</w:t>
      </w:r>
      <w:r w:rsidRPr="00DE4130">
        <w:rPr>
          <w:rFonts w:ascii="Arial" w:hAnsi="Arial" w:cs="Arial"/>
          <w:iCs/>
          <w:sz w:val="20"/>
          <w:szCs w:val="20"/>
          <w:lang w:val="pl-PL"/>
        </w:rPr>
        <w:t xml:space="preserve"> W przypadku uzyskania przez Gminę na podstawie obowiązujących przepisów zwrotu podatku VAT za usługi lub dostawy opłacone ze środków, </w:t>
      </w:r>
      <w:r w:rsidR="004E22D8">
        <w:rPr>
          <w:rFonts w:ascii="Arial" w:hAnsi="Arial" w:cs="Arial"/>
          <w:iCs/>
          <w:sz w:val="20"/>
          <w:szCs w:val="20"/>
          <w:lang w:val="pl-PL"/>
        </w:rPr>
        <w:br/>
      </w:r>
      <w:r w:rsidRPr="00DE4130">
        <w:rPr>
          <w:rFonts w:ascii="Arial" w:hAnsi="Arial" w:cs="Arial"/>
          <w:iCs/>
          <w:sz w:val="20"/>
          <w:szCs w:val="20"/>
          <w:lang w:val="pl-PL"/>
        </w:rPr>
        <w:t>o których mowa w § 2 ust. 1</w:t>
      </w:r>
      <w:r w:rsidR="00CB6640" w:rsidRPr="00DE4130">
        <w:rPr>
          <w:rFonts w:ascii="Arial" w:hAnsi="Arial" w:cs="Arial"/>
          <w:iCs/>
          <w:sz w:val="20"/>
          <w:szCs w:val="20"/>
          <w:lang w:val="pl-PL"/>
        </w:rPr>
        <w:t>,</w:t>
      </w:r>
      <w:r w:rsidRPr="00DE4130">
        <w:rPr>
          <w:rFonts w:ascii="Arial" w:hAnsi="Arial" w:cs="Arial"/>
          <w:iCs/>
          <w:sz w:val="20"/>
          <w:szCs w:val="20"/>
          <w:lang w:val="pl-PL"/>
        </w:rPr>
        <w:t xml:space="preserve"> zobowiązana jest ona do zwrotu równowartości otrzymanych środków finansowych na rachunek bankowy Wojewódz</w:t>
      </w:r>
      <w:r w:rsidR="00141CC5" w:rsidRPr="00DE4130">
        <w:rPr>
          <w:rFonts w:ascii="Arial" w:hAnsi="Arial" w:cs="Arial"/>
          <w:iCs/>
          <w:sz w:val="20"/>
          <w:szCs w:val="20"/>
          <w:lang w:val="pl-PL"/>
        </w:rPr>
        <w:t xml:space="preserve">twa </w:t>
      </w:r>
      <w:r w:rsidR="007D22A4" w:rsidRPr="00DE4130">
        <w:rPr>
          <w:rFonts w:ascii="Arial" w:hAnsi="Arial" w:cs="Arial"/>
          <w:iCs/>
          <w:sz w:val="20"/>
          <w:szCs w:val="20"/>
          <w:lang w:val="pl-PL"/>
        </w:rPr>
        <w:t>prowadzony w PKO BP</w:t>
      </w:r>
      <w:r w:rsidR="008C59D8" w:rsidRPr="00DE4130">
        <w:rPr>
          <w:rFonts w:ascii="Arial" w:hAnsi="Arial" w:cs="Arial"/>
          <w:iCs/>
          <w:sz w:val="20"/>
          <w:szCs w:val="20"/>
          <w:lang w:val="pl-PL"/>
        </w:rPr>
        <w:t xml:space="preserve"> nr rachunku: </w:t>
      </w:r>
      <w:r w:rsidR="00141CC5" w:rsidRPr="00DE4130">
        <w:rPr>
          <w:rFonts w:ascii="Arial" w:hAnsi="Arial" w:cs="Arial"/>
          <w:b/>
          <w:sz w:val="20"/>
          <w:szCs w:val="20"/>
        </w:rPr>
        <w:t>62 1020 2892 0000 5402 0667 3810</w:t>
      </w:r>
      <w:r w:rsidR="0015217F" w:rsidRPr="00DE4130">
        <w:rPr>
          <w:rFonts w:ascii="Arial" w:hAnsi="Arial" w:cs="Arial"/>
          <w:iCs/>
          <w:sz w:val="20"/>
          <w:szCs w:val="20"/>
          <w:lang w:val="pl-PL"/>
        </w:rPr>
        <w:t>, niezwłocznie</w:t>
      </w:r>
      <w:r w:rsidRPr="00DE4130">
        <w:rPr>
          <w:rFonts w:ascii="Arial" w:hAnsi="Arial" w:cs="Arial"/>
          <w:iCs/>
          <w:sz w:val="20"/>
          <w:szCs w:val="20"/>
          <w:lang w:val="pl-PL"/>
        </w:rPr>
        <w:t xml:space="preserve"> od dnia otrzymania zwróconego podatku. O przekazaniu środków finansowych Gmina powiadomi Województwo na piśmie</w:t>
      </w:r>
      <w:r w:rsidR="0015217F" w:rsidRPr="00DE4130">
        <w:rPr>
          <w:rFonts w:ascii="Arial" w:hAnsi="Arial" w:cs="Arial"/>
          <w:iCs/>
          <w:sz w:val="20"/>
          <w:szCs w:val="20"/>
          <w:lang w:val="pl-PL"/>
        </w:rPr>
        <w:t>.</w:t>
      </w:r>
      <w:r w:rsidRPr="00DE4130">
        <w:rPr>
          <w:rFonts w:ascii="Arial" w:hAnsi="Arial" w:cs="Arial"/>
          <w:iCs/>
          <w:sz w:val="20"/>
          <w:szCs w:val="20"/>
          <w:lang w:val="pl-PL"/>
        </w:rPr>
        <w:t xml:space="preserve"> </w:t>
      </w:r>
    </w:p>
    <w:p w:rsidR="009B64A3" w:rsidRPr="00DE4130" w:rsidRDefault="000E130E" w:rsidP="00A131A3">
      <w:pPr>
        <w:pStyle w:val="Akapitzlist"/>
        <w:numPr>
          <w:ilvl w:val="0"/>
          <w:numId w:val="5"/>
        </w:numPr>
        <w:spacing w:after="0" w:line="276" w:lineRule="auto"/>
        <w:jc w:val="both"/>
        <w:rPr>
          <w:rFonts w:ascii="Arial" w:hAnsi="Arial" w:cs="Arial"/>
          <w:sz w:val="20"/>
          <w:szCs w:val="20"/>
        </w:rPr>
      </w:pPr>
      <w:r w:rsidRPr="00DE4130">
        <w:rPr>
          <w:rFonts w:ascii="Arial" w:hAnsi="Arial" w:cs="Arial"/>
          <w:sz w:val="20"/>
          <w:szCs w:val="20"/>
        </w:rPr>
        <w:t>Sprawozdanie</w:t>
      </w:r>
      <w:r w:rsidR="007D22A4" w:rsidRPr="00DE4130">
        <w:rPr>
          <w:rFonts w:ascii="Arial" w:hAnsi="Arial" w:cs="Arial"/>
          <w:sz w:val="20"/>
          <w:szCs w:val="20"/>
        </w:rPr>
        <w:t>, o którym mowa w ust. 1,</w:t>
      </w:r>
      <w:r w:rsidRPr="00DE4130">
        <w:rPr>
          <w:rFonts w:ascii="Arial" w:hAnsi="Arial" w:cs="Arial"/>
          <w:sz w:val="20"/>
          <w:szCs w:val="20"/>
        </w:rPr>
        <w:t xml:space="preserve"> należy złożyć</w:t>
      </w:r>
      <w:r w:rsidR="009B64A3" w:rsidRPr="00DE4130">
        <w:rPr>
          <w:rFonts w:ascii="Arial" w:hAnsi="Arial" w:cs="Arial"/>
          <w:sz w:val="20"/>
          <w:szCs w:val="20"/>
        </w:rPr>
        <w:t xml:space="preserve"> </w:t>
      </w:r>
      <w:r w:rsidRPr="00DE4130">
        <w:rPr>
          <w:rFonts w:ascii="Arial" w:hAnsi="Arial" w:cs="Arial"/>
          <w:sz w:val="20"/>
          <w:szCs w:val="20"/>
        </w:rPr>
        <w:t xml:space="preserve"> osobiście na</w:t>
      </w:r>
      <w:r w:rsidR="009B64A3" w:rsidRPr="00DE4130">
        <w:rPr>
          <w:rFonts w:ascii="Arial" w:hAnsi="Arial" w:cs="Arial"/>
          <w:sz w:val="20"/>
          <w:szCs w:val="20"/>
        </w:rPr>
        <w:t xml:space="preserve"> </w:t>
      </w:r>
      <w:r w:rsidRPr="00DE4130">
        <w:rPr>
          <w:rFonts w:ascii="Arial" w:hAnsi="Arial" w:cs="Arial"/>
          <w:sz w:val="20"/>
          <w:szCs w:val="20"/>
        </w:rPr>
        <w:t xml:space="preserve">Dzienniku Podawczym </w:t>
      </w:r>
      <w:r w:rsidRPr="00DE4130">
        <w:rPr>
          <w:rFonts w:ascii="Arial" w:hAnsi="Arial" w:cs="Arial"/>
          <w:snapToGrid w:val="0"/>
          <w:sz w:val="20"/>
          <w:szCs w:val="20"/>
        </w:rPr>
        <w:t>Urzędu Marszałkowskiego Województwa Małopolskiego, ul. Racławicka 56 w Krakowie</w:t>
      </w:r>
      <w:r w:rsidRPr="00DE4130">
        <w:rPr>
          <w:rFonts w:ascii="Arial" w:hAnsi="Arial" w:cs="Arial"/>
          <w:sz w:val="20"/>
          <w:szCs w:val="20"/>
        </w:rPr>
        <w:t xml:space="preserve"> </w:t>
      </w:r>
      <w:r w:rsidRPr="00DE4130">
        <w:rPr>
          <w:rFonts w:ascii="Arial" w:hAnsi="Arial" w:cs="Arial"/>
          <w:snapToGrid w:val="0"/>
          <w:sz w:val="20"/>
          <w:szCs w:val="20"/>
        </w:rPr>
        <w:t xml:space="preserve">(parter, nowy budynek) </w:t>
      </w:r>
      <w:r w:rsidRPr="00DE4130">
        <w:rPr>
          <w:rFonts w:ascii="Arial" w:hAnsi="Arial" w:cs="Arial"/>
          <w:sz w:val="20"/>
          <w:szCs w:val="20"/>
        </w:rPr>
        <w:t>lub przesł</w:t>
      </w:r>
      <w:r w:rsidRPr="00DE4130">
        <w:rPr>
          <w:rFonts w:ascii="Arial" w:eastAsia="TTE1C8F2A0t00" w:hAnsi="Arial" w:cs="Arial"/>
          <w:sz w:val="20"/>
          <w:szCs w:val="20"/>
        </w:rPr>
        <w:t>a</w:t>
      </w:r>
      <w:r w:rsidRPr="00DE4130">
        <w:rPr>
          <w:rFonts w:ascii="Arial" w:eastAsia="TTE1C8F2A0t00" w:hAnsi="Arial" w:cs="Arial"/>
          <w:snapToGrid w:val="0"/>
          <w:sz w:val="20"/>
          <w:szCs w:val="20"/>
        </w:rPr>
        <w:t>ć</w:t>
      </w:r>
      <w:r w:rsidRPr="00DE4130">
        <w:rPr>
          <w:rFonts w:ascii="Arial" w:hAnsi="Arial" w:cs="Arial"/>
          <w:snapToGrid w:val="0"/>
          <w:sz w:val="20"/>
          <w:szCs w:val="20"/>
        </w:rPr>
        <w:t xml:space="preserve"> </w:t>
      </w:r>
      <w:r w:rsidRPr="00DE4130">
        <w:rPr>
          <w:rFonts w:ascii="Arial" w:hAnsi="Arial" w:cs="Arial"/>
          <w:sz w:val="20"/>
          <w:szCs w:val="20"/>
        </w:rPr>
        <w:t xml:space="preserve">na adres korespondencyjny: Urząd Marszałkowski Województwa Małopolskiego, Departament Rolnictwa i </w:t>
      </w:r>
      <w:r w:rsidR="007D22A4" w:rsidRPr="00DE4130">
        <w:rPr>
          <w:rFonts w:ascii="Arial" w:hAnsi="Arial" w:cs="Arial"/>
          <w:sz w:val="20"/>
          <w:szCs w:val="20"/>
        </w:rPr>
        <w:t>Rozwoju Obszarów Wiejskich</w:t>
      </w:r>
      <w:r w:rsidR="00F03A06" w:rsidRPr="00DE4130">
        <w:rPr>
          <w:rFonts w:ascii="Arial" w:hAnsi="Arial" w:cs="Arial"/>
          <w:sz w:val="20"/>
          <w:szCs w:val="20"/>
        </w:rPr>
        <w:t>, ul. </w:t>
      </w:r>
      <w:r w:rsidRPr="00DE4130">
        <w:rPr>
          <w:rFonts w:ascii="Arial" w:hAnsi="Arial" w:cs="Arial"/>
          <w:sz w:val="20"/>
          <w:szCs w:val="20"/>
        </w:rPr>
        <w:t>Racławicka 56, 30-017 Kraków.</w:t>
      </w:r>
    </w:p>
    <w:p w:rsidR="009B64A3" w:rsidRPr="00DE4130" w:rsidRDefault="00F550FC" w:rsidP="00A131A3">
      <w:pPr>
        <w:spacing w:after="0" w:line="276" w:lineRule="auto"/>
        <w:ind w:left="360"/>
        <w:jc w:val="both"/>
        <w:rPr>
          <w:rFonts w:ascii="Arial" w:hAnsi="Arial" w:cs="Arial"/>
          <w:sz w:val="20"/>
          <w:szCs w:val="20"/>
        </w:rPr>
      </w:pPr>
      <w:r w:rsidRPr="00DE4130">
        <w:rPr>
          <w:rFonts w:ascii="Arial" w:hAnsi="Arial" w:cs="Arial"/>
          <w:sz w:val="20"/>
          <w:szCs w:val="20"/>
        </w:rPr>
        <w:t>Sprawozdanie można również składać na Dzienniki Podawcze Agend Zamiejscowych Urzędu Marszałkowskiego Województwa Małopolskiego</w:t>
      </w:r>
      <w:r w:rsidR="00E91778" w:rsidRPr="00DE4130">
        <w:rPr>
          <w:rFonts w:ascii="Arial" w:hAnsi="Arial" w:cs="Arial"/>
          <w:sz w:val="20"/>
          <w:szCs w:val="20"/>
        </w:rPr>
        <w:t>,</w:t>
      </w:r>
      <w:r w:rsidRPr="00DE4130">
        <w:rPr>
          <w:rFonts w:ascii="Arial" w:hAnsi="Arial" w:cs="Arial"/>
          <w:sz w:val="20"/>
          <w:szCs w:val="20"/>
        </w:rPr>
        <w:t xml:space="preserve"> w godzinach ich otwarcia, znajdujących się</w:t>
      </w:r>
      <w:r w:rsidR="009B64A3" w:rsidRPr="00DE4130">
        <w:rPr>
          <w:rFonts w:ascii="Arial" w:hAnsi="Arial" w:cs="Arial"/>
          <w:sz w:val="20"/>
          <w:szCs w:val="20"/>
        </w:rPr>
        <w:t xml:space="preserve"> w</w:t>
      </w:r>
      <w:r w:rsidRPr="00DE4130">
        <w:rPr>
          <w:rFonts w:ascii="Arial" w:hAnsi="Arial" w:cs="Arial"/>
          <w:sz w:val="20"/>
          <w:szCs w:val="20"/>
        </w:rPr>
        <w:t xml:space="preserve">: </w:t>
      </w:r>
    </w:p>
    <w:p w:rsidR="009B64A3" w:rsidRPr="00DE4130" w:rsidRDefault="009B64A3" w:rsidP="00A131A3">
      <w:pPr>
        <w:pStyle w:val="Akapitzlist"/>
        <w:numPr>
          <w:ilvl w:val="0"/>
          <w:numId w:val="29"/>
        </w:numPr>
        <w:spacing w:after="0" w:line="276" w:lineRule="auto"/>
        <w:ind w:left="1080"/>
        <w:jc w:val="both"/>
        <w:rPr>
          <w:rFonts w:ascii="Arial" w:eastAsia="Calibri" w:hAnsi="Arial" w:cs="Arial"/>
          <w:sz w:val="20"/>
          <w:szCs w:val="20"/>
        </w:rPr>
      </w:pPr>
      <w:r w:rsidRPr="00DE4130">
        <w:rPr>
          <w:rFonts w:ascii="Arial" w:eastAsia="Calibri" w:hAnsi="Arial" w:cs="Arial"/>
          <w:sz w:val="20"/>
          <w:szCs w:val="20"/>
        </w:rPr>
        <w:t xml:space="preserve">Agenda Zamiejscowa UMWM w Nowym Sączu, ul. Jagiellońska 52, 33-300 Nowy Sącz, </w:t>
      </w:r>
    </w:p>
    <w:p w:rsidR="009B64A3" w:rsidRPr="00DE4130" w:rsidRDefault="009B64A3" w:rsidP="00A131A3">
      <w:pPr>
        <w:pStyle w:val="Akapitzlist"/>
        <w:numPr>
          <w:ilvl w:val="0"/>
          <w:numId w:val="29"/>
        </w:numPr>
        <w:spacing w:after="0" w:line="276" w:lineRule="auto"/>
        <w:ind w:left="1080"/>
        <w:jc w:val="both"/>
        <w:rPr>
          <w:rFonts w:ascii="Arial" w:eastAsia="Calibri" w:hAnsi="Arial" w:cs="Arial"/>
          <w:sz w:val="20"/>
          <w:szCs w:val="20"/>
        </w:rPr>
      </w:pPr>
      <w:r w:rsidRPr="00DE4130">
        <w:rPr>
          <w:rFonts w:ascii="Arial" w:eastAsia="Calibri" w:hAnsi="Arial" w:cs="Arial"/>
          <w:sz w:val="20"/>
          <w:szCs w:val="20"/>
        </w:rPr>
        <w:t>Agenda Zamiejscowa UMWM w Oświęcimiu, ul. Górnickiego 1, 32-600 Oświęcim,</w:t>
      </w:r>
    </w:p>
    <w:p w:rsidR="009B64A3" w:rsidRPr="00DE4130" w:rsidRDefault="009B64A3" w:rsidP="00A131A3">
      <w:pPr>
        <w:pStyle w:val="Akapitzlist"/>
        <w:numPr>
          <w:ilvl w:val="0"/>
          <w:numId w:val="29"/>
        </w:numPr>
        <w:spacing w:after="0" w:line="276" w:lineRule="auto"/>
        <w:ind w:left="1080"/>
        <w:jc w:val="both"/>
        <w:rPr>
          <w:rFonts w:ascii="Arial" w:eastAsia="Calibri" w:hAnsi="Arial" w:cs="Arial"/>
          <w:sz w:val="20"/>
          <w:szCs w:val="20"/>
        </w:rPr>
      </w:pPr>
      <w:r w:rsidRPr="00DE4130">
        <w:rPr>
          <w:rFonts w:ascii="Arial" w:eastAsia="Calibri" w:hAnsi="Arial" w:cs="Arial"/>
          <w:sz w:val="20"/>
          <w:szCs w:val="20"/>
        </w:rPr>
        <w:t>Agenda Zamiejscowa UMWM w Tarnowie, al. Solidarności 5-9, 33-100 Tarnów,</w:t>
      </w:r>
    </w:p>
    <w:p w:rsidR="00D95EF8" w:rsidRPr="00D95EF8" w:rsidRDefault="009B64A3" w:rsidP="00D95EF8">
      <w:pPr>
        <w:pStyle w:val="Akapitzlist"/>
        <w:numPr>
          <w:ilvl w:val="0"/>
          <w:numId w:val="29"/>
        </w:numPr>
        <w:spacing w:after="0" w:line="276" w:lineRule="auto"/>
        <w:ind w:left="1080"/>
        <w:jc w:val="both"/>
        <w:rPr>
          <w:rFonts w:ascii="Arial" w:eastAsia="Calibri" w:hAnsi="Arial" w:cs="Arial"/>
          <w:sz w:val="20"/>
          <w:szCs w:val="20"/>
        </w:rPr>
      </w:pPr>
      <w:r w:rsidRPr="00D95EF8">
        <w:rPr>
          <w:rFonts w:ascii="Arial" w:eastAsia="Calibri" w:hAnsi="Arial" w:cs="Arial"/>
          <w:sz w:val="20"/>
          <w:szCs w:val="20"/>
        </w:rPr>
        <w:t>Agenda Zamiejscowa UMWM w Nowym Targu, al. Tysiąclecia 44, 34-400 Nowy Targ,</w:t>
      </w:r>
    </w:p>
    <w:p w:rsidR="009B64A3" w:rsidRPr="00D95EF8" w:rsidRDefault="009B64A3" w:rsidP="00D95EF8">
      <w:pPr>
        <w:pStyle w:val="Akapitzlist"/>
        <w:numPr>
          <w:ilvl w:val="0"/>
          <w:numId w:val="29"/>
        </w:numPr>
        <w:spacing w:after="0" w:line="276" w:lineRule="auto"/>
        <w:ind w:left="1080"/>
        <w:jc w:val="both"/>
        <w:rPr>
          <w:rFonts w:ascii="Arial" w:eastAsia="Calibri" w:hAnsi="Arial" w:cs="Arial"/>
          <w:sz w:val="20"/>
          <w:szCs w:val="20"/>
        </w:rPr>
      </w:pPr>
      <w:r w:rsidRPr="00D95EF8">
        <w:rPr>
          <w:rFonts w:ascii="Arial" w:eastAsia="Calibri" w:hAnsi="Arial" w:cs="Arial"/>
          <w:sz w:val="20"/>
          <w:szCs w:val="20"/>
        </w:rPr>
        <w:t xml:space="preserve">Agenda Zamiejscowa UMWM w Miechowie, </w:t>
      </w:r>
      <w:r w:rsidR="00D95EF8" w:rsidRPr="00D95EF8">
        <w:rPr>
          <w:rFonts w:ascii="Arial" w:eastAsia="Calibri" w:hAnsi="Arial" w:cs="Arial"/>
          <w:sz w:val="20"/>
          <w:szCs w:val="20"/>
        </w:rPr>
        <w:t>ul. Sobieskiego 4</w:t>
      </w:r>
      <w:r w:rsidRPr="00D95EF8">
        <w:rPr>
          <w:rFonts w:ascii="Arial" w:eastAsia="Calibri" w:hAnsi="Arial" w:cs="Arial"/>
          <w:sz w:val="20"/>
          <w:szCs w:val="20"/>
        </w:rPr>
        <w:t>, 32-200 Miechów,</w:t>
      </w:r>
    </w:p>
    <w:p w:rsidR="003459EB" w:rsidRPr="00DE4130" w:rsidRDefault="009B64A3" w:rsidP="003459EB">
      <w:pPr>
        <w:pStyle w:val="Akapitzlist"/>
        <w:numPr>
          <w:ilvl w:val="0"/>
          <w:numId w:val="29"/>
        </w:numPr>
        <w:spacing w:after="0" w:line="276" w:lineRule="auto"/>
        <w:ind w:left="1080"/>
        <w:jc w:val="both"/>
        <w:rPr>
          <w:rFonts w:ascii="Arial" w:eastAsia="Calibri" w:hAnsi="Arial" w:cs="Arial"/>
          <w:sz w:val="20"/>
          <w:szCs w:val="20"/>
        </w:rPr>
      </w:pPr>
      <w:r w:rsidRPr="00DE4130">
        <w:rPr>
          <w:rFonts w:ascii="Arial" w:eastAsia="Calibri" w:hAnsi="Arial" w:cs="Arial"/>
          <w:sz w:val="20"/>
          <w:szCs w:val="20"/>
        </w:rPr>
        <w:t>Agenda Zamiejscowa UMWM w Zakopanem, ul. Kościeliska 7, 34-500 Zakopane,</w:t>
      </w:r>
    </w:p>
    <w:p w:rsidR="003459EB" w:rsidRPr="00DE4130" w:rsidRDefault="003459EB" w:rsidP="003459EB">
      <w:pPr>
        <w:pStyle w:val="Akapitzlist"/>
        <w:numPr>
          <w:ilvl w:val="0"/>
          <w:numId w:val="29"/>
        </w:numPr>
        <w:spacing w:after="0" w:line="276" w:lineRule="auto"/>
        <w:ind w:left="1080"/>
        <w:jc w:val="both"/>
        <w:rPr>
          <w:rFonts w:ascii="Arial" w:eastAsia="Calibri" w:hAnsi="Arial" w:cs="Arial"/>
          <w:sz w:val="20"/>
          <w:szCs w:val="20"/>
        </w:rPr>
      </w:pPr>
      <w:r w:rsidRPr="00DE4130">
        <w:rPr>
          <w:rFonts w:ascii="Arial" w:eastAsia="Calibri" w:hAnsi="Arial" w:cs="Arial"/>
          <w:sz w:val="20"/>
          <w:szCs w:val="20"/>
        </w:rPr>
        <w:t>Agenda Zamiejscowa UMWM w Suchej Beskidzkiej, ul. J. Piłsudskiego 23, 34-200 Sucha Beskidzka.</w:t>
      </w:r>
    </w:p>
    <w:p w:rsidR="000E130E" w:rsidRPr="00DE4130" w:rsidRDefault="00F35CE3" w:rsidP="00A131A3">
      <w:pPr>
        <w:spacing w:after="0" w:line="276" w:lineRule="auto"/>
        <w:ind w:left="360"/>
        <w:jc w:val="both"/>
        <w:rPr>
          <w:rFonts w:ascii="Arial" w:hAnsi="Arial" w:cs="Arial"/>
          <w:sz w:val="20"/>
          <w:szCs w:val="20"/>
        </w:rPr>
      </w:pPr>
      <w:r w:rsidRPr="00DE4130">
        <w:rPr>
          <w:rFonts w:ascii="Arial" w:hAnsi="Arial" w:cs="Arial"/>
          <w:sz w:val="20"/>
          <w:szCs w:val="20"/>
        </w:rPr>
        <w:t>Dopuszcza się również składanie</w:t>
      </w:r>
      <w:r w:rsidR="00F550FC" w:rsidRPr="00DE4130">
        <w:rPr>
          <w:rFonts w:ascii="Arial" w:hAnsi="Arial" w:cs="Arial"/>
          <w:sz w:val="20"/>
          <w:szCs w:val="20"/>
        </w:rPr>
        <w:t xml:space="preserve"> sprawozdania za pośrednictwem Elektronicznej Platformy Usług Administracji Publicznej ePUAP dostępnej pod adresem https://epuap.gov.pl/ na adres elektronicznej skrzynki podawczej Urzędu Marszałkowskiego Województwa Małopolskiego: /947ts6aydy/SkrytkaESP.</w:t>
      </w:r>
    </w:p>
    <w:p w:rsidR="004B6E50" w:rsidRPr="00DE4130" w:rsidRDefault="0044333D" w:rsidP="00A131A3">
      <w:pPr>
        <w:numPr>
          <w:ilvl w:val="0"/>
          <w:numId w:val="5"/>
        </w:numPr>
        <w:autoSpaceDE w:val="0"/>
        <w:autoSpaceDN w:val="0"/>
        <w:adjustRightInd w:val="0"/>
        <w:spacing w:after="0" w:line="276" w:lineRule="auto"/>
        <w:jc w:val="both"/>
        <w:rPr>
          <w:rFonts w:ascii="Arial" w:hAnsi="Arial" w:cs="Arial"/>
          <w:sz w:val="20"/>
          <w:szCs w:val="20"/>
        </w:rPr>
      </w:pPr>
      <w:r w:rsidRPr="00DE4130">
        <w:rPr>
          <w:rFonts w:ascii="Arial" w:hAnsi="Arial" w:cs="Arial"/>
          <w:sz w:val="20"/>
          <w:szCs w:val="20"/>
        </w:rPr>
        <w:lastRenderedPageBreak/>
        <w:t>Jeżeli sprawozdanie zostało wypełnione nieprawidłowo lub jest niekompletne albo nie zostały do niego dołączone wymagane załą</w:t>
      </w:r>
      <w:r w:rsidR="00243D40" w:rsidRPr="00DE4130">
        <w:rPr>
          <w:rFonts w:ascii="Arial" w:hAnsi="Arial" w:cs="Arial"/>
          <w:sz w:val="20"/>
          <w:szCs w:val="20"/>
        </w:rPr>
        <w:t>czniki, Województwo wzywa Gminę,</w:t>
      </w:r>
      <w:r w:rsidRPr="00DE4130">
        <w:rPr>
          <w:rFonts w:ascii="Arial" w:hAnsi="Arial" w:cs="Arial"/>
          <w:sz w:val="20"/>
          <w:szCs w:val="20"/>
        </w:rPr>
        <w:t xml:space="preserve"> do </w:t>
      </w:r>
      <w:r w:rsidR="004B6E50" w:rsidRPr="00DE4130">
        <w:rPr>
          <w:rFonts w:ascii="Arial" w:hAnsi="Arial" w:cs="Arial"/>
          <w:sz w:val="20"/>
          <w:szCs w:val="20"/>
        </w:rPr>
        <w:t>dokonania poprawek/uzupełnień</w:t>
      </w:r>
      <w:r w:rsidRPr="00DE4130">
        <w:rPr>
          <w:rFonts w:ascii="Arial" w:hAnsi="Arial" w:cs="Arial"/>
          <w:sz w:val="20"/>
          <w:szCs w:val="20"/>
        </w:rPr>
        <w:t xml:space="preserve"> w terminie 10 dni roboczych od dnia otrzymania wezwania.</w:t>
      </w:r>
    </w:p>
    <w:p w:rsidR="004B6E50" w:rsidRPr="00DE4130" w:rsidRDefault="0044333D" w:rsidP="00A131A3">
      <w:pPr>
        <w:numPr>
          <w:ilvl w:val="0"/>
          <w:numId w:val="5"/>
        </w:numPr>
        <w:autoSpaceDE w:val="0"/>
        <w:autoSpaceDN w:val="0"/>
        <w:adjustRightInd w:val="0"/>
        <w:spacing w:after="0" w:line="276" w:lineRule="auto"/>
        <w:jc w:val="both"/>
        <w:rPr>
          <w:rFonts w:ascii="Arial" w:hAnsi="Arial" w:cs="Arial"/>
          <w:sz w:val="20"/>
          <w:szCs w:val="20"/>
        </w:rPr>
      </w:pPr>
      <w:r w:rsidRPr="00DE4130">
        <w:rPr>
          <w:rFonts w:ascii="Arial" w:hAnsi="Arial" w:cs="Arial"/>
          <w:sz w:val="20"/>
          <w:szCs w:val="20"/>
        </w:rPr>
        <w:t xml:space="preserve">Jeżeli </w:t>
      </w:r>
      <w:r w:rsidR="007E51CB" w:rsidRPr="00DE4130">
        <w:rPr>
          <w:rFonts w:ascii="Arial" w:hAnsi="Arial" w:cs="Arial"/>
          <w:sz w:val="20"/>
          <w:szCs w:val="20"/>
        </w:rPr>
        <w:t>Gmina</w:t>
      </w:r>
      <w:r w:rsidRPr="00DE4130">
        <w:rPr>
          <w:rFonts w:ascii="Arial" w:hAnsi="Arial" w:cs="Arial"/>
          <w:sz w:val="20"/>
          <w:szCs w:val="20"/>
        </w:rPr>
        <w:t xml:space="preserve"> pomimo wezwania nie </w:t>
      </w:r>
      <w:r w:rsidR="004B6E50" w:rsidRPr="00DE4130">
        <w:rPr>
          <w:rFonts w:ascii="Arial" w:hAnsi="Arial" w:cs="Arial"/>
          <w:sz w:val="20"/>
          <w:szCs w:val="20"/>
        </w:rPr>
        <w:t>dokona poprawek/uzupełnień</w:t>
      </w:r>
      <w:r w:rsidRPr="00DE4130">
        <w:rPr>
          <w:rFonts w:ascii="Arial" w:hAnsi="Arial" w:cs="Arial"/>
          <w:sz w:val="20"/>
          <w:szCs w:val="20"/>
        </w:rPr>
        <w:t xml:space="preserve"> w wyznaczonym terminie, </w:t>
      </w:r>
      <w:r w:rsidR="007E51CB" w:rsidRPr="00DE4130">
        <w:rPr>
          <w:rFonts w:ascii="Arial" w:hAnsi="Arial" w:cs="Arial"/>
          <w:sz w:val="20"/>
          <w:szCs w:val="20"/>
        </w:rPr>
        <w:t>Województwo</w:t>
      </w:r>
      <w:r w:rsidRPr="00DE4130">
        <w:rPr>
          <w:rFonts w:ascii="Arial" w:hAnsi="Arial" w:cs="Arial"/>
          <w:sz w:val="20"/>
          <w:szCs w:val="20"/>
        </w:rPr>
        <w:t xml:space="preserve"> wzywa </w:t>
      </w:r>
      <w:r w:rsidR="007E51CB" w:rsidRPr="00DE4130">
        <w:rPr>
          <w:rFonts w:ascii="Arial" w:hAnsi="Arial" w:cs="Arial"/>
          <w:sz w:val="20"/>
          <w:szCs w:val="20"/>
        </w:rPr>
        <w:t xml:space="preserve">Gminę </w:t>
      </w:r>
      <w:r w:rsidRPr="00DE4130">
        <w:rPr>
          <w:rFonts w:ascii="Arial" w:hAnsi="Arial" w:cs="Arial"/>
          <w:sz w:val="20"/>
          <w:szCs w:val="20"/>
        </w:rPr>
        <w:t>ponownie</w:t>
      </w:r>
      <w:r w:rsidR="00243D40" w:rsidRPr="00DE4130">
        <w:rPr>
          <w:rFonts w:ascii="Arial" w:hAnsi="Arial" w:cs="Arial"/>
          <w:sz w:val="20"/>
          <w:szCs w:val="20"/>
        </w:rPr>
        <w:t>,</w:t>
      </w:r>
      <w:r w:rsidRPr="00DE4130">
        <w:rPr>
          <w:rFonts w:ascii="Arial" w:hAnsi="Arial" w:cs="Arial"/>
          <w:sz w:val="20"/>
          <w:szCs w:val="20"/>
        </w:rPr>
        <w:t xml:space="preserve"> do </w:t>
      </w:r>
      <w:r w:rsidR="004B6E50" w:rsidRPr="00DE4130">
        <w:rPr>
          <w:rFonts w:ascii="Arial" w:hAnsi="Arial" w:cs="Arial"/>
          <w:sz w:val="20"/>
          <w:szCs w:val="20"/>
        </w:rPr>
        <w:t xml:space="preserve">dokonania poprawek/uzupełnień </w:t>
      </w:r>
      <w:r w:rsidR="00F03A06" w:rsidRPr="00DE4130">
        <w:rPr>
          <w:rFonts w:ascii="Arial" w:hAnsi="Arial" w:cs="Arial"/>
          <w:sz w:val="20"/>
          <w:szCs w:val="20"/>
        </w:rPr>
        <w:t>w </w:t>
      </w:r>
      <w:r w:rsidRPr="00DE4130">
        <w:rPr>
          <w:rFonts w:ascii="Arial" w:hAnsi="Arial" w:cs="Arial"/>
          <w:sz w:val="20"/>
          <w:szCs w:val="20"/>
        </w:rPr>
        <w:t xml:space="preserve">terminie </w:t>
      </w:r>
      <w:r w:rsidR="007E51CB" w:rsidRPr="00DE4130">
        <w:rPr>
          <w:rFonts w:ascii="Arial" w:hAnsi="Arial" w:cs="Arial"/>
          <w:sz w:val="20"/>
          <w:szCs w:val="20"/>
        </w:rPr>
        <w:t>10 dni roboczych</w:t>
      </w:r>
      <w:r w:rsidRPr="00DE4130">
        <w:rPr>
          <w:rFonts w:ascii="Arial" w:hAnsi="Arial" w:cs="Arial"/>
          <w:sz w:val="20"/>
          <w:szCs w:val="20"/>
        </w:rPr>
        <w:t xml:space="preserve"> od dnia </w:t>
      </w:r>
      <w:r w:rsidR="007E51CB" w:rsidRPr="00DE4130">
        <w:rPr>
          <w:rFonts w:ascii="Arial" w:hAnsi="Arial" w:cs="Arial"/>
          <w:sz w:val="20"/>
          <w:szCs w:val="20"/>
        </w:rPr>
        <w:t>otrzymania</w:t>
      </w:r>
      <w:r w:rsidRPr="00DE4130">
        <w:rPr>
          <w:rFonts w:ascii="Arial" w:hAnsi="Arial" w:cs="Arial"/>
          <w:sz w:val="20"/>
          <w:szCs w:val="20"/>
        </w:rPr>
        <w:t xml:space="preserve"> wezwania.</w:t>
      </w:r>
    </w:p>
    <w:p w:rsidR="004B6E50" w:rsidRPr="00DE4130" w:rsidRDefault="0044333D" w:rsidP="00A131A3">
      <w:pPr>
        <w:numPr>
          <w:ilvl w:val="0"/>
          <w:numId w:val="5"/>
        </w:numPr>
        <w:autoSpaceDE w:val="0"/>
        <w:autoSpaceDN w:val="0"/>
        <w:adjustRightInd w:val="0"/>
        <w:spacing w:after="0" w:line="276" w:lineRule="auto"/>
        <w:jc w:val="both"/>
        <w:rPr>
          <w:rFonts w:ascii="Arial" w:hAnsi="Arial" w:cs="Arial"/>
          <w:sz w:val="20"/>
          <w:szCs w:val="20"/>
        </w:rPr>
      </w:pPr>
      <w:r w:rsidRPr="00DE4130">
        <w:rPr>
          <w:rFonts w:ascii="Arial" w:hAnsi="Arial" w:cs="Arial"/>
          <w:sz w:val="20"/>
          <w:szCs w:val="20"/>
        </w:rPr>
        <w:t xml:space="preserve">Jeżeli </w:t>
      </w:r>
      <w:r w:rsidR="007E51CB" w:rsidRPr="00DE4130">
        <w:rPr>
          <w:rFonts w:ascii="Arial" w:hAnsi="Arial" w:cs="Arial"/>
          <w:sz w:val="20"/>
          <w:szCs w:val="20"/>
        </w:rPr>
        <w:t xml:space="preserve">Gmina pomimo powtórnego wezwania nie </w:t>
      </w:r>
      <w:r w:rsidR="004B6E50" w:rsidRPr="00DE4130">
        <w:rPr>
          <w:rFonts w:ascii="Arial" w:hAnsi="Arial" w:cs="Arial"/>
          <w:sz w:val="20"/>
          <w:szCs w:val="20"/>
        </w:rPr>
        <w:t xml:space="preserve">dokonała poprawek/uzupełnień </w:t>
      </w:r>
      <w:r w:rsidR="00F03A06" w:rsidRPr="00DE4130">
        <w:rPr>
          <w:rFonts w:ascii="Arial" w:hAnsi="Arial" w:cs="Arial"/>
          <w:sz w:val="20"/>
          <w:szCs w:val="20"/>
        </w:rPr>
        <w:t>w </w:t>
      </w:r>
      <w:r w:rsidR="003A4590" w:rsidRPr="00DE4130">
        <w:rPr>
          <w:rFonts w:ascii="Arial" w:hAnsi="Arial" w:cs="Arial"/>
          <w:sz w:val="20"/>
          <w:szCs w:val="20"/>
        </w:rPr>
        <w:t xml:space="preserve">terminie </w:t>
      </w:r>
      <w:r w:rsidRPr="00DE4130">
        <w:rPr>
          <w:rFonts w:ascii="Arial" w:hAnsi="Arial" w:cs="Arial"/>
          <w:sz w:val="20"/>
          <w:szCs w:val="20"/>
        </w:rPr>
        <w:t>wskazany</w:t>
      </w:r>
      <w:r w:rsidR="003A4590" w:rsidRPr="00DE4130">
        <w:rPr>
          <w:rFonts w:ascii="Arial" w:hAnsi="Arial" w:cs="Arial"/>
          <w:sz w:val="20"/>
          <w:szCs w:val="20"/>
        </w:rPr>
        <w:t>m</w:t>
      </w:r>
      <w:r w:rsidRPr="00DE4130">
        <w:rPr>
          <w:rFonts w:ascii="Arial" w:hAnsi="Arial" w:cs="Arial"/>
          <w:sz w:val="20"/>
          <w:szCs w:val="20"/>
        </w:rPr>
        <w:t xml:space="preserve"> przez </w:t>
      </w:r>
      <w:r w:rsidR="007E51CB" w:rsidRPr="00DE4130">
        <w:rPr>
          <w:rFonts w:ascii="Arial" w:hAnsi="Arial" w:cs="Arial"/>
          <w:sz w:val="20"/>
          <w:szCs w:val="20"/>
        </w:rPr>
        <w:t>Województwo</w:t>
      </w:r>
      <w:r w:rsidRPr="00DE4130">
        <w:rPr>
          <w:rFonts w:ascii="Arial" w:hAnsi="Arial" w:cs="Arial"/>
          <w:sz w:val="20"/>
          <w:szCs w:val="20"/>
        </w:rPr>
        <w:t xml:space="preserve">, </w:t>
      </w:r>
      <w:r w:rsidR="007E51CB" w:rsidRPr="00DE4130">
        <w:rPr>
          <w:rFonts w:ascii="Arial" w:hAnsi="Arial" w:cs="Arial"/>
          <w:sz w:val="20"/>
          <w:szCs w:val="20"/>
        </w:rPr>
        <w:t xml:space="preserve">zobowiązana będzie uiścić na rzecz Województwa karę umowną, o której mowa w </w:t>
      </w:r>
      <w:r w:rsidR="007E51CB" w:rsidRPr="00DE4130">
        <w:rPr>
          <w:rFonts w:ascii="Arial" w:eastAsia="Arial Unicode MS" w:hAnsi="Arial" w:cs="Arial"/>
          <w:sz w:val="20"/>
          <w:szCs w:val="20"/>
        </w:rPr>
        <w:t>§</w:t>
      </w:r>
      <w:r w:rsidR="003A4590" w:rsidRPr="00DE4130">
        <w:rPr>
          <w:rFonts w:ascii="Arial" w:eastAsia="Arial Unicode MS" w:hAnsi="Arial" w:cs="Arial"/>
          <w:sz w:val="20"/>
          <w:szCs w:val="20"/>
        </w:rPr>
        <w:t xml:space="preserve"> </w:t>
      </w:r>
      <w:r w:rsidR="007E51CB" w:rsidRPr="00DE4130">
        <w:rPr>
          <w:rFonts w:ascii="Arial" w:eastAsia="Arial Unicode MS" w:hAnsi="Arial" w:cs="Arial"/>
          <w:sz w:val="20"/>
          <w:szCs w:val="20"/>
        </w:rPr>
        <w:t xml:space="preserve">10 </w:t>
      </w:r>
      <w:r w:rsidR="0072434D" w:rsidRPr="00DE4130">
        <w:rPr>
          <w:rFonts w:ascii="Arial" w:eastAsia="Arial Unicode MS" w:hAnsi="Arial" w:cs="Arial"/>
          <w:sz w:val="20"/>
          <w:szCs w:val="20"/>
        </w:rPr>
        <w:t xml:space="preserve">ust. 1 </w:t>
      </w:r>
      <w:r w:rsidR="007E51CB" w:rsidRPr="00DE4130">
        <w:rPr>
          <w:rFonts w:ascii="Arial" w:eastAsia="Arial Unicode MS" w:hAnsi="Arial" w:cs="Arial"/>
          <w:sz w:val="20"/>
          <w:szCs w:val="20"/>
        </w:rPr>
        <w:t>pkt 2</w:t>
      </w:r>
      <w:r w:rsidR="0072434D" w:rsidRPr="00DE4130">
        <w:rPr>
          <w:rFonts w:ascii="Arial" w:eastAsia="Arial Unicode MS" w:hAnsi="Arial" w:cs="Arial"/>
          <w:sz w:val="20"/>
          <w:szCs w:val="20"/>
        </w:rPr>
        <w:t>)</w:t>
      </w:r>
      <w:r w:rsidR="007E51CB" w:rsidRPr="00DE4130">
        <w:rPr>
          <w:rFonts w:ascii="Arial" w:eastAsia="Arial Unicode MS" w:hAnsi="Arial" w:cs="Arial"/>
          <w:sz w:val="20"/>
          <w:szCs w:val="20"/>
        </w:rPr>
        <w:t xml:space="preserve"> umowy.</w:t>
      </w:r>
    </w:p>
    <w:p w:rsidR="004B6E50" w:rsidRPr="00DE4130" w:rsidRDefault="00CD04C4" w:rsidP="00952D10">
      <w:pPr>
        <w:numPr>
          <w:ilvl w:val="0"/>
          <w:numId w:val="5"/>
        </w:numPr>
        <w:autoSpaceDE w:val="0"/>
        <w:autoSpaceDN w:val="0"/>
        <w:adjustRightInd w:val="0"/>
        <w:spacing w:after="0" w:line="276" w:lineRule="auto"/>
        <w:jc w:val="both"/>
        <w:rPr>
          <w:rFonts w:ascii="Arial" w:hAnsi="Arial" w:cs="Arial"/>
          <w:sz w:val="20"/>
          <w:szCs w:val="20"/>
        </w:rPr>
      </w:pPr>
      <w:r w:rsidRPr="00DE4130">
        <w:rPr>
          <w:rFonts w:ascii="Arial" w:hAnsi="Arial" w:cs="Arial"/>
          <w:sz w:val="20"/>
          <w:szCs w:val="20"/>
        </w:rPr>
        <w:t>Gmina zobowiązuje się do wydatkowania przyznanych środków finansowych według następującej klasyfikacji budżetowej:</w:t>
      </w:r>
      <w:r w:rsidR="00952D10" w:rsidRPr="00DE4130">
        <w:rPr>
          <w:rFonts w:ascii="Arial" w:hAnsi="Arial" w:cs="Arial"/>
          <w:sz w:val="20"/>
          <w:szCs w:val="20"/>
        </w:rPr>
        <w:t xml:space="preserve"> </w:t>
      </w:r>
      <w:r w:rsidR="003459EB" w:rsidRPr="00DE4130">
        <w:rPr>
          <w:rFonts w:ascii="Arial" w:hAnsi="Arial" w:cs="Arial"/>
          <w:b/>
          <w:sz w:val="20"/>
          <w:szCs w:val="20"/>
        </w:rPr>
        <w:t xml:space="preserve">Dział: </w:t>
      </w:r>
      <w:r w:rsidR="00C90210" w:rsidRPr="00DE4130">
        <w:rPr>
          <w:rFonts w:ascii="Arial" w:hAnsi="Arial" w:cs="Arial"/>
          <w:b/>
          <w:sz w:val="20"/>
          <w:szCs w:val="20"/>
        </w:rPr>
        <w:t>921, Rozdz. 92109</w:t>
      </w:r>
      <w:r w:rsidR="00952D10" w:rsidRPr="00DE4130">
        <w:rPr>
          <w:rFonts w:ascii="Arial" w:hAnsi="Arial" w:cs="Arial"/>
          <w:b/>
          <w:sz w:val="20"/>
          <w:szCs w:val="20"/>
        </w:rPr>
        <w:t>.</w:t>
      </w:r>
    </w:p>
    <w:p w:rsidR="000E130E" w:rsidRPr="00A131A3" w:rsidRDefault="000E130E"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xml:space="preserve">§ </w:t>
      </w:r>
      <w:r w:rsidR="00CB6640" w:rsidRPr="00A131A3">
        <w:rPr>
          <w:rFonts w:ascii="Arial" w:eastAsia="Arial Unicode MS" w:hAnsi="Arial" w:cs="Arial"/>
          <w:b/>
          <w:sz w:val="20"/>
          <w:szCs w:val="20"/>
        </w:rPr>
        <w:t>7</w:t>
      </w:r>
    </w:p>
    <w:p w:rsidR="00545308" w:rsidRPr="00A131A3" w:rsidRDefault="00545308" w:rsidP="00A131A3">
      <w:pPr>
        <w:pStyle w:val="Akapitzlist"/>
        <w:spacing w:after="240" w:line="276" w:lineRule="auto"/>
        <w:ind w:left="0"/>
        <w:jc w:val="both"/>
        <w:rPr>
          <w:rFonts w:ascii="Arial" w:eastAsia="Arial Unicode MS" w:hAnsi="Arial" w:cs="Arial"/>
          <w:color w:val="FF0000"/>
          <w:sz w:val="20"/>
          <w:szCs w:val="20"/>
        </w:rPr>
      </w:pPr>
      <w:r w:rsidRPr="00A131A3">
        <w:rPr>
          <w:rFonts w:ascii="Arial" w:eastAsia="Arial Unicode MS" w:hAnsi="Arial" w:cs="Arial"/>
          <w:sz w:val="20"/>
          <w:szCs w:val="20"/>
        </w:rPr>
        <w:t xml:space="preserve">Gmina oświadcza, że przy </w:t>
      </w:r>
      <w:r w:rsidRPr="00A131A3">
        <w:rPr>
          <w:rFonts w:ascii="Arial" w:hAnsi="Arial" w:cs="Arial"/>
          <w:sz w:val="20"/>
          <w:szCs w:val="20"/>
        </w:rPr>
        <w:t>transakcjach powyżej 15 000 zł, realizowanych w ramach przedmiotowej umowy, zapłaty za faktury realizowane będą na rachunek bankowy wskazany w wykazie, o którym mowa w art. 96b ustawy z dnia 11 marca 2004 r. o podatku od towarów i</w:t>
      </w:r>
      <w:r w:rsidR="008E0808">
        <w:rPr>
          <w:rFonts w:ascii="Arial" w:hAnsi="Arial" w:cs="Arial"/>
          <w:sz w:val="20"/>
          <w:szCs w:val="20"/>
        </w:rPr>
        <w:t> usług (t.j. Dz. U. z 2023</w:t>
      </w:r>
      <w:r w:rsidRPr="00A131A3">
        <w:rPr>
          <w:rFonts w:ascii="Arial" w:hAnsi="Arial" w:cs="Arial"/>
          <w:sz w:val="20"/>
          <w:szCs w:val="20"/>
        </w:rPr>
        <w:t xml:space="preserve"> r. poz. </w:t>
      </w:r>
      <w:r w:rsidR="008E0808">
        <w:rPr>
          <w:rFonts w:ascii="Arial" w:hAnsi="Arial" w:cs="Arial"/>
          <w:sz w:val="20"/>
          <w:szCs w:val="20"/>
        </w:rPr>
        <w:t>1570</w:t>
      </w:r>
      <w:r w:rsidRPr="00A131A3">
        <w:rPr>
          <w:rFonts w:ascii="Arial" w:hAnsi="Arial" w:cs="Arial"/>
          <w:sz w:val="20"/>
          <w:szCs w:val="20"/>
        </w:rPr>
        <w:t xml:space="preserve"> z późn. zm.) oraz w p</w:t>
      </w:r>
      <w:r w:rsidR="008052F5">
        <w:rPr>
          <w:rFonts w:ascii="Arial" w:hAnsi="Arial" w:cs="Arial"/>
          <w:sz w:val="20"/>
          <w:szCs w:val="20"/>
        </w:rPr>
        <w:t>rzypadku nabycia towarów</w:t>
      </w:r>
      <w:r w:rsidRPr="00A131A3">
        <w:rPr>
          <w:rFonts w:ascii="Arial" w:hAnsi="Arial" w:cs="Arial"/>
          <w:sz w:val="20"/>
          <w:szCs w:val="20"/>
        </w:rPr>
        <w:t xml:space="preserve"> wymienionych w załączniku nr 15 ustawy </w:t>
      </w:r>
      <w:r w:rsidR="008052F5">
        <w:rPr>
          <w:rFonts w:ascii="Arial" w:hAnsi="Arial" w:cs="Arial"/>
          <w:sz w:val="20"/>
          <w:szCs w:val="20"/>
        </w:rPr>
        <w:br/>
      </w:r>
      <w:r w:rsidRPr="00A131A3">
        <w:rPr>
          <w:rFonts w:ascii="Arial" w:hAnsi="Arial" w:cs="Arial"/>
          <w:sz w:val="20"/>
          <w:szCs w:val="20"/>
        </w:rPr>
        <w:t>o VAT, dokona obligatoryjnej zapłaty w mechanizmie podzielonej płatności. Wzór stosownego o</w:t>
      </w:r>
      <w:r w:rsidR="00120CED" w:rsidRPr="00A131A3">
        <w:rPr>
          <w:rFonts w:ascii="Arial" w:hAnsi="Arial" w:cs="Arial"/>
          <w:sz w:val="20"/>
          <w:szCs w:val="20"/>
        </w:rPr>
        <w:t xml:space="preserve">świadczenia stanowi </w:t>
      </w:r>
      <w:r w:rsidR="00AD2146" w:rsidRPr="00A131A3">
        <w:rPr>
          <w:rFonts w:ascii="Arial" w:hAnsi="Arial" w:cs="Arial"/>
          <w:sz w:val="20"/>
          <w:szCs w:val="20"/>
        </w:rPr>
        <w:t>załącznik do sprawozdania z realizacj</w:t>
      </w:r>
      <w:r w:rsidR="00120CED" w:rsidRPr="00A131A3">
        <w:rPr>
          <w:rFonts w:ascii="Arial" w:hAnsi="Arial" w:cs="Arial"/>
          <w:sz w:val="20"/>
          <w:szCs w:val="20"/>
        </w:rPr>
        <w:t xml:space="preserve">i zadania, o którym mowa w </w:t>
      </w:r>
      <w:r w:rsidR="00120CED" w:rsidRPr="00A131A3">
        <w:rPr>
          <w:rFonts w:ascii="Arial" w:hAnsi="Arial" w:cs="Arial"/>
          <w:iCs/>
          <w:sz w:val="20"/>
          <w:szCs w:val="20"/>
        </w:rPr>
        <w:t>§ 6 ust. 1.</w:t>
      </w:r>
    </w:p>
    <w:p w:rsidR="00545308" w:rsidRPr="00A131A3" w:rsidRDefault="00545308"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8</w:t>
      </w:r>
    </w:p>
    <w:p w:rsidR="00E17227" w:rsidRPr="00565A89" w:rsidRDefault="00E17227" w:rsidP="00E17227">
      <w:pPr>
        <w:numPr>
          <w:ilvl w:val="0"/>
          <w:numId w:val="6"/>
        </w:numPr>
        <w:spacing w:after="0" w:line="276" w:lineRule="auto"/>
        <w:jc w:val="both"/>
        <w:rPr>
          <w:rFonts w:ascii="Arial" w:eastAsia="Arial Unicode MS" w:hAnsi="Arial" w:cs="Arial"/>
          <w:strike/>
          <w:sz w:val="20"/>
          <w:szCs w:val="20"/>
        </w:rPr>
      </w:pPr>
      <w:r w:rsidRPr="00565A89">
        <w:rPr>
          <w:rFonts w:ascii="Arial" w:eastAsia="Arial Unicode MS" w:hAnsi="Arial" w:cs="Arial"/>
          <w:sz w:val="20"/>
          <w:szCs w:val="20"/>
        </w:rPr>
        <w:t xml:space="preserve">Przekazane w ramach dotacji środki finansowe wykorzystane niezgodnie z przeznaczeniem, pobrane nienależnie lub w nadmiernej wysokości, podlegają zwrotowi wraz z odsetkami </w:t>
      </w:r>
      <w:r w:rsidR="008E0808">
        <w:rPr>
          <w:rFonts w:ascii="Arial" w:eastAsia="Arial Unicode MS" w:hAnsi="Arial" w:cs="Arial"/>
          <w:sz w:val="20"/>
          <w:szCs w:val="20"/>
        </w:rPr>
        <w:br/>
      </w:r>
      <w:r w:rsidRPr="00565A89">
        <w:rPr>
          <w:rFonts w:ascii="Arial" w:eastAsia="Arial Unicode MS" w:hAnsi="Arial" w:cs="Arial"/>
          <w:sz w:val="20"/>
          <w:szCs w:val="20"/>
        </w:rPr>
        <w:t>w wysokości określonej jak dla zaległości podatkowych, w termin</w:t>
      </w:r>
      <w:r w:rsidR="009C069B" w:rsidRPr="00565A89">
        <w:rPr>
          <w:rFonts w:ascii="Arial" w:eastAsia="Arial Unicode MS" w:hAnsi="Arial" w:cs="Arial"/>
          <w:sz w:val="20"/>
          <w:szCs w:val="20"/>
        </w:rPr>
        <w:t xml:space="preserve">ach i na zasadach określonych </w:t>
      </w:r>
      <w:r w:rsidR="008E0808">
        <w:rPr>
          <w:rFonts w:ascii="Arial" w:eastAsia="Arial Unicode MS" w:hAnsi="Arial" w:cs="Arial"/>
          <w:sz w:val="20"/>
          <w:szCs w:val="20"/>
        </w:rPr>
        <w:br/>
      </w:r>
      <w:r w:rsidR="009C069B" w:rsidRPr="00565A89">
        <w:rPr>
          <w:rFonts w:ascii="Arial" w:eastAsia="Arial Unicode MS" w:hAnsi="Arial" w:cs="Arial"/>
          <w:sz w:val="20"/>
          <w:szCs w:val="20"/>
        </w:rPr>
        <w:t>w ustawie o finansach publicznych.</w:t>
      </w:r>
    </w:p>
    <w:p w:rsidR="009C069B" w:rsidRPr="00565A89" w:rsidRDefault="00E17227" w:rsidP="00016C21">
      <w:pPr>
        <w:numPr>
          <w:ilvl w:val="0"/>
          <w:numId w:val="6"/>
        </w:numPr>
        <w:spacing w:after="0" w:line="276" w:lineRule="auto"/>
        <w:jc w:val="both"/>
        <w:rPr>
          <w:rFonts w:ascii="Arial" w:eastAsia="Arial Unicode MS" w:hAnsi="Arial" w:cs="Arial"/>
          <w:sz w:val="20"/>
          <w:szCs w:val="20"/>
        </w:rPr>
      </w:pPr>
      <w:r w:rsidRPr="00565A89">
        <w:rPr>
          <w:rFonts w:ascii="Arial" w:eastAsia="Arial Unicode MS" w:hAnsi="Arial" w:cs="Arial"/>
          <w:sz w:val="20"/>
          <w:szCs w:val="20"/>
        </w:rPr>
        <w:t xml:space="preserve">W przypadku </w:t>
      </w:r>
      <w:r w:rsidR="008532E4" w:rsidRPr="00565A89">
        <w:rPr>
          <w:rFonts w:ascii="Arial" w:eastAsia="Arial Unicode MS" w:hAnsi="Arial" w:cs="Arial"/>
          <w:sz w:val="20"/>
          <w:szCs w:val="20"/>
        </w:rPr>
        <w:t>nie</w:t>
      </w:r>
      <w:r w:rsidRPr="00565A89">
        <w:rPr>
          <w:rFonts w:ascii="Arial" w:eastAsia="Arial Unicode MS" w:hAnsi="Arial" w:cs="Arial"/>
          <w:sz w:val="20"/>
          <w:szCs w:val="20"/>
        </w:rPr>
        <w:t xml:space="preserve">wykorzystania przez Gminę środków finansowych z przekazanej dotacji, niewykorzystana część dotacji podlega zwrotowi w terminie </w:t>
      </w:r>
      <w:r w:rsidR="009C069B" w:rsidRPr="00565A89">
        <w:rPr>
          <w:rFonts w:ascii="Arial" w:eastAsia="Arial Unicode MS" w:hAnsi="Arial" w:cs="Arial"/>
          <w:sz w:val="20"/>
          <w:szCs w:val="20"/>
        </w:rPr>
        <w:t xml:space="preserve">i na zasadach określonych w ustawie o finansach publicznych. </w:t>
      </w:r>
    </w:p>
    <w:p w:rsidR="00BD536C" w:rsidRPr="00565A89" w:rsidRDefault="00E17227" w:rsidP="00016C21">
      <w:pPr>
        <w:numPr>
          <w:ilvl w:val="0"/>
          <w:numId w:val="6"/>
        </w:numPr>
        <w:spacing w:after="0" w:line="276" w:lineRule="auto"/>
        <w:jc w:val="both"/>
        <w:rPr>
          <w:rFonts w:ascii="Arial" w:eastAsia="Arial Unicode MS" w:hAnsi="Arial" w:cs="Arial"/>
          <w:sz w:val="20"/>
          <w:szCs w:val="20"/>
        </w:rPr>
      </w:pPr>
      <w:r w:rsidRPr="00565A89">
        <w:rPr>
          <w:rFonts w:ascii="Arial" w:eastAsia="Arial Unicode MS" w:hAnsi="Arial" w:cs="Arial"/>
          <w:sz w:val="20"/>
          <w:szCs w:val="20"/>
        </w:rPr>
        <w:t xml:space="preserve">W przypadkach wskazanych ust. 1 i 2 środki podlegają zwrotowi na rachunek Województwa prowadzony w </w:t>
      </w:r>
      <w:r w:rsidRPr="00565A89">
        <w:rPr>
          <w:rFonts w:ascii="Arial" w:eastAsia="Arial Unicode MS" w:hAnsi="Arial" w:cs="Arial"/>
          <w:b/>
          <w:sz w:val="20"/>
          <w:szCs w:val="20"/>
        </w:rPr>
        <w:t>PKO BP nr 62 1020 2892 0000 5402 0667 3810.</w:t>
      </w:r>
      <w:r w:rsidRPr="00565A89">
        <w:rPr>
          <w:rFonts w:ascii="Arial" w:eastAsia="Arial Unicode MS" w:hAnsi="Arial" w:cs="Arial"/>
          <w:sz w:val="20"/>
          <w:szCs w:val="20"/>
        </w:rPr>
        <w:t xml:space="preserve"> Za dzień zwrotu środków uznaje się dzień uznania na rachunku Województwa.</w:t>
      </w:r>
    </w:p>
    <w:p w:rsidR="00B879BE" w:rsidRPr="00B879BE" w:rsidRDefault="00B879BE" w:rsidP="00B879BE">
      <w:pPr>
        <w:spacing w:after="0" w:line="276" w:lineRule="auto"/>
        <w:ind w:left="426"/>
        <w:jc w:val="both"/>
        <w:rPr>
          <w:rFonts w:ascii="Arial" w:eastAsia="Arial Unicode MS" w:hAnsi="Arial" w:cs="Arial"/>
          <w:sz w:val="20"/>
          <w:szCs w:val="20"/>
        </w:rPr>
      </w:pPr>
    </w:p>
    <w:p w:rsidR="003A1E3B" w:rsidRPr="00A131A3" w:rsidRDefault="0018746C"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xml:space="preserve">§ </w:t>
      </w:r>
      <w:r w:rsidR="00545308" w:rsidRPr="00A131A3">
        <w:rPr>
          <w:rFonts w:ascii="Arial" w:eastAsia="Arial Unicode MS" w:hAnsi="Arial" w:cs="Arial"/>
          <w:b/>
          <w:sz w:val="20"/>
          <w:szCs w:val="20"/>
        </w:rPr>
        <w:t>9</w:t>
      </w:r>
    </w:p>
    <w:p w:rsidR="00207A59" w:rsidRPr="00A131A3" w:rsidRDefault="00C43A37" w:rsidP="00A131A3">
      <w:pPr>
        <w:pStyle w:val="Akapitzlist"/>
        <w:numPr>
          <w:ilvl w:val="0"/>
          <w:numId w:val="9"/>
        </w:numPr>
        <w:spacing w:line="276" w:lineRule="auto"/>
        <w:ind w:left="284" w:hanging="284"/>
        <w:jc w:val="both"/>
        <w:rPr>
          <w:rFonts w:ascii="Arial" w:eastAsia="Arial Unicode MS" w:hAnsi="Arial" w:cs="Arial"/>
          <w:sz w:val="20"/>
          <w:szCs w:val="20"/>
        </w:rPr>
      </w:pPr>
      <w:r w:rsidRPr="00A131A3">
        <w:rPr>
          <w:rFonts w:ascii="Arial" w:eastAsia="Arial Unicode MS" w:hAnsi="Arial" w:cs="Arial"/>
          <w:sz w:val="20"/>
          <w:szCs w:val="20"/>
        </w:rPr>
        <w:t>Województwo zastrzega sobie prawo</w:t>
      </w:r>
      <w:r w:rsidR="00545308" w:rsidRPr="00A131A3">
        <w:rPr>
          <w:rFonts w:ascii="Arial" w:eastAsia="Arial Unicode MS" w:hAnsi="Arial" w:cs="Arial"/>
          <w:sz w:val="20"/>
          <w:szCs w:val="20"/>
        </w:rPr>
        <w:t xml:space="preserve"> przeprowadzania </w:t>
      </w:r>
      <w:r w:rsidRPr="00A131A3">
        <w:rPr>
          <w:rFonts w:ascii="Arial" w:eastAsia="Arial Unicode MS" w:hAnsi="Arial" w:cs="Arial"/>
          <w:sz w:val="20"/>
          <w:szCs w:val="20"/>
        </w:rPr>
        <w:t>kontroli realizacji umowy.</w:t>
      </w:r>
    </w:p>
    <w:p w:rsidR="00DD30C7" w:rsidRPr="00A131A3" w:rsidRDefault="00C43A37" w:rsidP="00A131A3">
      <w:pPr>
        <w:pStyle w:val="Akapitzlist"/>
        <w:numPr>
          <w:ilvl w:val="0"/>
          <w:numId w:val="9"/>
        </w:numPr>
        <w:spacing w:line="276" w:lineRule="auto"/>
        <w:ind w:left="284" w:hanging="284"/>
        <w:jc w:val="both"/>
        <w:rPr>
          <w:rFonts w:ascii="Arial" w:eastAsia="Arial Unicode MS" w:hAnsi="Arial" w:cs="Arial"/>
          <w:sz w:val="20"/>
          <w:szCs w:val="20"/>
        </w:rPr>
      </w:pPr>
      <w:r w:rsidRPr="00A131A3">
        <w:rPr>
          <w:rFonts w:ascii="Arial" w:eastAsia="Arial Unicode MS" w:hAnsi="Arial" w:cs="Arial"/>
          <w:sz w:val="20"/>
          <w:szCs w:val="20"/>
        </w:rPr>
        <w:t>W</w:t>
      </w:r>
      <w:r w:rsidR="003A1E3B" w:rsidRPr="00A131A3">
        <w:rPr>
          <w:rFonts w:ascii="Arial" w:eastAsia="Arial Unicode MS" w:hAnsi="Arial" w:cs="Arial"/>
          <w:sz w:val="20"/>
          <w:szCs w:val="20"/>
        </w:rPr>
        <w:t xml:space="preserve">ojewództwo może w okresie trwania umowy i po jej wygaśnięciu, w ciągu 5 lat od przekazania dotacji, przeprowadzić w </w:t>
      </w:r>
      <w:r w:rsidR="00307317" w:rsidRPr="00A131A3">
        <w:rPr>
          <w:rFonts w:ascii="Arial" w:eastAsia="Arial Unicode MS" w:hAnsi="Arial" w:cs="Arial"/>
          <w:sz w:val="20"/>
          <w:szCs w:val="20"/>
        </w:rPr>
        <w:t>G</w:t>
      </w:r>
      <w:r w:rsidR="003A1E3B" w:rsidRPr="00A131A3">
        <w:rPr>
          <w:rFonts w:ascii="Arial" w:eastAsia="Arial Unicode MS" w:hAnsi="Arial" w:cs="Arial"/>
          <w:sz w:val="20"/>
          <w:szCs w:val="20"/>
        </w:rPr>
        <w:t>minie oraz w miejscu realizacji zadania objętego umową kontrolę, o której mowa w ust.1</w:t>
      </w:r>
      <w:r w:rsidR="00307317" w:rsidRPr="00A131A3">
        <w:rPr>
          <w:rFonts w:ascii="Arial" w:eastAsia="Arial Unicode MS" w:hAnsi="Arial" w:cs="Arial"/>
          <w:sz w:val="20"/>
          <w:szCs w:val="20"/>
        </w:rPr>
        <w:t>,</w:t>
      </w:r>
      <w:r w:rsidRPr="00A131A3">
        <w:rPr>
          <w:rFonts w:ascii="Arial" w:eastAsia="Arial Unicode MS" w:hAnsi="Arial" w:cs="Arial"/>
          <w:sz w:val="20"/>
          <w:szCs w:val="20"/>
        </w:rPr>
        <w:t xml:space="preserve"> </w:t>
      </w:r>
      <w:r w:rsidR="008E0B0C" w:rsidRPr="00A131A3">
        <w:rPr>
          <w:rFonts w:ascii="Arial" w:eastAsia="Arial Unicode MS" w:hAnsi="Arial" w:cs="Arial"/>
          <w:sz w:val="20"/>
          <w:szCs w:val="20"/>
        </w:rPr>
        <w:t xml:space="preserve">w zakresie: </w:t>
      </w:r>
    </w:p>
    <w:p w:rsidR="008E0B0C" w:rsidRPr="00A131A3" w:rsidRDefault="005C533C" w:rsidP="00A131A3">
      <w:pPr>
        <w:pStyle w:val="Akapitzlist"/>
        <w:numPr>
          <w:ilvl w:val="0"/>
          <w:numId w:val="8"/>
        </w:numPr>
        <w:spacing w:line="276" w:lineRule="auto"/>
        <w:jc w:val="both"/>
        <w:rPr>
          <w:rFonts w:ascii="Arial" w:eastAsia="Arial Unicode MS" w:hAnsi="Arial" w:cs="Arial"/>
          <w:sz w:val="20"/>
          <w:szCs w:val="20"/>
        </w:rPr>
      </w:pPr>
      <w:r w:rsidRPr="00A131A3">
        <w:rPr>
          <w:rFonts w:ascii="Arial" w:eastAsia="Arial Unicode MS" w:hAnsi="Arial" w:cs="Arial"/>
          <w:sz w:val="20"/>
          <w:szCs w:val="20"/>
        </w:rPr>
        <w:t xml:space="preserve">celowości i </w:t>
      </w:r>
      <w:r w:rsidR="008E0B0C" w:rsidRPr="00A131A3">
        <w:rPr>
          <w:rFonts w:ascii="Arial" w:eastAsia="Arial Unicode MS" w:hAnsi="Arial" w:cs="Arial"/>
          <w:sz w:val="20"/>
          <w:szCs w:val="20"/>
        </w:rPr>
        <w:t xml:space="preserve">prawidłowości wydatkowania przekazanych środków finansowych, </w:t>
      </w:r>
    </w:p>
    <w:p w:rsidR="008E0B0C" w:rsidRPr="00A131A3" w:rsidRDefault="005C533C" w:rsidP="00A131A3">
      <w:pPr>
        <w:pStyle w:val="Akapitzlist"/>
        <w:numPr>
          <w:ilvl w:val="0"/>
          <w:numId w:val="8"/>
        </w:numPr>
        <w:spacing w:line="276" w:lineRule="auto"/>
        <w:jc w:val="both"/>
        <w:rPr>
          <w:rFonts w:ascii="Arial" w:eastAsia="Arial Unicode MS" w:hAnsi="Arial" w:cs="Arial"/>
          <w:sz w:val="20"/>
          <w:szCs w:val="20"/>
        </w:rPr>
      </w:pPr>
      <w:r w:rsidRPr="00A131A3">
        <w:rPr>
          <w:rFonts w:ascii="Arial" w:eastAsia="Arial Unicode MS" w:hAnsi="Arial" w:cs="Arial"/>
          <w:sz w:val="20"/>
          <w:szCs w:val="20"/>
        </w:rPr>
        <w:t xml:space="preserve">oceny </w:t>
      </w:r>
      <w:r w:rsidR="008E0B0C" w:rsidRPr="00A131A3">
        <w:rPr>
          <w:rFonts w:ascii="Arial" w:eastAsia="Arial Unicode MS" w:hAnsi="Arial" w:cs="Arial"/>
          <w:sz w:val="20"/>
          <w:szCs w:val="20"/>
        </w:rPr>
        <w:t>prawidłowości realizacji zakresu rzeczowego zadania</w:t>
      </w:r>
      <w:r w:rsidR="00307317" w:rsidRPr="00A131A3">
        <w:rPr>
          <w:rFonts w:ascii="Arial" w:eastAsia="Arial Unicode MS" w:hAnsi="Arial" w:cs="Arial"/>
          <w:sz w:val="20"/>
          <w:szCs w:val="20"/>
        </w:rPr>
        <w:t>,</w:t>
      </w:r>
    </w:p>
    <w:p w:rsidR="00207A59" w:rsidRPr="00A131A3" w:rsidRDefault="008E0B0C" w:rsidP="00A131A3">
      <w:pPr>
        <w:pStyle w:val="Akapitzlist"/>
        <w:numPr>
          <w:ilvl w:val="0"/>
          <w:numId w:val="8"/>
        </w:numPr>
        <w:spacing w:line="276" w:lineRule="auto"/>
        <w:jc w:val="both"/>
        <w:rPr>
          <w:rFonts w:ascii="Arial" w:eastAsia="Arial Unicode MS" w:hAnsi="Arial" w:cs="Arial"/>
          <w:sz w:val="20"/>
          <w:szCs w:val="20"/>
        </w:rPr>
      </w:pPr>
      <w:r w:rsidRPr="00A131A3">
        <w:rPr>
          <w:rFonts w:ascii="Arial" w:eastAsia="Arial Unicode MS" w:hAnsi="Arial" w:cs="Arial"/>
          <w:sz w:val="20"/>
          <w:szCs w:val="20"/>
        </w:rPr>
        <w:t>umieszczenia tablicy informacyjnej, o której mowa w §</w:t>
      </w:r>
      <w:r w:rsidR="00307317" w:rsidRPr="00A131A3">
        <w:rPr>
          <w:rFonts w:ascii="Arial" w:eastAsia="Arial Unicode MS" w:hAnsi="Arial" w:cs="Arial"/>
          <w:sz w:val="20"/>
          <w:szCs w:val="20"/>
        </w:rPr>
        <w:t xml:space="preserve"> 5</w:t>
      </w:r>
      <w:r w:rsidRPr="00A131A3">
        <w:rPr>
          <w:rFonts w:ascii="Arial" w:eastAsia="Arial Unicode MS" w:hAnsi="Arial" w:cs="Arial"/>
          <w:sz w:val="20"/>
          <w:szCs w:val="20"/>
        </w:rPr>
        <w:t>.</w:t>
      </w:r>
      <w:r w:rsidR="00DD30C7" w:rsidRPr="00A131A3">
        <w:rPr>
          <w:rFonts w:ascii="Arial" w:eastAsia="Arial Unicode MS" w:hAnsi="Arial" w:cs="Arial"/>
          <w:sz w:val="20"/>
          <w:szCs w:val="20"/>
        </w:rPr>
        <w:t xml:space="preserve"> </w:t>
      </w:r>
    </w:p>
    <w:p w:rsidR="00207A59" w:rsidRPr="00A131A3" w:rsidRDefault="00DD30C7" w:rsidP="00A131A3">
      <w:pPr>
        <w:pStyle w:val="Akapitzlist"/>
        <w:numPr>
          <w:ilvl w:val="0"/>
          <w:numId w:val="9"/>
        </w:numPr>
        <w:spacing w:line="276" w:lineRule="auto"/>
        <w:ind w:left="284" w:hanging="284"/>
        <w:jc w:val="both"/>
        <w:rPr>
          <w:rFonts w:ascii="Arial" w:eastAsia="Arial Unicode MS" w:hAnsi="Arial" w:cs="Arial"/>
          <w:sz w:val="20"/>
          <w:szCs w:val="20"/>
        </w:rPr>
      </w:pPr>
      <w:r w:rsidRPr="00A131A3">
        <w:rPr>
          <w:rFonts w:ascii="Arial" w:eastAsia="Arial Unicode MS" w:hAnsi="Arial" w:cs="Arial"/>
          <w:sz w:val="20"/>
          <w:szCs w:val="20"/>
        </w:rPr>
        <w:t>Prawo kontroli przysługuje osobom upoważnio</w:t>
      </w:r>
      <w:r w:rsidR="00F03A06" w:rsidRPr="00A131A3">
        <w:rPr>
          <w:rFonts w:ascii="Arial" w:eastAsia="Arial Unicode MS" w:hAnsi="Arial" w:cs="Arial"/>
          <w:sz w:val="20"/>
          <w:szCs w:val="20"/>
        </w:rPr>
        <w:t>nym przez Województwo zarówno w </w:t>
      </w:r>
      <w:r w:rsidRPr="00A131A3">
        <w:rPr>
          <w:rFonts w:ascii="Arial" w:eastAsia="Arial Unicode MS" w:hAnsi="Arial" w:cs="Arial"/>
          <w:sz w:val="20"/>
          <w:szCs w:val="20"/>
        </w:rPr>
        <w:t>siedzibie Gminy, jak i w miejscu realizacji zadania.</w:t>
      </w:r>
    </w:p>
    <w:p w:rsidR="00AD2146" w:rsidRPr="00A131A3" w:rsidRDefault="00DD30C7" w:rsidP="00A131A3">
      <w:pPr>
        <w:pStyle w:val="Akapitzlist"/>
        <w:numPr>
          <w:ilvl w:val="0"/>
          <w:numId w:val="9"/>
        </w:numPr>
        <w:spacing w:after="240" w:line="276" w:lineRule="auto"/>
        <w:ind w:left="284" w:hanging="284"/>
        <w:jc w:val="both"/>
        <w:rPr>
          <w:rFonts w:ascii="Arial" w:eastAsia="Arial Unicode MS" w:hAnsi="Arial" w:cs="Arial"/>
          <w:sz w:val="20"/>
          <w:szCs w:val="20"/>
        </w:rPr>
      </w:pPr>
      <w:r w:rsidRPr="00A131A3">
        <w:rPr>
          <w:rFonts w:ascii="Arial" w:eastAsia="Arial Unicode MS" w:hAnsi="Arial" w:cs="Arial"/>
          <w:sz w:val="20"/>
          <w:szCs w:val="20"/>
        </w:rPr>
        <w:t>O wynikach kontroli, o której mowa w ust. 1</w:t>
      </w:r>
      <w:r w:rsidR="00307317" w:rsidRPr="00A131A3">
        <w:rPr>
          <w:rFonts w:ascii="Arial" w:eastAsia="Arial Unicode MS" w:hAnsi="Arial" w:cs="Arial"/>
          <w:sz w:val="20"/>
          <w:szCs w:val="20"/>
        </w:rPr>
        <w:t>,</w:t>
      </w:r>
      <w:r w:rsidRPr="00A131A3">
        <w:rPr>
          <w:rFonts w:ascii="Arial" w:eastAsia="Arial Unicode MS" w:hAnsi="Arial" w:cs="Arial"/>
          <w:sz w:val="20"/>
          <w:szCs w:val="20"/>
        </w:rPr>
        <w:t xml:space="preserve"> Woj</w:t>
      </w:r>
      <w:r w:rsidR="00F03A06" w:rsidRPr="00A131A3">
        <w:rPr>
          <w:rFonts w:ascii="Arial" w:eastAsia="Arial Unicode MS" w:hAnsi="Arial" w:cs="Arial"/>
          <w:sz w:val="20"/>
          <w:szCs w:val="20"/>
        </w:rPr>
        <w:t>ewództwo poinformuje Gminę, a w </w:t>
      </w:r>
      <w:r w:rsidRPr="00A131A3">
        <w:rPr>
          <w:rFonts w:ascii="Arial" w:eastAsia="Arial Unicode MS" w:hAnsi="Arial" w:cs="Arial"/>
          <w:sz w:val="20"/>
          <w:szCs w:val="20"/>
        </w:rPr>
        <w:t>przypadku stwierdzenia nieprawidłowości przekaże wnioski i zalecenia mające na celu ic</w:t>
      </w:r>
      <w:r w:rsidR="00D83CF2" w:rsidRPr="00A131A3">
        <w:rPr>
          <w:rFonts w:ascii="Arial" w:eastAsia="Arial Unicode MS" w:hAnsi="Arial" w:cs="Arial"/>
          <w:sz w:val="20"/>
          <w:szCs w:val="20"/>
        </w:rPr>
        <w:t>h usunię</w:t>
      </w:r>
      <w:r w:rsidR="0060319D" w:rsidRPr="00A131A3">
        <w:rPr>
          <w:rFonts w:ascii="Arial" w:eastAsia="Arial Unicode MS" w:hAnsi="Arial" w:cs="Arial"/>
          <w:sz w:val="20"/>
          <w:szCs w:val="20"/>
        </w:rPr>
        <w:t xml:space="preserve">cie </w:t>
      </w:r>
      <w:r w:rsidR="00AF7BAD">
        <w:rPr>
          <w:rFonts w:ascii="Arial" w:eastAsia="Arial Unicode MS" w:hAnsi="Arial" w:cs="Arial"/>
          <w:sz w:val="20"/>
          <w:szCs w:val="20"/>
        </w:rPr>
        <w:br/>
      </w:r>
      <w:r w:rsidR="0060319D" w:rsidRPr="00A131A3">
        <w:rPr>
          <w:rFonts w:ascii="Arial" w:eastAsia="Arial Unicode MS" w:hAnsi="Arial" w:cs="Arial"/>
          <w:sz w:val="20"/>
          <w:szCs w:val="20"/>
        </w:rPr>
        <w:t>w wyznaczonym term</w:t>
      </w:r>
      <w:r w:rsidRPr="00A131A3">
        <w:rPr>
          <w:rFonts w:ascii="Arial" w:eastAsia="Arial Unicode MS" w:hAnsi="Arial" w:cs="Arial"/>
          <w:sz w:val="20"/>
          <w:szCs w:val="20"/>
        </w:rPr>
        <w:t>inie</w:t>
      </w:r>
      <w:r w:rsidR="00501EAD" w:rsidRPr="00A131A3">
        <w:rPr>
          <w:rFonts w:ascii="Arial" w:eastAsia="Arial Unicode MS" w:hAnsi="Arial" w:cs="Arial"/>
          <w:sz w:val="20"/>
          <w:szCs w:val="20"/>
        </w:rPr>
        <w:t>, a w razie ni</w:t>
      </w:r>
      <w:r w:rsidR="0079056C" w:rsidRPr="00A131A3">
        <w:rPr>
          <w:rFonts w:ascii="Arial" w:eastAsia="Arial Unicode MS" w:hAnsi="Arial" w:cs="Arial"/>
          <w:sz w:val="20"/>
          <w:szCs w:val="20"/>
        </w:rPr>
        <w:t xml:space="preserve">ezastosowania się do zaleceń Województwa przez Gminę, Województwo może rozwiązać umowę bez wypowiedzenia. </w:t>
      </w:r>
    </w:p>
    <w:p w:rsidR="00AD2146" w:rsidRPr="00A131A3" w:rsidRDefault="00AD2146" w:rsidP="00A131A3">
      <w:pPr>
        <w:pStyle w:val="Akapitzlist"/>
        <w:numPr>
          <w:ilvl w:val="0"/>
          <w:numId w:val="9"/>
        </w:numPr>
        <w:spacing w:after="240" w:line="276" w:lineRule="auto"/>
        <w:ind w:left="284" w:hanging="284"/>
        <w:jc w:val="both"/>
        <w:rPr>
          <w:rFonts w:ascii="Arial" w:eastAsia="Arial Unicode MS" w:hAnsi="Arial" w:cs="Arial"/>
          <w:sz w:val="20"/>
          <w:szCs w:val="20"/>
        </w:rPr>
      </w:pPr>
      <w:r w:rsidRPr="00A131A3">
        <w:rPr>
          <w:rFonts w:ascii="Arial" w:hAnsi="Arial" w:cs="Arial"/>
          <w:sz w:val="20"/>
          <w:szCs w:val="20"/>
        </w:rPr>
        <w:t>Wyznaczeni pracownicy Departamentu Rolnictwa i Rozwoju Obszarów Wiejskich UMWM uprawnieni są do dokonywania wizyt monitorujących</w:t>
      </w:r>
      <w:r w:rsidR="00F35CE3" w:rsidRPr="00A131A3">
        <w:rPr>
          <w:rFonts w:ascii="Arial" w:hAnsi="Arial" w:cs="Arial"/>
          <w:sz w:val="20"/>
          <w:szCs w:val="20"/>
        </w:rPr>
        <w:t xml:space="preserve"> w</w:t>
      </w:r>
      <w:r w:rsidR="00120CED" w:rsidRPr="00A131A3">
        <w:rPr>
          <w:rFonts w:ascii="Arial" w:hAnsi="Arial" w:cs="Arial"/>
          <w:sz w:val="20"/>
          <w:szCs w:val="20"/>
        </w:rPr>
        <w:t xml:space="preserve"> Gminie</w:t>
      </w:r>
      <w:r w:rsidRPr="00A131A3">
        <w:rPr>
          <w:rFonts w:ascii="Arial" w:hAnsi="Arial" w:cs="Arial"/>
          <w:sz w:val="20"/>
          <w:szCs w:val="20"/>
        </w:rPr>
        <w:t xml:space="preserve"> oraz w miejscu realizacji zadania objętego umową, celem weryfikacji czy zadanie określone w umowie jest wykonywane zgodnie z jej postanowieniami.</w:t>
      </w:r>
    </w:p>
    <w:p w:rsidR="00AD2146" w:rsidRPr="00A131A3" w:rsidRDefault="00AD2146" w:rsidP="00A131A3">
      <w:pPr>
        <w:pStyle w:val="Akapitzlist"/>
        <w:numPr>
          <w:ilvl w:val="0"/>
          <w:numId w:val="9"/>
        </w:numPr>
        <w:spacing w:after="240" w:line="276" w:lineRule="auto"/>
        <w:ind w:left="284" w:hanging="284"/>
        <w:jc w:val="both"/>
        <w:rPr>
          <w:rFonts w:ascii="Arial" w:eastAsia="Arial Unicode MS" w:hAnsi="Arial" w:cs="Arial"/>
          <w:sz w:val="20"/>
          <w:szCs w:val="20"/>
        </w:rPr>
      </w:pPr>
      <w:r w:rsidRPr="00A131A3">
        <w:rPr>
          <w:rFonts w:ascii="Arial" w:hAnsi="Arial" w:cs="Arial"/>
          <w:sz w:val="20"/>
          <w:szCs w:val="20"/>
        </w:rPr>
        <w:lastRenderedPageBreak/>
        <w:t xml:space="preserve">W przypadku, gdy w wyniku przeprowadzenia wizji monitorującej, o której mowa w ust. </w:t>
      </w:r>
      <w:r w:rsidR="00120CED" w:rsidRPr="00A131A3">
        <w:rPr>
          <w:rFonts w:ascii="Arial" w:hAnsi="Arial" w:cs="Arial"/>
          <w:sz w:val="20"/>
          <w:szCs w:val="20"/>
        </w:rPr>
        <w:t>5</w:t>
      </w:r>
      <w:r w:rsidRPr="00A131A3">
        <w:rPr>
          <w:rFonts w:ascii="Arial" w:hAnsi="Arial" w:cs="Arial"/>
          <w:sz w:val="20"/>
          <w:szCs w:val="20"/>
        </w:rPr>
        <w:t xml:space="preserve">, zostaną stwierdzone nieprawidłowości w wykonywaniu umowy, Województwo zleci ich usunięcie </w:t>
      </w:r>
      <w:r w:rsidR="00AF7BAD">
        <w:rPr>
          <w:rFonts w:ascii="Arial" w:hAnsi="Arial" w:cs="Arial"/>
          <w:sz w:val="20"/>
          <w:szCs w:val="20"/>
        </w:rPr>
        <w:br/>
      </w:r>
      <w:r w:rsidRPr="00A131A3">
        <w:rPr>
          <w:rFonts w:ascii="Arial" w:hAnsi="Arial" w:cs="Arial"/>
          <w:sz w:val="20"/>
          <w:szCs w:val="20"/>
        </w:rPr>
        <w:t>w wyznaczonym terminie, a w razie rażących uchybień lub niezastosowania się do zaleceń Województwa przez Beneficjenta, Województwo może rozwiązać umowę bez wypowiedzenia.</w:t>
      </w:r>
    </w:p>
    <w:p w:rsidR="00AD2146" w:rsidRPr="00A131A3" w:rsidRDefault="00AD2146" w:rsidP="00A131A3">
      <w:pPr>
        <w:pStyle w:val="Akapitzlist"/>
        <w:numPr>
          <w:ilvl w:val="0"/>
          <w:numId w:val="9"/>
        </w:numPr>
        <w:spacing w:after="240" w:line="276" w:lineRule="auto"/>
        <w:ind w:left="284" w:hanging="284"/>
        <w:jc w:val="both"/>
        <w:rPr>
          <w:rFonts w:ascii="Arial" w:eastAsia="Arial Unicode MS" w:hAnsi="Arial" w:cs="Arial"/>
          <w:sz w:val="20"/>
          <w:szCs w:val="20"/>
        </w:rPr>
      </w:pPr>
      <w:r w:rsidRPr="00A131A3">
        <w:rPr>
          <w:rFonts w:ascii="Arial" w:hAnsi="Arial" w:cs="Arial"/>
          <w:sz w:val="20"/>
          <w:szCs w:val="20"/>
        </w:rPr>
        <w:t xml:space="preserve">O terminie przeprowadzenia ewentualnej wizyty monitorującej </w:t>
      </w:r>
      <w:r w:rsidR="00120CED" w:rsidRPr="00A131A3">
        <w:rPr>
          <w:rFonts w:ascii="Arial" w:hAnsi="Arial" w:cs="Arial"/>
          <w:sz w:val="20"/>
          <w:szCs w:val="20"/>
        </w:rPr>
        <w:t>Gmina</w:t>
      </w:r>
      <w:r w:rsidRPr="00A131A3">
        <w:rPr>
          <w:rFonts w:ascii="Arial" w:hAnsi="Arial" w:cs="Arial"/>
          <w:sz w:val="20"/>
          <w:szCs w:val="20"/>
        </w:rPr>
        <w:t xml:space="preserve"> </w:t>
      </w:r>
      <w:r w:rsidR="00120CED" w:rsidRPr="00A131A3">
        <w:rPr>
          <w:rFonts w:ascii="Arial" w:hAnsi="Arial" w:cs="Arial"/>
          <w:sz w:val="20"/>
          <w:szCs w:val="20"/>
        </w:rPr>
        <w:t>nie będzie uprzednio informowana</w:t>
      </w:r>
      <w:r w:rsidRPr="00A131A3">
        <w:rPr>
          <w:rFonts w:ascii="Arial" w:hAnsi="Arial" w:cs="Arial"/>
          <w:sz w:val="20"/>
          <w:szCs w:val="20"/>
        </w:rPr>
        <w:t>.</w:t>
      </w:r>
    </w:p>
    <w:p w:rsidR="0054226F" w:rsidRPr="00A131A3" w:rsidRDefault="0054226F"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sz w:val="20"/>
          <w:szCs w:val="20"/>
        </w:rPr>
        <w:t xml:space="preserve"> </w:t>
      </w:r>
      <w:r w:rsidR="00545308" w:rsidRPr="00A131A3">
        <w:rPr>
          <w:rFonts w:ascii="Arial" w:eastAsia="Arial Unicode MS" w:hAnsi="Arial" w:cs="Arial"/>
          <w:b/>
          <w:sz w:val="20"/>
          <w:szCs w:val="20"/>
        </w:rPr>
        <w:t>§ 10</w:t>
      </w:r>
    </w:p>
    <w:p w:rsidR="00485662" w:rsidRPr="00A131A3" w:rsidRDefault="00F35CE3" w:rsidP="00A131A3">
      <w:pPr>
        <w:pStyle w:val="Akapitzlist"/>
        <w:spacing w:line="276" w:lineRule="auto"/>
        <w:ind w:left="284" w:hanging="284"/>
        <w:jc w:val="both"/>
        <w:rPr>
          <w:rFonts w:ascii="Arial" w:eastAsia="Arial Unicode MS" w:hAnsi="Arial" w:cs="Arial"/>
          <w:sz w:val="20"/>
          <w:szCs w:val="20"/>
        </w:rPr>
      </w:pPr>
      <w:r w:rsidRPr="00A131A3">
        <w:rPr>
          <w:rFonts w:ascii="Arial" w:eastAsia="Arial Unicode MS" w:hAnsi="Arial" w:cs="Arial"/>
          <w:sz w:val="20"/>
          <w:szCs w:val="20"/>
        </w:rPr>
        <w:t xml:space="preserve">1. </w:t>
      </w:r>
      <w:r w:rsidR="00485662" w:rsidRPr="00A131A3">
        <w:rPr>
          <w:rFonts w:ascii="Arial" w:eastAsia="Arial Unicode MS" w:hAnsi="Arial" w:cs="Arial"/>
          <w:sz w:val="20"/>
          <w:szCs w:val="20"/>
        </w:rPr>
        <w:t>Gmina zobowiązana będzie uiszczać na rzecz Województwa kary umowne z </w:t>
      </w:r>
      <w:r w:rsidR="00F66FF0" w:rsidRPr="00A131A3">
        <w:rPr>
          <w:rFonts w:ascii="Arial" w:eastAsia="Arial Unicode MS" w:hAnsi="Arial" w:cs="Arial"/>
          <w:sz w:val="20"/>
          <w:szCs w:val="20"/>
        </w:rPr>
        <w:t xml:space="preserve">przyczyn leżących po jej stronie z </w:t>
      </w:r>
      <w:r w:rsidR="00485662" w:rsidRPr="00A131A3">
        <w:rPr>
          <w:rFonts w:ascii="Arial" w:eastAsia="Arial Unicode MS" w:hAnsi="Arial" w:cs="Arial"/>
          <w:sz w:val="20"/>
          <w:szCs w:val="20"/>
        </w:rPr>
        <w:t>następujących tytułów i w następujących wysokościach:</w:t>
      </w:r>
    </w:p>
    <w:p w:rsidR="00F35CE3" w:rsidRPr="00A131A3" w:rsidRDefault="00F35CE3" w:rsidP="00A131A3">
      <w:pPr>
        <w:spacing w:line="276" w:lineRule="auto"/>
        <w:ind w:left="567" w:hanging="283"/>
        <w:jc w:val="both"/>
        <w:rPr>
          <w:rFonts w:ascii="Arial" w:eastAsia="Arial Unicode MS" w:hAnsi="Arial" w:cs="Arial"/>
          <w:sz w:val="20"/>
          <w:szCs w:val="20"/>
        </w:rPr>
      </w:pPr>
      <w:r w:rsidRPr="00A131A3">
        <w:rPr>
          <w:rFonts w:ascii="Arial" w:eastAsia="Arial Unicode MS" w:hAnsi="Arial" w:cs="Arial"/>
          <w:sz w:val="20"/>
          <w:szCs w:val="20"/>
        </w:rPr>
        <w:t>1)</w:t>
      </w:r>
      <w:r w:rsidRPr="00A131A3">
        <w:rPr>
          <w:rFonts w:ascii="Arial" w:eastAsia="Arial Unicode MS" w:hAnsi="Arial" w:cs="Arial"/>
          <w:sz w:val="20"/>
          <w:szCs w:val="20"/>
        </w:rPr>
        <w:tab/>
      </w:r>
      <w:r w:rsidR="00485662" w:rsidRPr="00A131A3">
        <w:rPr>
          <w:rFonts w:ascii="Arial" w:eastAsia="Arial Unicode MS" w:hAnsi="Arial" w:cs="Arial"/>
          <w:sz w:val="20"/>
          <w:szCs w:val="20"/>
        </w:rPr>
        <w:t xml:space="preserve">z tytułu przekroczenia terminu określonego w </w:t>
      </w:r>
      <w:r w:rsidR="00485662" w:rsidRPr="00A131A3">
        <w:rPr>
          <w:rFonts w:ascii="Arial" w:hAnsi="Arial" w:cs="Arial"/>
          <w:iCs/>
          <w:sz w:val="20"/>
          <w:szCs w:val="20"/>
        </w:rPr>
        <w:t>§ 6 ust. 1 umowy</w:t>
      </w:r>
      <w:r w:rsidR="00F66FF0" w:rsidRPr="00A131A3">
        <w:rPr>
          <w:rFonts w:ascii="Arial" w:hAnsi="Arial" w:cs="Arial"/>
          <w:iCs/>
          <w:sz w:val="20"/>
          <w:szCs w:val="20"/>
        </w:rPr>
        <w:t xml:space="preserve"> - </w:t>
      </w:r>
      <w:r w:rsidR="009743BC" w:rsidRPr="00A131A3">
        <w:rPr>
          <w:rFonts w:ascii="Arial" w:hAnsi="Arial" w:cs="Arial"/>
          <w:iCs/>
          <w:sz w:val="20"/>
          <w:szCs w:val="20"/>
        </w:rPr>
        <w:t>w</w:t>
      </w:r>
      <w:r w:rsidR="00485662" w:rsidRPr="00A131A3">
        <w:rPr>
          <w:rFonts w:ascii="Arial" w:hAnsi="Arial" w:cs="Arial"/>
          <w:iCs/>
          <w:sz w:val="20"/>
          <w:szCs w:val="20"/>
        </w:rPr>
        <w:t> wysokości 0</w:t>
      </w:r>
      <w:r w:rsidR="00F66FF0" w:rsidRPr="00A131A3">
        <w:rPr>
          <w:rFonts w:ascii="Arial" w:hAnsi="Arial" w:cs="Arial"/>
          <w:iCs/>
          <w:sz w:val="20"/>
          <w:szCs w:val="20"/>
        </w:rPr>
        <w:t>,</w:t>
      </w:r>
      <w:r w:rsidR="00243D40" w:rsidRPr="00A131A3">
        <w:rPr>
          <w:rFonts w:ascii="Arial" w:hAnsi="Arial" w:cs="Arial"/>
          <w:iCs/>
          <w:sz w:val="20"/>
          <w:szCs w:val="20"/>
        </w:rPr>
        <w:t xml:space="preserve">2 </w:t>
      </w:r>
      <w:r w:rsidR="00485662" w:rsidRPr="00A131A3">
        <w:rPr>
          <w:rFonts w:ascii="Arial" w:hAnsi="Arial" w:cs="Arial"/>
          <w:iCs/>
          <w:sz w:val="20"/>
          <w:szCs w:val="20"/>
        </w:rPr>
        <w:t>% kwoty określonej w § 2 ust. 1 za każdy dzień opóźnienia – do 21 dni włącznie</w:t>
      </w:r>
      <w:r w:rsidR="00243D40" w:rsidRPr="00A131A3">
        <w:rPr>
          <w:rFonts w:ascii="Arial" w:hAnsi="Arial" w:cs="Arial"/>
          <w:iCs/>
          <w:sz w:val="20"/>
          <w:szCs w:val="20"/>
        </w:rPr>
        <w:t>,</w:t>
      </w:r>
    </w:p>
    <w:p w:rsidR="00485662" w:rsidRPr="00A131A3" w:rsidRDefault="00F35CE3" w:rsidP="00A131A3">
      <w:pPr>
        <w:spacing w:line="276" w:lineRule="auto"/>
        <w:ind w:left="567" w:hanging="283"/>
        <w:jc w:val="both"/>
        <w:rPr>
          <w:rFonts w:ascii="Arial" w:eastAsia="Arial Unicode MS" w:hAnsi="Arial" w:cs="Arial"/>
          <w:color w:val="FF0000"/>
          <w:sz w:val="20"/>
          <w:szCs w:val="20"/>
        </w:rPr>
      </w:pPr>
      <w:r w:rsidRPr="00A131A3">
        <w:rPr>
          <w:rFonts w:ascii="Arial" w:eastAsia="Arial Unicode MS" w:hAnsi="Arial" w:cs="Arial"/>
          <w:sz w:val="20"/>
          <w:szCs w:val="20"/>
        </w:rPr>
        <w:t>2)</w:t>
      </w:r>
      <w:r w:rsidRPr="00A131A3">
        <w:rPr>
          <w:rFonts w:ascii="Arial" w:eastAsia="Arial Unicode MS" w:hAnsi="Arial" w:cs="Arial"/>
          <w:sz w:val="20"/>
          <w:szCs w:val="20"/>
        </w:rPr>
        <w:tab/>
      </w:r>
      <w:r w:rsidR="00485662" w:rsidRPr="00A131A3">
        <w:rPr>
          <w:rFonts w:ascii="Arial" w:hAnsi="Arial" w:cs="Arial"/>
          <w:iCs/>
          <w:sz w:val="20"/>
          <w:szCs w:val="20"/>
        </w:rPr>
        <w:t>z tytułu przekroczenia terminu wyznaczonego w wezw</w:t>
      </w:r>
      <w:r w:rsidR="00CE6E18" w:rsidRPr="00A131A3">
        <w:rPr>
          <w:rFonts w:ascii="Arial" w:hAnsi="Arial" w:cs="Arial"/>
          <w:iCs/>
          <w:sz w:val="20"/>
          <w:szCs w:val="20"/>
        </w:rPr>
        <w:t>aniu, o którym mowa w § 6 ust. 7</w:t>
      </w:r>
      <w:r w:rsidR="00485662" w:rsidRPr="00A131A3">
        <w:rPr>
          <w:rFonts w:ascii="Arial" w:hAnsi="Arial" w:cs="Arial"/>
          <w:iCs/>
          <w:sz w:val="20"/>
          <w:szCs w:val="20"/>
        </w:rPr>
        <w:t xml:space="preserve"> umowy</w:t>
      </w:r>
      <w:r w:rsidR="002532BF" w:rsidRPr="00A131A3">
        <w:rPr>
          <w:rFonts w:ascii="Arial" w:hAnsi="Arial" w:cs="Arial"/>
          <w:iCs/>
          <w:sz w:val="20"/>
          <w:szCs w:val="20"/>
        </w:rPr>
        <w:t xml:space="preserve"> -</w:t>
      </w:r>
      <w:r w:rsidR="00485662" w:rsidRPr="00A131A3">
        <w:rPr>
          <w:rFonts w:ascii="Arial" w:hAnsi="Arial" w:cs="Arial"/>
          <w:iCs/>
          <w:sz w:val="20"/>
          <w:szCs w:val="20"/>
        </w:rPr>
        <w:t xml:space="preserve"> w wysokości 0</w:t>
      </w:r>
      <w:r w:rsidR="00F66FF0" w:rsidRPr="00A131A3">
        <w:rPr>
          <w:rFonts w:ascii="Arial" w:hAnsi="Arial" w:cs="Arial"/>
          <w:iCs/>
          <w:sz w:val="20"/>
          <w:szCs w:val="20"/>
        </w:rPr>
        <w:t>,</w:t>
      </w:r>
      <w:r w:rsidR="00243D40" w:rsidRPr="00A131A3">
        <w:rPr>
          <w:rFonts w:ascii="Arial" w:hAnsi="Arial" w:cs="Arial"/>
          <w:iCs/>
          <w:sz w:val="20"/>
          <w:szCs w:val="20"/>
        </w:rPr>
        <w:t xml:space="preserve">2 </w:t>
      </w:r>
      <w:r w:rsidR="00485662" w:rsidRPr="00A131A3">
        <w:rPr>
          <w:rFonts w:ascii="Arial" w:hAnsi="Arial" w:cs="Arial"/>
          <w:iCs/>
          <w:sz w:val="20"/>
          <w:szCs w:val="20"/>
        </w:rPr>
        <w:t>% kwoty określonej w § 2 ust. 1 za każdy dzień opóźnienia – do 21 dni włącznie,</w:t>
      </w:r>
      <w:r w:rsidR="00F66FF0" w:rsidRPr="00A131A3">
        <w:rPr>
          <w:rFonts w:ascii="Arial" w:hAnsi="Arial" w:cs="Arial"/>
          <w:iCs/>
          <w:sz w:val="20"/>
          <w:szCs w:val="20"/>
        </w:rPr>
        <w:t xml:space="preserve"> </w:t>
      </w:r>
    </w:p>
    <w:p w:rsidR="00485662" w:rsidRPr="00565A89" w:rsidRDefault="00F35CE3" w:rsidP="00A131A3">
      <w:pPr>
        <w:spacing w:after="0" w:line="276" w:lineRule="auto"/>
        <w:ind w:left="567" w:hanging="283"/>
        <w:jc w:val="both"/>
        <w:rPr>
          <w:rFonts w:ascii="Arial" w:eastAsia="Arial Unicode MS" w:hAnsi="Arial" w:cs="Arial"/>
          <w:sz w:val="20"/>
          <w:szCs w:val="20"/>
        </w:rPr>
      </w:pPr>
      <w:r w:rsidRPr="00A131A3">
        <w:rPr>
          <w:rFonts w:ascii="Arial" w:hAnsi="Arial" w:cs="Arial"/>
          <w:iCs/>
          <w:sz w:val="20"/>
          <w:szCs w:val="20"/>
        </w:rPr>
        <w:t xml:space="preserve">3) </w:t>
      </w:r>
      <w:r w:rsidR="00485662" w:rsidRPr="00A131A3">
        <w:rPr>
          <w:rFonts w:ascii="Arial" w:hAnsi="Arial" w:cs="Arial"/>
          <w:iCs/>
          <w:sz w:val="20"/>
          <w:szCs w:val="20"/>
        </w:rPr>
        <w:t xml:space="preserve">z tytułu </w:t>
      </w:r>
      <w:r w:rsidR="00F66FF0" w:rsidRPr="00A131A3">
        <w:rPr>
          <w:rFonts w:ascii="Arial" w:hAnsi="Arial" w:cs="Arial"/>
          <w:iCs/>
          <w:sz w:val="20"/>
          <w:szCs w:val="20"/>
        </w:rPr>
        <w:t xml:space="preserve">naruszenia </w:t>
      </w:r>
      <w:r w:rsidR="009C069B" w:rsidRPr="00565A89">
        <w:rPr>
          <w:rFonts w:ascii="Arial" w:hAnsi="Arial" w:cs="Arial"/>
          <w:iCs/>
          <w:sz w:val="20"/>
          <w:szCs w:val="20"/>
        </w:rPr>
        <w:t xml:space="preserve">zapisów § 5 </w:t>
      </w:r>
      <w:r w:rsidR="00F66FF0" w:rsidRPr="00565A89">
        <w:rPr>
          <w:rFonts w:ascii="Arial" w:hAnsi="Arial" w:cs="Arial"/>
          <w:iCs/>
          <w:sz w:val="20"/>
          <w:szCs w:val="20"/>
        </w:rPr>
        <w:t>umowy -</w:t>
      </w:r>
      <w:r w:rsidR="0025268F" w:rsidRPr="00565A89">
        <w:rPr>
          <w:rFonts w:ascii="Arial" w:hAnsi="Arial" w:cs="Arial"/>
          <w:iCs/>
          <w:sz w:val="20"/>
          <w:szCs w:val="20"/>
        </w:rPr>
        <w:t xml:space="preserve"> w wysokości 0,2</w:t>
      </w:r>
      <w:r w:rsidR="00485662" w:rsidRPr="00565A89">
        <w:rPr>
          <w:rFonts w:ascii="Arial" w:hAnsi="Arial" w:cs="Arial"/>
          <w:iCs/>
          <w:sz w:val="20"/>
          <w:szCs w:val="20"/>
        </w:rPr>
        <w:t>% kwoty określonej § 2 ust. 1 za każdą nieprawidłowość</w:t>
      </w:r>
      <w:r w:rsidR="00485662" w:rsidRPr="00565A89">
        <w:rPr>
          <w:rFonts w:ascii="Arial" w:eastAsia="Arial Unicode MS" w:hAnsi="Arial" w:cs="Arial"/>
          <w:sz w:val="20"/>
          <w:szCs w:val="20"/>
        </w:rPr>
        <w:t>,</w:t>
      </w:r>
    </w:p>
    <w:p w:rsidR="00485662" w:rsidRPr="00A131A3" w:rsidRDefault="00594855" w:rsidP="00594855">
      <w:pPr>
        <w:pStyle w:val="Akapitzlist"/>
        <w:spacing w:after="240" w:line="276" w:lineRule="auto"/>
        <w:ind w:left="0" w:firstLine="284"/>
        <w:jc w:val="both"/>
        <w:rPr>
          <w:rFonts w:ascii="Arial" w:hAnsi="Arial" w:cs="Arial"/>
          <w:iCs/>
          <w:sz w:val="20"/>
          <w:szCs w:val="20"/>
        </w:rPr>
      </w:pPr>
      <w:r w:rsidRPr="00565A89">
        <w:rPr>
          <w:rFonts w:ascii="Arial" w:eastAsia="Arial Unicode MS" w:hAnsi="Arial" w:cs="Arial"/>
          <w:sz w:val="20"/>
          <w:szCs w:val="20"/>
        </w:rPr>
        <w:t xml:space="preserve">- </w:t>
      </w:r>
      <w:r w:rsidR="00485662" w:rsidRPr="00565A89">
        <w:rPr>
          <w:rFonts w:ascii="Arial" w:eastAsia="Arial Unicode MS" w:hAnsi="Arial" w:cs="Arial"/>
          <w:sz w:val="20"/>
          <w:szCs w:val="20"/>
        </w:rPr>
        <w:t xml:space="preserve">z zastrzeżeniem zapisów </w:t>
      </w:r>
      <w:r w:rsidR="00485662" w:rsidRPr="00565A89">
        <w:rPr>
          <w:rFonts w:ascii="Arial" w:hAnsi="Arial" w:cs="Arial"/>
          <w:iCs/>
          <w:sz w:val="20"/>
          <w:szCs w:val="20"/>
        </w:rPr>
        <w:t xml:space="preserve">§ 11 ust. </w:t>
      </w:r>
      <w:r w:rsidR="00485662" w:rsidRPr="00A131A3">
        <w:rPr>
          <w:rFonts w:ascii="Arial" w:hAnsi="Arial" w:cs="Arial"/>
          <w:iCs/>
          <w:sz w:val="20"/>
          <w:szCs w:val="20"/>
        </w:rPr>
        <w:t>1.</w:t>
      </w:r>
    </w:p>
    <w:p w:rsidR="00F35CE3" w:rsidRPr="00A131A3" w:rsidRDefault="00F35CE3" w:rsidP="00A131A3">
      <w:pPr>
        <w:pStyle w:val="Akapitzlist"/>
        <w:spacing w:after="240" w:line="276" w:lineRule="auto"/>
        <w:ind w:left="284" w:hanging="284"/>
        <w:jc w:val="both"/>
        <w:rPr>
          <w:rFonts w:ascii="Arial" w:hAnsi="Arial" w:cs="Arial"/>
          <w:iCs/>
          <w:sz w:val="20"/>
          <w:szCs w:val="20"/>
        </w:rPr>
      </w:pPr>
      <w:r w:rsidRPr="00A131A3">
        <w:rPr>
          <w:rFonts w:ascii="Arial" w:hAnsi="Arial" w:cs="Arial"/>
          <w:iCs/>
          <w:sz w:val="20"/>
          <w:szCs w:val="20"/>
        </w:rPr>
        <w:t xml:space="preserve">2. Naliczenie kary umownej, o której mowa w ust. 1 pkt 2) </w:t>
      </w:r>
      <w:r w:rsidR="00C15A4F" w:rsidRPr="00A131A3">
        <w:rPr>
          <w:rFonts w:ascii="Arial" w:hAnsi="Arial" w:cs="Arial"/>
          <w:iCs/>
          <w:sz w:val="20"/>
          <w:szCs w:val="20"/>
        </w:rPr>
        <w:t xml:space="preserve">wyłącza naliczenie kary umownej określonej w ust. 1 pkt 1). </w:t>
      </w:r>
    </w:p>
    <w:p w:rsidR="00EC5628" w:rsidRPr="00A131A3" w:rsidRDefault="00213403"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xml:space="preserve">§ </w:t>
      </w:r>
      <w:r w:rsidR="00AC486A" w:rsidRPr="00A131A3">
        <w:rPr>
          <w:rFonts w:ascii="Arial" w:eastAsia="Arial Unicode MS" w:hAnsi="Arial" w:cs="Arial"/>
          <w:b/>
          <w:sz w:val="20"/>
          <w:szCs w:val="20"/>
        </w:rPr>
        <w:t>11</w:t>
      </w:r>
    </w:p>
    <w:p w:rsidR="00485662" w:rsidRPr="00A131A3" w:rsidRDefault="00485662" w:rsidP="00A131A3">
      <w:pPr>
        <w:pStyle w:val="Akapitzlist"/>
        <w:numPr>
          <w:ilvl w:val="0"/>
          <w:numId w:val="11"/>
        </w:numPr>
        <w:spacing w:line="276" w:lineRule="auto"/>
        <w:jc w:val="both"/>
        <w:rPr>
          <w:rFonts w:ascii="Arial" w:eastAsia="Arial Unicode MS" w:hAnsi="Arial" w:cs="Arial"/>
          <w:sz w:val="20"/>
          <w:szCs w:val="20"/>
        </w:rPr>
      </w:pPr>
      <w:r w:rsidRPr="00A131A3">
        <w:rPr>
          <w:rFonts w:ascii="Arial" w:eastAsia="Arial Unicode MS" w:hAnsi="Arial" w:cs="Arial"/>
          <w:sz w:val="20"/>
          <w:szCs w:val="20"/>
        </w:rPr>
        <w:t>Województwo może odstąpić od umowy bez wypowiedzenia w przypadku:</w:t>
      </w:r>
    </w:p>
    <w:p w:rsidR="00485662" w:rsidRPr="00A131A3" w:rsidRDefault="00485662" w:rsidP="00A131A3">
      <w:pPr>
        <w:pStyle w:val="Akapitzlist"/>
        <w:numPr>
          <w:ilvl w:val="0"/>
          <w:numId w:val="13"/>
        </w:numPr>
        <w:spacing w:line="276" w:lineRule="auto"/>
        <w:jc w:val="both"/>
        <w:rPr>
          <w:rFonts w:ascii="Arial" w:eastAsia="Arial Unicode MS" w:hAnsi="Arial" w:cs="Arial"/>
          <w:sz w:val="20"/>
          <w:szCs w:val="20"/>
        </w:rPr>
      </w:pPr>
      <w:r w:rsidRPr="00A131A3">
        <w:rPr>
          <w:rFonts w:ascii="Arial" w:eastAsia="Arial Unicode MS" w:hAnsi="Arial" w:cs="Arial"/>
          <w:sz w:val="20"/>
          <w:szCs w:val="20"/>
        </w:rPr>
        <w:t>przeznaczenia przez Gminę przyznanych przez Województwo środków finansowych na cele inne niż określone w umowie,</w:t>
      </w:r>
    </w:p>
    <w:p w:rsidR="00485662" w:rsidRPr="00A131A3" w:rsidRDefault="00485662" w:rsidP="00A131A3">
      <w:pPr>
        <w:pStyle w:val="Akapitzlist"/>
        <w:numPr>
          <w:ilvl w:val="0"/>
          <w:numId w:val="13"/>
        </w:numPr>
        <w:spacing w:line="276" w:lineRule="auto"/>
        <w:jc w:val="both"/>
        <w:rPr>
          <w:rFonts w:ascii="Arial" w:eastAsia="Arial Unicode MS" w:hAnsi="Arial" w:cs="Arial"/>
          <w:sz w:val="20"/>
          <w:szCs w:val="20"/>
        </w:rPr>
      </w:pPr>
      <w:r w:rsidRPr="00A131A3">
        <w:rPr>
          <w:rFonts w:ascii="Arial" w:eastAsia="Arial Unicode MS" w:hAnsi="Arial" w:cs="Arial"/>
          <w:sz w:val="20"/>
          <w:szCs w:val="20"/>
        </w:rPr>
        <w:t xml:space="preserve">naruszenia przez Gminę przepisów prawa </w:t>
      </w:r>
      <w:r w:rsidR="00652B7F">
        <w:rPr>
          <w:rFonts w:ascii="Arial" w:hAnsi="Arial" w:cs="Arial"/>
          <w:iCs/>
          <w:sz w:val="20"/>
          <w:szCs w:val="20"/>
        </w:rPr>
        <w:t xml:space="preserve">lub </w:t>
      </w:r>
      <w:r w:rsidRPr="00A131A3">
        <w:rPr>
          <w:rFonts w:ascii="Arial" w:hAnsi="Arial" w:cs="Arial"/>
          <w:iCs/>
          <w:sz w:val="20"/>
          <w:szCs w:val="20"/>
        </w:rPr>
        <w:t xml:space="preserve">przekroczenia powyżej 21 dni terminu złożenia sprawozdania końcowego </w:t>
      </w:r>
      <w:r w:rsidR="003A4590" w:rsidRPr="00A131A3">
        <w:rPr>
          <w:rFonts w:ascii="Arial" w:hAnsi="Arial" w:cs="Arial"/>
          <w:iCs/>
          <w:sz w:val="20"/>
          <w:szCs w:val="20"/>
        </w:rPr>
        <w:t xml:space="preserve">(gdy Gmina nie była wzywana do dokonania poprawki/uzupełnienia) albo </w:t>
      </w:r>
      <w:r w:rsidRPr="00A131A3">
        <w:rPr>
          <w:rFonts w:ascii="Arial" w:hAnsi="Arial" w:cs="Arial"/>
          <w:iCs/>
          <w:sz w:val="20"/>
          <w:szCs w:val="20"/>
        </w:rPr>
        <w:t xml:space="preserve">przekroczenia powyżej </w:t>
      </w:r>
      <w:r w:rsidR="00243D40" w:rsidRPr="00A131A3">
        <w:rPr>
          <w:rFonts w:ascii="Arial" w:hAnsi="Arial" w:cs="Arial"/>
          <w:iCs/>
          <w:sz w:val="20"/>
          <w:szCs w:val="20"/>
        </w:rPr>
        <w:t>21</w:t>
      </w:r>
      <w:r w:rsidR="003A4590" w:rsidRPr="00A131A3">
        <w:rPr>
          <w:rFonts w:ascii="Arial" w:hAnsi="Arial" w:cs="Arial"/>
          <w:iCs/>
          <w:sz w:val="20"/>
          <w:szCs w:val="20"/>
        </w:rPr>
        <w:t xml:space="preserve"> </w:t>
      </w:r>
      <w:r w:rsidRPr="00A131A3">
        <w:rPr>
          <w:rFonts w:ascii="Arial" w:hAnsi="Arial" w:cs="Arial"/>
          <w:iCs/>
          <w:sz w:val="20"/>
          <w:szCs w:val="20"/>
        </w:rPr>
        <w:t>dni terminu złożenia</w:t>
      </w:r>
      <w:r w:rsidR="00CE6E18" w:rsidRPr="00A131A3">
        <w:rPr>
          <w:rFonts w:ascii="Arial" w:hAnsi="Arial" w:cs="Arial"/>
          <w:iCs/>
          <w:sz w:val="20"/>
          <w:szCs w:val="20"/>
        </w:rPr>
        <w:t xml:space="preserve"> drugiej</w:t>
      </w:r>
      <w:r w:rsidRPr="00A131A3">
        <w:rPr>
          <w:rFonts w:ascii="Arial" w:hAnsi="Arial" w:cs="Arial"/>
          <w:iCs/>
          <w:sz w:val="20"/>
          <w:szCs w:val="20"/>
        </w:rPr>
        <w:t xml:space="preserve"> </w:t>
      </w:r>
      <w:r w:rsidR="004B6E50" w:rsidRPr="00A131A3">
        <w:rPr>
          <w:rFonts w:ascii="Arial" w:hAnsi="Arial" w:cs="Arial"/>
          <w:iCs/>
          <w:sz w:val="20"/>
          <w:szCs w:val="20"/>
        </w:rPr>
        <w:t>poprawki/uzupełnienia</w:t>
      </w:r>
      <w:r w:rsidRPr="00A131A3">
        <w:rPr>
          <w:rFonts w:ascii="Arial" w:hAnsi="Arial" w:cs="Arial"/>
          <w:iCs/>
          <w:sz w:val="20"/>
          <w:szCs w:val="20"/>
        </w:rPr>
        <w:t xml:space="preserve"> sprawozdania końcowego</w:t>
      </w:r>
      <w:r w:rsidR="007E6740" w:rsidRPr="00A131A3">
        <w:rPr>
          <w:rFonts w:ascii="Arial" w:hAnsi="Arial" w:cs="Arial"/>
          <w:iCs/>
          <w:sz w:val="20"/>
          <w:szCs w:val="20"/>
        </w:rPr>
        <w:t>,</w:t>
      </w:r>
      <w:r w:rsidR="003A4590" w:rsidRPr="00A131A3">
        <w:rPr>
          <w:rFonts w:ascii="Arial" w:hAnsi="Arial" w:cs="Arial"/>
          <w:iCs/>
          <w:sz w:val="20"/>
          <w:szCs w:val="20"/>
        </w:rPr>
        <w:t xml:space="preserve">  </w:t>
      </w:r>
    </w:p>
    <w:p w:rsidR="00485662" w:rsidRPr="00A131A3" w:rsidRDefault="003A4590" w:rsidP="00A131A3">
      <w:pPr>
        <w:pStyle w:val="Akapitzlist"/>
        <w:spacing w:line="276" w:lineRule="auto"/>
        <w:ind w:left="360"/>
        <w:jc w:val="both"/>
        <w:rPr>
          <w:rFonts w:ascii="Arial" w:hAnsi="Arial" w:cs="Arial"/>
          <w:iCs/>
          <w:sz w:val="20"/>
          <w:szCs w:val="20"/>
        </w:rPr>
      </w:pPr>
      <w:r w:rsidRPr="00A131A3">
        <w:rPr>
          <w:rFonts w:ascii="Arial" w:hAnsi="Arial" w:cs="Arial"/>
          <w:iCs/>
          <w:sz w:val="20"/>
          <w:szCs w:val="20"/>
        </w:rPr>
        <w:t xml:space="preserve">- </w:t>
      </w:r>
      <w:r w:rsidR="00485662" w:rsidRPr="00A131A3">
        <w:rPr>
          <w:rFonts w:ascii="Arial" w:hAnsi="Arial" w:cs="Arial"/>
          <w:iCs/>
          <w:sz w:val="20"/>
          <w:szCs w:val="20"/>
        </w:rPr>
        <w:t>w terminie 14 dni od zaistnienia przyczyny odstąpienia albo otrzymania informacji o tej przyczynie.</w:t>
      </w:r>
    </w:p>
    <w:p w:rsidR="00AC486A" w:rsidRPr="00A131A3" w:rsidRDefault="0054497B" w:rsidP="00A131A3">
      <w:pPr>
        <w:pStyle w:val="Akapitzlist"/>
        <w:numPr>
          <w:ilvl w:val="0"/>
          <w:numId w:val="11"/>
        </w:numPr>
        <w:spacing w:line="276" w:lineRule="auto"/>
        <w:jc w:val="both"/>
        <w:rPr>
          <w:rFonts w:ascii="Arial" w:eastAsia="Arial Unicode MS" w:hAnsi="Arial" w:cs="Arial"/>
          <w:sz w:val="20"/>
          <w:szCs w:val="20"/>
        </w:rPr>
      </w:pPr>
      <w:r w:rsidRPr="00A131A3">
        <w:rPr>
          <w:rFonts w:ascii="Arial" w:hAnsi="Arial" w:cs="Arial"/>
          <w:iCs/>
          <w:sz w:val="20"/>
          <w:szCs w:val="20"/>
        </w:rPr>
        <w:t>Gmina ma prawo</w:t>
      </w:r>
      <w:r w:rsidR="0057022C" w:rsidRPr="00A131A3">
        <w:rPr>
          <w:rFonts w:ascii="Arial" w:hAnsi="Arial" w:cs="Arial"/>
          <w:iCs/>
          <w:sz w:val="20"/>
          <w:szCs w:val="20"/>
        </w:rPr>
        <w:t xml:space="preserve"> odstąpić</w:t>
      </w:r>
      <w:r w:rsidR="004858B6" w:rsidRPr="00A131A3">
        <w:rPr>
          <w:rFonts w:ascii="Arial" w:hAnsi="Arial" w:cs="Arial"/>
          <w:iCs/>
          <w:sz w:val="20"/>
          <w:szCs w:val="20"/>
        </w:rPr>
        <w:t xml:space="preserve"> </w:t>
      </w:r>
      <w:r w:rsidRPr="00A131A3">
        <w:rPr>
          <w:rFonts w:ascii="Arial" w:hAnsi="Arial" w:cs="Arial"/>
          <w:iCs/>
          <w:sz w:val="20"/>
          <w:szCs w:val="20"/>
        </w:rPr>
        <w:t xml:space="preserve">od umowy w przypadku braku możliwości </w:t>
      </w:r>
      <w:r w:rsidR="0025268F" w:rsidRPr="00A131A3">
        <w:rPr>
          <w:rFonts w:ascii="Arial" w:hAnsi="Arial" w:cs="Arial"/>
          <w:iCs/>
          <w:sz w:val="20"/>
          <w:szCs w:val="20"/>
        </w:rPr>
        <w:t>realizacji zadania z </w:t>
      </w:r>
      <w:r w:rsidRPr="00A131A3">
        <w:rPr>
          <w:rFonts w:ascii="Arial" w:hAnsi="Arial" w:cs="Arial"/>
          <w:iCs/>
          <w:sz w:val="20"/>
          <w:szCs w:val="20"/>
        </w:rPr>
        <w:t>przyczyn niezależnych od Gminy.</w:t>
      </w:r>
    </w:p>
    <w:p w:rsidR="00AC486A" w:rsidRPr="00A131A3" w:rsidRDefault="00DA02D8" w:rsidP="00A131A3">
      <w:pPr>
        <w:pStyle w:val="Akapitzlist"/>
        <w:numPr>
          <w:ilvl w:val="0"/>
          <w:numId w:val="11"/>
        </w:numPr>
        <w:spacing w:line="276" w:lineRule="auto"/>
        <w:jc w:val="both"/>
        <w:rPr>
          <w:rFonts w:ascii="Arial" w:eastAsia="Arial Unicode MS" w:hAnsi="Arial" w:cs="Arial"/>
          <w:sz w:val="20"/>
          <w:szCs w:val="20"/>
        </w:rPr>
      </w:pPr>
      <w:r w:rsidRPr="00A131A3">
        <w:rPr>
          <w:rFonts w:ascii="Arial" w:hAnsi="Arial" w:cs="Arial"/>
          <w:iCs/>
          <w:sz w:val="20"/>
          <w:szCs w:val="20"/>
        </w:rPr>
        <w:t>W przypadku, o którym</w:t>
      </w:r>
      <w:r w:rsidR="00B80FF4" w:rsidRPr="00A131A3">
        <w:rPr>
          <w:rFonts w:ascii="Arial" w:hAnsi="Arial" w:cs="Arial"/>
          <w:iCs/>
          <w:sz w:val="20"/>
          <w:szCs w:val="20"/>
        </w:rPr>
        <w:t xml:space="preserve"> mowa w ust. 2, Gmina </w:t>
      </w:r>
      <w:r w:rsidRPr="00A131A3">
        <w:rPr>
          <w:rFonts w:ascii="Arial" w:hAnsi="Arial" w:cs="Arial"/>
          <w:iCs/>
          <w:sz w:val="20"/>
          <w:szCs w:val="20"/>
        </w:rPr>
        <w:t xml:space="preserve">ma obowiązek poinformować pisemnie Województwo o swojej decyzji w terminie określonym w </w:t>
      </w:r>
      <w:r w:rsidR="00B80FF4" w:rsidRPr="00A131A3">
        <w:rPr>
          <w:rFonts w:ascii="Arial" w:hAnsi="Arial" w:cs="Arial"/>
          <w:iCs/>
          <w:sz w:val="20"/>
          <w:szCs w:val="20"/>
        </w:rPr>
        <w:t xml:space="preserve">§ 3 ust. 2 </w:t>
      </w:r>
      <w:r w:rsidRPr="00A131A3">
        <w:rPr>
          <w:rFonts w:ascii="Arial" w:hAnsi="Arial" w:cs="Arial"/>
          <w:iCs/>
          <w:sz w:val="20"/>
          <w:szCs w:val="20"/>
        </w:rPr>
        <w:t>niniejszej umowy</w:t>
      </w:r>
      <w:r w:rsidR="008F38EB" w:rsidRPr="00A131A3">
        <w:rPr>
          <w:rFonts w:ascii="Arial" w:hAnsi="Arial" w:cs="Arial"/>
          <w:iCs/>
          <w:sz w:val="20"/>
          <w:szCs w:val="20"/>
        </w:rPr>
        <w:t>.</w:t>
      </w:r>
    </w:p>
    <w:p w:rsidR="00AC486A" w:rsidRPr="00A131A3" w:rsidRDefault="00AC486A" w:rsidP="00054A50">
      <w:pPr>
        <w:pStyle w:val="Akapitzlist"/>
        <w:numPr>
          <w:ilvl w:val="0"/>
          <w:numId w:val="11"/>
        </w:numPr>
        <w:spacing w:line="276" w:lineRule="auto"/>
        <w:jc w:val="both"/>
        <w:rPr>
          <w:rFonts w:ascii="Arial" w:eastAsia="Arial Unicode MS" w:hAnsi="Arial" w:cs="Arial"/>
          <w:sz w:val="20"/>
          <w:szCs w:val="20"/>
        </w:rPr>
      </w:pPr>
      <w:r w:rsidRPr="00A131A3">
        <w:rPr>
          <w:rFonts w:ascii="Arial" w:hAnsi="Arial" w:cs="Arial"/>
          <w:sz w:val="20"/>
          <w:szCs w:val="20"/>
        </w:rPr>
        <w:t xml:space="preserve">Umowa może być rozwiązana na mocy porozumienia Stron w przypadku wystąpienia okoliczności, za które Strony nie ponoszą odpowiedzialności, w tym w przypadku siły </w:t>
      </w:r>
      <w:r w:rsidRPr="00A131A3">
        <w:rPr>
          <w:rFonts w:ascii="Arial" w:hAnsi="Arial" w:cs="Arial"/>
          <w:spacing w:val="-4"/>
          <w:sz w:val="20"/>
          <w:szCs w:val="20"/>
        </w:rPr>
        <w:t>wyższej w rozumieniu ustawy z dnia 23 kwietnia 1964 r. – Kodeks cywilny (</w:t>
      </w:r>
      <w:r w:rsidR="00054A50" w:rsidRPr="00054A50">
        <w:rPr>
          <w:rFonts w:ascii="Arial" w:hAnsi="Arial" w:cs="Arial"/>
          <w:spacing w:val="-4"/>
          <w:sz w:val="20"/>
          <w:szCs w:val="20"/>
        </w:rPr>
        <w:t xml:space="preserve">Dz. U. z </w:t>
      </w:r>
      <w:r w:rsidR="008E0808">
        <w:rPr>
          <w:rFonts w:ascii="Arial" w:hAnsi="Arial" w:cs="Arial"/>
          <w:spacing w:val="-4"/>
          <w:sz w:val="20"/>
          <w:szCs w:val="20"/>
        </w:rPr>
        <w:t>2023</w:t>
      </w:r>
      <w:r w:rsidR="00054A50">
        <w:rPr>
          <w:rFonts w:ascii="Arial" w:hAnsi="Arial" w:cs="Arial"/>
          <w:spacing w:val="-4"/>
          <w:sz w:val="20"/>
          <w:szCs w:val="20"/>
        </w:rPr>
        <w:t xml:space="preserve"> r. poz. </w:t>
      </w:r>
      <w:r w:rsidR="008E0808">
        <w:rPr>
          <w:rFonts w:ascii="Arial" w:hAnsi="Arial" w:cs="Arial"/>
          <w:spacing w:val="-4"/>
          <w:sz w:val="20"/>
          <w:szCs w:val="20"/>
        </w:rPr>
        <w:t>1610</w:t>
      </w:r>
      <w:r w:rsidR="00054A50">
        <w:rPr>
          <w:rFonts w:ascii="Arial" w:hAnsi="Arial" w:cs="Arial"/>
          <w:spacing w:val="-4"/>
          <w:sz w:val="20"/>
          <w:szCs w:val="20"/>
        </w:rPr>
        <w:t>, z późn. zm.</w:t>
      </w:r>
      <w:r w:rsidRPr="00A131A3">
        <w:rPr>
          <w:rFonts w:ascii="Arial" w:hAnsi="Arial" w:cs="Arial"/>
          <w:sz w:val="20"/>
          <w:szCs w:val="20"/>
        </w:rPr>
        <w:t>), które</w:t>
      </w:r>
      <w:r w:rsidR="00BF55F4" w:rsidRPr="00A131A3">
        <w:rPr>
          <w:rFonts w:ascii="Arial" w:hAnsi="Arial" w:cs="Arial"/>
          <w:sz w:val="20"/>
          <w:szCs w:val="20"/>
        </w:rPr>
        <w:t xml:space="preserve"> un</w:t>
      </w:r>
      <w:r w:rsidR="00B879BE">
        <w:rPr>
          <w:rFonts w:ascii="Arial" w:hAnsi="Arial" w:cs="Arial"/>
          <w:sz w:val="20"/>
          <w:szCs w:val="20"/>
        </w:rPr>
        <w:t>iemożliwiają wykonanie umowy.</w:t>
      </w:r>
    </w:p>
    <w:p w:rsidR="00453AD0" w:rsidRPr="00A131A3" w:rsidRDefault="00453AD0" w:rsidP="00A131A3">
      <w:pPr>
        <w:pStyle w:val="Akapitzlist"/>
        <w:numPr>
          <w:ilvl w:val="0"/>
          <w:numId w:val="11"/>
        </w:numPr>
        <w:spacing w:line="276" w:lineRule="auto"/>
        <w:jc w:val="both"/>
        <w:rPr>
          <w:rFonts w:ascii="Arial" w:hAnsi="Arial" w:cs="Arial"/>
          <w:sz w:val="20"/>
          <w:szCs w:val="20"/>
        </w:rPr>
      </w:pPr>
      <w:r w:rsidRPr="00A131A3">
        <w:rPr>
          <w:rFonts w:ascii="Arial" w:hAnsi="Arial" w:cs="Arial"/>
          <w:sz w:val="20"/>
          <w:szCs w:val="20"/>
        </w:rPr>
        <w:t>W przypadku rozwiązania umowy w trybie określonym w ust. 4 skutki finansowe i obowiązek zwrotu środków finansowych Strony określą w protokole.</w:t>
      </w:r>
    </w:p>
    <w:p w:rsidR="00640649" w:rsidRPr="00A131A3" w:rsidRDefault="00640649" w:rsidP="00A131A3">
      <w:pPr>
        <w:pStyle w:val="Akapitzlist"/>
        <w:numPr>
          <w:ilvl w:val="0"/>
          <w:numId w:val="11"/>
        </w:numPr>
        <w:spacing w:line="276" w:lineRule="auto"/>
        <w:jc w:val="both"/>
        <w:rPr>
          <w:rFonts w:ascii="Arial" w:eastAsia="Arial Unicode MS" w:hAnsi="Arial" w:cs="Arial"/>
          <w:sz w:val="20"/>
          <w:szCs w:val="20"/>
        </w:rPr>
      </w:pPr>
      <w:r w:rsidRPr="00A131A3">
        <w:rPr>
          <w:rFonts w:ascii="Arial" w:eastAsia="Arial Unicode MS" w:hAnsi="Arial" w:cs="Arial"/>
          <w:sz w:val="20"/>
          <w:szCs w:val="20"/>
        </w:rPr>
        <w:t>Za siłę wyższą Strony uznają w szczególności: strajki, wojny, ataki terrorystyczne, epidemie, wypadki komunikacyjne, zmiany przepisów prawa uniemożliwiające realizację umowy, awarie, klęski żywiołowe, huragany, powodzie i inne zdarzenia losowe niezależne od Stron.</w:t>
      </w:r>
    </w:p>
    <w:p w:rsidR="00AC486A" w:rsidRPr="00A131A3" w:rsidRDefault="00AC486A" w:rsidP="00A131A3">
      <w:pPr>
        <w:pStyle w:val="Akapitzlist"/>
        <w:numPr>
          <w:ilvl w:val="0"/>
          <w:numId w:val="11"/>
        </w:numPr>
        <w:spacing w:after="240" w:line="276" w:lineRule="auto"/>
        <w:jc w:val="both"/>
        <w:rPr>
          <w:rFonts w:ascii="Arial" w:eastAsia="Arial Unicode MS" w:hAnsi="Arial" w:cs="Arial"/>
          <w:sz w:val="20"/>
          <w:szCs w:val="20"/>
        </w:rPr>
      </w:pPr>
      <w:r w:rsidRPr="00A131A3">
        <w:rPr>
          <w:rFonts w:ascii="Arial" w:hAnsi="Arial" w:cs="Arial"/>
          <w:iCs/>
          <w:sz w:val="20"/>
          <w:szCs w:val="20"/>
          <w:shd w:val="clear" w:color="auto" w:fill="FFFFFF"/>
        </w:rPr>
        <w:t xml:space="preserve">W przypadku gdy dotacja została wypłacona Gminie, jest ona zobowiązana do zwrotu dotacji </w:t>
      </w:r>
      <w:r w:rsidR="006303DB" w:rsidRPr="00565A89">
        <w:rPr>
          <w:rFonts w:ascii="Arial" w:hAnsi="Arial" w:cs="Arial"/>
          <w:iCs/>
          <w:sz w:val="20"/>
          <w:szCs w:val="20"/>
          <w:shd w:val="clear" w:color="auto" w:fill="FFFFFF"/>
        </w:rPr>
        <w:t xml:space="preserve">na rachunek bankowy wskazany przez Województwo </w:t>
      </w:r>
      <w:r w:rsidRPr="00565A89">
        <w:rPr>
          <w:rFonts w:ascii="Arial" w:hAnsi="Arial" w:cs="Arial"/>
          <w:iCs/>
          <w:sz w:val="20"/>
          <w:szCs w:val="20"/>
          <w:shd w:val="clear" w:color="auto" w:fill="FFFFFF"/>
        </w:rPr>
        <w:t xml:space="preserve">w terminie </w:t>
      </w:r>
      <w:r w:rsidRPr="00A131A3">
        <w:rPr>
          <w:rFonts w:ascii="Arial" w:hAnsi="Arial" w:cs="Arial"/>
          <w:iCs/>
          <w:sz w:val="20"/>
          <w:szCs w:val="20"/>
          <w:shd w:val="clear" w:color="auto" w:fill="FFFFFF"/>
        </w:rPr>
        <w:t xml:space="preserve">30 dni od otrzymania oświadczenia Województwa o odstąpieniu od umowy. W przypadku wydatkowania środków pochodzących </w:t>
      </w:r>
      <w:r w:rsidR="00AF7BAD">
        <w:rPr>
          <w:rFonts w:ascii="Arial" w:hAnsi="Arial" w:cs="Arial"/>
          <w:iCs/>
          <w:sz w:val="20"/>
          <w:szCs w:val="20"/>
          <w:shd w:val="clear" w:color="auto" w:fill="FFFFFF"/>
        </w:rPr>
        <w:br/>
      </w:r>
      <w:r w:rsidRPr="00A131A3">
        <w:rPr>
          <w:rFonts w:ascii="Arial" w:hAnsi="Arial" w:cs="Arial"/>
          <w:iCs/>
          <w:sz w:val="20"/>
          <w:szCs w:val="20"/>
          <w:shd w:val="clear" w:color="auto" w:fill="FFFFFF"/>
        </w:rPr>
        <w:t>z dotacji przed dniem otrzymania oświadczenia o odstąpieniu umowy przez Województwo, Gmina nie jest zobowiązana do ich zwrotu, jeżeli ich wydatkowanie nastąpiło zgodnie z przeznaczeniem określonym w umowie.</w:t>
      </w:r>
    </w:p>
    <w:p w:rsidR="00AD2146" w:rsidRPr="00A131A3" w:rsidRDefault="00AD2146" w:rsidP="00A131A3">
      <w:pPr>
        <w:pStyle w:val="Akapitzlist"/>
        <w:numPr>
          <w:ilvl w:val="0"/>
          <w:numId w:val="11"/>
        </w:numPr>
        <w:spacing w:after="240" w:line="276" w:lineRule="auto"/>
        <w:jc w:val="both"/>
        <w:rPr>
          <w:rFonts w:ascii="Arial" w:eastAsia="Arial Unicode MS" w:hAnsi="Arial" w:cs="Arial"/>
          <w:sz w:val="20"/>
          <w:szCs w:val="20"/>
        </w:rPr>
      </w:pPr>
      <w:r w:rsidRPr="00A131A3">
        <w:rPr>
          <w:rFonts w:ascii="Arial" w:eastAsia="Arial Unicode MS" w:hAnsi="Arial" w:cs="Arial"/>
          <w:sz w:val="20"/>
          <w:szCs w:val="20"/>
        </w:rPr>
        <w:lastRenderedPageBreak/>
        <w:t xml:space="preserve">W razie zaistnienia istotnej zmiany okoliczności powodującej, że wykonanie umowy nie leży </w:t>
      </w:r>
      <w:r w:rsidR="00AF7BAD">
        <w:rPr>
          <w:rFonts w:ascii="Arial" w:eastAsia="Arial Unicode MS" w:hAnsi="Arial" w:cs="Arial"/>
          <w:sz w:val="20"/>
          <w:szCs w:val="20"/>
        </w:rPr>
        <w:br/>
      </w:r>
      <w:r w:rsidRPr="00A131A3">
        <w:rPr>
          <w:rFonts w:ascii="Arial" w:eastAsia="Arial Unicode MS" w:hAnsi="Arial" w:cs="Arial"/>
          <w:sz w:val="20"/>
          <w:szCs w:val="20"/>
        </w:rPr>
        <w:t xml:space="preserve">w interesie publicznym, czego nie można było przewidzieć w chwili zawarcia umowy, lub dalsze wykonywanie umowy może zagrozić istotnemu interesowi bezpieczeństwa państwa lub bezpieczeństwu publicznemu, Województwo może odstąpić od umowy w terminie 30 dni od dnia powzięcia wiadomości o tych okolicznościach. W takiej sytuacji </w:t>
      </w:r>
      <w:r w:rsidR="00E12E33">
        <w:rPr>
          <w:rFonts w:ascii="Arial" w:eastAsia="Arial Unicode MS" w:hAnsi="Arial" w:cs="Arial"/>
          <w:sz w:val="20"/>
          <w:szCs w:val="20"/>
        </w:rPr>
        <w:t xml:space="preserve">Gmina </w:t>
      </w:r>
      <w:r w:rsidRPr="00A131A3">
        <w:rPr>
          <w:rFonts w:ascii="Arial" w:eastAsia="Arial Unicode MS" w:hAnsi="Arial" w:cs="Arial"/>
          <w:sz w:val="20"/>
          <w:szCs w:val="20"/>
        </w:rPr>
        <w:t>może żądać wyłącznie wypłaty dotacji z tytułu udokumentowanych i poniesionych kosztów.</w:t>
      </w:r>
    </w:p>
    <w:p w:rsidR="00213403" w:rsidRPr="00A131A3" w:rsidRDefault="0018746C"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xml:space="preserve">§ </w:t>
      </w:r>
      <w:r w:rsidR="00466FC9" w:rsidRPr="00A131A3">
        <w:rPr>
          <w:rFonts w:ascii="Arial" w:eastAsia="Arial Unicode MS" w:hAnsi="Arial" w:cs="Arial"/>
          <w:b/>
          <w:sz w:val="20"/>
          <w:szCs w:val="20"/>
        </w:rPr>
        <w:t>12</w:t>
      </w:r>
    </w:p>
    <w:p w:rsidR="00FF417E" w:rsidRDefault="00FF417E" w:rsidP="00FF417E">
      <w:pPr>
        <w:pStyle w:val="Akapitzlist"/>
        <w:numPr>
          <w:ilvl w:val="0"/>
          <w:numId w:val="33"/>
        </w:numPr>
        <w:spacing w:after="240" w:line="276" w:lineRule="auto"/>
        <w:jc w:val="both"/>
        <w:rPr>
          <w:rFonts w:ascii="Arial" w:eastAsia="Arial Unicode MS" w:hAnsi="Arial" w:cs="Arial"/>
          <w:sz w:val="20"/>
          <w:szCs w:val="20"/>
        </w:rPr>
      </w:pPr>
      <w:r>
        <w:rPr>
          <w:rFonts w:ascii="Arial" w:eastAsia="Arial Unicode MS" w:hAnsi="Arial" w:cs="Arial"/>
          <w:sz w:val="20"/>
          <w:szCs w:val="20"/>
        </w:rPr>
        <w:t xml:space="preserve">Gmina </w:t>
      </w:r>
      <w:r w:rsidRPr="00FF417E">
        <w:rPr>
          <w:rFonts w:ascii="Arial" w:eastAsia="Arial Unicode MS" w:hAnsi="Arial" w:cs="Arial"/>
          <w:sz w:val="20"/>
          <w:szCs w:val="20"/>
        </w:rPr>
        <w:t>zobowiązuje się do</w:t>
      </w:r>
      <w:r>
        <w:rPr>
          <w:rFonts w:ascii="Arial" w:eastAsia="Arial Unicode MS" w:hAnsi="Arial" w:cs="Arial"/>
          <w:sz w:val="20"/>
          <w:szCs w:val="20"/>
        </w:rPr>
        <w:t xml:space="preserve"> </w:t>
      </w:r>
      <w:r w:rsidRPr="00FF417E">
        <w:rPr>
          <w:rFonts w:ascii="Arial" w:eastAsia="Arial Unicode MS" w:hAnsi="Arial" w:cs="Arial"/>
          <w:sz w:val="20"/>
          <w:szCs w:val="20"/>
        </w:rPr>
        <w:t>wykonania dokumentacji fotograficznej zrealizowanego zadania</w:t>
      </w:r>
      <w:r>
        <w:rPr>
          <w:rFonts w:ascii="Arial" w:eastAsia="Arial Unicode MS" w:hAnsi="Arial" w:cs="Arial"/>
          <w:sz w:val="20"/>
          <w:szCs w:val="20"/>
        </w:rPr>
        <w:t xml:space="preserve">. Dokumentację fotograficzną w wersji elektronicznej </w:t>
      </w:r>
      <w:r w:rsidRPr="00FF417E">
        <w:rPr>
          <w:rFonts w:ascii="Arial" w:eastAsia="Arial Unicode MS" w:hAnsi="Arial" w:cs="Arial"/>
          <w:sz w:val="20"/>
          <w:szCs w:val="20"/>
        </w:rPr>
        <w:t>tj. mak</w:t>
      </w:r>
      <w:r>
        <w:rPr>
          <w:rFonts w:ascii="Arial" w:eastAsia="Arial Unicode MS" w:hAnsi="Arial" w:cs="Arial"/>
          <w:sz w:val="20"/>
          <w:szCs w:val="20"/>
        </w:rPr>
        <w:t xml:space="preserve">symalnie 5 </w:t>
      </w:r>
      <w:r w:rsidRPr="00FF417E">
        <w:rPr>
          <w:rFonts w:ascii="Arial" w:eastAsia="Arial Unicode MS" w:hAnsi="Arial" w:cs="Arial"/>
          <w:sz w:val="20"/>
          <w:szCs w:val="20"/>
        </w:rPr>
        <w:t>zdjęć</w:t>
      </w:r>
      <w:r>
        <w:rPr>
          <w:rFonts w:ascii="Arial" w:eastAsia="Arial Unicode MS" w:hAnsi="Arial" w:cs="Arial"/>
          <w:sz w:val="20"/>
          <w:szCs w:val="20"/>
        </w:rPr>
        <w:t xml:space="preserve"> </w:t>
      </w:r>
      <w:r w:rsidRPr="00FF417E">
        <w:rPr>
          <w:rFonts w:ascii="Arial" w:eastAsia="Arial Unicode MS" w:hAnsi="Arial" w:cs="Arial"/>
          <w:sz w:val="20"/>
          <w:szCs w:val="20"/>
        </w:rPr>
        <w:t>w formacie *.jpg (wielkość każdego zdjęcia do 2 MB) wraz z i</w:t>
      </w:r>
      <w:r w:rsidR="00054A50">
        <w:rPr>
          <w:rFonts w:ascii="Arial" w:eastAsia="Arial Unicode MS" w:hAnsi="Arial" w:cs="Arial"/>
          <w:sz w:val="20"/>
          <w:szCs w:val="20"/>
        </w:rPr>
        <w:t>mieniem i nazwiskiem ich autora</w:t>
      </w:r>
      <w:r w:rsidRPr="00FF417E">
        <w:rPr>
          <w:rFonts w:ascii="Arial" w:eastAsia="Arial Unicode MS" w:hAnsi="Arial" w:cs="Arial"/>
          <w:sz w:val="20"/>
          <w:szCs w:val="20"/>
        </w:rPr>
        <w:t>, należy przesłać na adres e-mail:</w:t>
      </w:r>
      <w:r>
        <w:rPr>
          <w:rFonts w:ascii="Arial" w:eastAsia="Arial Unicode MS" w:hAnsi="Arial" w:cs="Arial"/>
          <w:sz w:val="20"/>
          <w:szCs w:val="20"/>
        </w:rPr>
        <w:t>…………………………………………</w:t>
      </w:r>
    </w:p>
    <w:p w:rsidR="004D4DE8" w:rsidRDefault="00B3748A" w:rsidP="004D4DE8">
      <w:pPr>
        <w:pStyle w:val="Akapitzlist"/>
        <w:numPr>
          <w:ilvl w:val="0"/>
          <w:numId w:val="33"/>
        </w:numPr>
        <w:spacing w:after="240" w:line="276" w:lineRule="auto"/>
        <w:jc w:val="both"/>
        <w:rPr>
          <w:rFonts w:ascii="Arial" w:eastAsia="Arial Unicode MS" w:hAnsi="Arial" w:cs="Arial"/>
          <w:sz w:val="20"/>
          <w:szCs w:val="20"/>
        </w:rPr>
      </w:pPr>
      <w:r w:rsidRPr="004D4DE8">
        <w:rPr>
          <w:rFonts w:ascii="Arial" w:eastAsia="Arial Unicode MS" w:hAnsi="Arial" w:cs="Arial"/>
          <w:sz w:val="20"/>
          <w:szCs w:val="20"/>
        </w:rPr>
        <w:t>Gmina, z chwilą przekazania fotografii, udziela nieodpłatnie Województwu Małopolskiemu niewyłącznej, nieograniczonej czasowo i terytorialnie licencji na wykorzystanie –</w:t>
      </w:r>
      <w:r w:rsidR="00652B7F">
        <w:rPr>
          <w:rFonts w:ascii="Arial" w:eastAsia="Arial Unicode MS" w:hAnsi="Arial" w:cs="Arial"/>
          <w:sz w:val="20"/>
          <w:szCs w:val="20"/>
        </w:rPr>
        <w:t xml:space="preserve"> </w:t>
      </w:r>
      <w:r w:rsidRPr="004D4DE8">
        <w:rPr>
          <w:rFonts w:ascii="Arial" w:eastAsia="Arial Unicode MS" w:hAnsi="Arial" w:cs="Arial"/>
          <w:sz w:val="20"/>
          <w:szCs w:val="20"/>
        </w:rPr>
        <w:t xml:space="preserve">w celach informacyjnych, promocyjnych i reklamowych zadania </w:t>
      </w:r>
      <w:r w:rsidR="006303DB">
        <w:rPr>
          <w:rFonts w:ascii="Arial" w:eastAsia="Arial Unicode MS" w:hAnsi="Arial" w:cs="Arial"/>
          <w:sz w:val="20"/>
          <w:szCs w:val="20"/>
        </w:rPr>
        <w:t xml:space="preserve">- </w:t>
      </w:r>
      <w:r w:rsidRPr="004D4DE8">
        <w:rPr>
          <w:rFonts w:ascii="Arial" w:eastAsia="Arial Unicode MS" w:hAnsi="Arial" w:cs="Arial"/>
          <w:sz w:val="20"/>
          <w:szCs w:val="20"/>
        </w:rPr>
        <w:t>foto</w:t>
      </w:r>
      <w:r w:rsidR="00001438" w:rsidRPr="004D4DE8">
        <w:rPr>
          <w:rFonts w:ascii="Arial" w:eastAsia="Arial Unicode MS" w:hAnsi="Arial" w:cs="Arial"/>
          <w:sz w:val="20"/>
          <w:szCs w:val="20"/>
        </w:rPr>
        <w:t>grafii, o których mowa w ust. 1</w:t>
      </w:r>
      <w:r w:rsidRPr="004D4DE8">
        <w:rPr>
          <w:rFonts w:ascii="Arial" w:eastAsia="Arial Unicode MS" w:hAnsi="Arial" w:cs="Arial"/>
          <w:sz w:val="20"/>
          <w:szCs w:val="20"/>
        </w:rPr>
        <w:t>, stanowiących utwory w rozumieniu prawa autorskiego w zakresie pól e</w:t>
      </w:r>
      <w:r w:rsidR="00001438" w:rsidRPr="004D4DE8">
        <w:rPr>
          <w:rFonts w:ascii="Arial" w:eastAsia="Arial Unicode MS" w:hAnsi="Arial" w:cs="Arial"/>
          <w:sz w:val="20"/>
          <w:szCs w:val="20"/>
        </w:rPr>
        <w:t xml:space="preserve">ksploatacji, wskazanych </w:t>
      </w:r>
      <w:r w:rsidR="00652B7F">
        <w:rPr>
          <w:rFonts w:ascii="Arial" w:eastAsia="Arial Unicode MS" w:hAnsi="Arial" w:cs="Arial"/>
          <w:sz w:val="20"/>
          <w:szCs w:val="20"/>
        </w:rPr>
        <w:br/>
      </w:r>
      <w:r w:rsidR="00001438" w:rsidRPr="004D4DE8">
        <w:rPr>
          <w:rFonts w:ascii="Arial" w:eastAsia="Arial Unicode MS" w:hAnsi="Arial" w:cs="Arial"/>
          <w:sz w:val="20"/>
          <w:szCs w:val="20"/>
        </w:rPr>
        <w:t>w ust. 4</w:t>
      </w:r>
      <w:r w:rsidRPr="004D4DE8">
        <w:rPr>
          <w:rFonts w:ascii="Arial" w:eastAsia="Arial Unicode MS" w:hAnsi="Arial" w:cs="Arial"/>
          <w:sz w:val="20"/>
          <w:szCs w:val="20"/>
        </w:rPr>
        <w:t xml:space="preserve"> i na zasadach w nich określonych.</w:t>
      </w:r>
    </w:p>
    <w:p w:rsidR="004D4DE8" w:rsidRDefault="00001438" w:rsidP="004D4DE8">
      <w:pPr>
        <w:pStyle w:val="Akapitzlist"/>
        <w:numPr>
          <w:ilvl w:val="0"/>
          <w:numId w:val="33"/>
        </w:numPr>
        <w:spacing w:after="240" w:line="276" w:lineRule="auto"/>
        <w:jc w:val="both"/>
        <w:rPr>
          <w:rFonts w:ascii="Arial" w:eastAsia="Arial Unicode MS" w:hAnsi="Arial" w:cs="Arial"/>
          <w:sz w:val="20"/>
          <w:szCs w:val="20"/>
        </w:rPr>
      </w:pPr>
      <w:r w:rsidRPr="004D4DE8">
        <w:rPr>
          <w:rFonts w:ascii="Arial" w:eastAsia="Arial Unicode MS" w:hAnsi="Arial" w:cs="Arial"/>
          <w:sz w:val="20"/>
          <w:szCs w:val="20"/>
        </w:rPr>
        <w:t xml:space="preserve">Gmina oświadcza, iż </w:t>
      </w:r>
      <w:r w:rsidR="00B879BE">
        <w:rPr>
          <w:rFonts w:ascii="Arial" w:eastAsia="Arial Unicode MS" w:hAnsi="Arial" w:cs="Arial"/>
          <w:sz w:val="20"/>
          <w:szCs w:val="20"/>
        </w:rPr>
        <w:t xml:space="preserve">będą jej przysługiwać </w:t>
      </w:r>
      <w:r w:rsidR="00B3748A" w:rsidRPr="004D4DE8">
        <w:rPr>
          <w:rFonts w:ascii="Arial" w:eastAsia="Arial Unicode MS" w:hAnsi="Arial" w:cs="Arial"/>
          <w:sz w:val="20"/>
          <w:szCs w:val="20"/>
        </w:rPr>
        <w:t>majątkowe prawa au</w:t>
      </w:r>
      <w:r w:rsidR="00B879BE">
        <w:rPr>
          <w:rFonts w:ascii="Arial" w:eastAsia="Arial Unicode MS" w:hAnsi="Arial" w:cs="Arial"/>
          <w:sz w:val="20"/>
          <w:szCs w:val="20"/>
        </w:rPr>
        <w:t xml:space="preserve">torskie do fotografii oraz będzie </w:t>
      </w:r>
      <w:r w:rsidR="00B3748A" w:rsidRPr="004D4DE8">
        <w:rPr>
          <w:rFonts w:ascii="Arial" w:eastAsia="Arial Unicode MS" w:hAnsi="Arial" w:cs="Arial"/>
          <w:sz w:val="20"/>
          <w:szCs w:val="20"/>
        </w:rPr>
        <w:t>on</w:t>
      </w:r>
      <w:r w:rsidRPr="004D4DE8">
        <w:rPr>
          <w:rFonts w:ascii="Arial" w:eastAsia="Arial Unicode MS" w:hAnsi="Arial" w:cs="Arial"/>
          <w:sz w:val="20"/>
          <w:szCs w:val="20"/>
        </w:rPr>
        <w:t>a uprawniona</w:t>
      </w:r>
      <w:r w:rsidR="00B3748A" w:rsidRPr="004D4DE8">
        <w:rPr>
          <w:rFonts w:ascii="Arial" w:eastAsia="Arial Unicode MS" w:hAnsi="Arial" w:cs="Arial"/>
          <w:sz w:val="20"/>
          <w:szCs w:val="20"/>
        </w:rPr>
        <w:t xml:space="preserve"> do rozp</w:t>
      </w:r>
      <w:r w:rsidR="00874006">
        <w:rPr>
          <w:rFonts w:ascii="Arial" w:eastAsia="Arial Unicode MS" w:hAnsi="Arial" w:cs="Arial"/>
          <w:sz w:val="20"/>
          <w:szCs w:val="20"/>
        </w:rPr>
        <w:t>orządzania nimi. Prawa te nie będą</w:t>
      </w:r>
      <w:r w:rsidR="00B3748A" w:rsidRPr="004D4DE8">
        <w:rPr>
          <w:rFonts w:ascii="Arial" w:eastAsia="Arial Unicode MS" w:hAnsi="Arial" w:cs="Arial"/>
          <w:sz w:val="20"/>
          <w:szCs w:val="20"/>
        </w:rPr>
        <w:t xml:space="preserve"> obciążone,</w:t>
      </w:r>
      <w:r w:rsidRPr="004D4DE8">
        <w:rPr>
          <w:rFonts w:ascii="Arial" w:eastAsia="Arial Unicode MS" w:hAnsi="Arial" w:cs="Arial"/>
          <w:sz w:val="20"/>
          <w:szCs w:val="20"/>
        </w:rPr>
        <w:t xml:space="preserve"> </w:t>
      </w:r>
      <w:r w:rsidR="00B3748A" w:rsidRPr="004D4DE8">
        <w:rPr>
          <w:rFonts w:ascii="Arial" w:eastAsia="Arial Unicode MS" w:hAnsi="Arial" w:cs="Arial"/>
          <w:sz w:val="20"/>
          <w:szCs w:val="20"/>
        </w:rPr>
        <w:t>ani ograniczone na rzecz osób trzecich.</w:t>
      </w:r>
    </w:p>
    <w:p w:rsidR="00001438" w:rsidRPr="004D4DE8" w:rsidRDefault="00B3748A" w:rsidP="004D4DE8">
      <w:pPr>
        <w:pStyle w:val="Akapitzlist"/>
        <w:numPr>
          <w:ilvl w:val="0"/>
          <w:numId w:val="33"/>
        </w:numPr>
        <w:spacing w:after="240" w:line="276" w:lineRule="auto"/>
        <w:jc w:val="both"/>
        <w:rPr>
          <w:rFonts w:ascii="Arial" w:eastAsia="Arial Unicode MS" w:hAnsi="Arial" w:cs="Arial"/>
          <w:sz w:val="20"/>
          <w:szCs w:val="20"/>
        </w:rPr>
      </w:pPr>
      <w:r w:rsidRPr="004D4DE8">
        <w:rPr>
          <w:rFonts w:ascii="Arial" w:eastAsia="Arial Unicode MS" w:hAnsi="Arial" w:cs="Arial"/>
          <w:sz w:val="20"/>
          <w:szCs w:val="20"/>
        </w:rPr>
        <w:t>L</w:t>
      </w:r>
      <w:r w:rsidR="00001438" w:rsidRPr="004D4DE8">
        <w:rPr>
          <w:rFonts w:ascii="Arial" w:eastAsia="Arial Unicode MS" w:hAnsi="Arial" w:cs="Arial"/>
          <w:sz w:val="20"/>
          <w:szCs w:val="20"/>
        </w:rPr>
        <w:t>icencja, o której mowa w ust. 2</w:t>
      </w:r>
      <w:r w:rsidRPr="004D4DE8">
        <w:rPr>
          <w:rFonts w:ascii="Arial" w:eastAsia="Arial Unicode MS" w:hAnsi="Arial" w:cs="Arial"/>
          <w:sz w:val="20"/>
          <w:szCs w:val="20"/>
        </w:rPr>
        <w:t xml:space="preserve"> obejmuje następujące pola eksploatacji:</w:t>
      </w:r>
    </w:p>
    <w:p w:rsidR="00001438" w:rsidRDefault="00B3748A" w:rsidP="004D4DE8">
      <w:pPr>
        <w:pStyle w:val="Akapitzlist"/>
        <w:numPr>
          <w:ilvl w:val="0"/>
          <w:numId w:val="34"/>
        </w:numPr>
        <w:spacing w:after="240" w:line="276" w:lineRule="auto"/>
        <w:jc w:val="both"/>
        <w:rPr>
          <w:rFonts w:ascii="Arial" w:eastAsia="Arial Unicode MS" w:hAnsi="Arial" w:cs="Arial"/>
          <w:sz w:val="20"/>
          <w:szCs w:val="20"/>
        </w:rPr>
      </w:pPr>
      <w:r w:rsidRPr="00B3748A">
        <w:rPr>
          <w:rFonts w:ascii="Arial" w:eastAsia="Arial Unicode MS" w:hAnsi="Arial" w:cs="Arial"/>
          <w:sz w:val="20"/>
          <w:szCs w:val="20"/>
        </w:rPr>
        <w:t>zwielokrotnianie i utrwalanie dowolną techniką,</w:t>
      </w:r>
    </w:p>
    <w:p w:rsidR="00001438" w:rsidRDefault="00B3748A" w:rsidP="004D4DE8">
      <w:pPr>
        <w:pStyle w:val="Akapitzlist"/>
        <w:numPr>
          <w:ilvl w:val="0"/>
          <w:numId w:val="34"/>
        </w:numPr>
        <w:spacing w:after="240" w:line="276" w:lineRule="auto"/>
        <w:jc w:val="both"/>
        <w:rPr>
          <w:rFonts w:ascii="Arial" w:eastAsia="Arial Unicode MS" w:hAnsi="Arial" w:cs="Arial"/>
          <w:sz w:val="20"/>
          <w:szCs w:val="20"/>
        </w:rPr>
      </w:pPr>
      <w:r w:rsidRPr="00B3748A">
        <w:rPr>
          <w:rFonts w:ascii="Arial" w:eastAsia="Arial Unicode MS" w:hAnsi="Arial" w:cs="Arial"/>
          <w:sz w:val="20"/>
          <w:szCs w:val="20"/>
        </w:rPr>
        <w:t>wprowadzanie do pamięci komputerów i innych tego typu urządzeń,</w:t>
      </w:r>
    </w:p>
    <w:p w:rsidR="00001438" w:rsidRDefault="00B3748A" w:rsidP="004D4DE8">
      <w:pPr>
        <w:pStyle w:val="Akapitzlist"/>
        <w:numPr>
          <w:ilvl w:val="0"/>
          <w:numId w:val="34"/>
        </w:numPr>
        <w:spacing w:after="240" w:line="276" w:lineRule="auto"/>
        <w:jc w:val="both"/>
        <w:rPr>
          <w:rFonts w:ascii="Arial" w:eastAsia="Arial Unicode MS" w:hAnsi="Arial" w:cs="Arial"/>
          <w:sz w:val="20"/>
          <w:szCs w:val="20"/>
        </w:rPr>
      </w:pPr>
      <w:r w:rsidRPr="00B3748A">
        <w:rPr>
          <w:rFonts w:ascii="Arial" w:eastAsia="Arial Unicode MS" w:hAnsi="Arial" w:cs="Arial"/>
          <w:sz w:val="20"/>
          <w:szCs w:val="20"/>
        </w:rPr>
        <w:t xml:space="preserve">wprowadzanie i wykorzystywania we wszelkich formach i w każdy sposób w Internecie oraz </w:t>
      </w:r>
      <w:r w:rsidR="00AF7BAD">
        <w:rPr>
          <w:rFonts w:ascii="Arial" w:eastAsia="Arial Unicode MS" w:hAnsi="Arial" w:cs="Arial"/>
          <w:sz w:val="20"/>
          <w:szCs w:val="20"/>
        </w:rPr>
        <w:br/>
      </w:r>
      <w:r w:rsidRPr="00B3748A">
        <w:rPr>
          <w:rFonts w:ascii="Arial" w:eastAsia="Arial Unicode MS" w:hAnsi="Arial" w:cs="Arial"/>
          <w:sz w:val="20"/>
          <w:szCs w:val="20"/>
        </w:rPr>
        <w:t>w innych sieciach komputerowych,</w:t>
      </w:r>
    </w:p>
    <w:p w:rsidR="00001438" w:rsidRDefault="00B3748A" w:rsidP="004D4DE8">
      <w:pPr>
        <w:pStyle w:val="Akapitzlist"/>
        <w:numPr>
          <w:ilvl w:val="0"/>
          <w:numId w:val="34"/>
        </w:numPr>
        <w:spacing w:after="240" w:line="276" w:lineRule="auto"/>
        <w:jc w:val="both"/>
        <w:rPr>
          <w:rFonts w:ascii="Arial" w:eastAsia="Arial Unicode MS" w:hAnsi="Arial" w:cs="Arial"/>
          <w:sz w:val="20"/>
          <w:szCs w:val="20"/>
        </w:rPr>
      </w:pPr>
      <w:r w:rsidRPr="00B3748A">
        <w:rPr>
          <w:rFonts w:ascii="Arial" w:eastAsia="Arial Unicode MS" w:hAnsi="Arial" w:cs="Arial"/>
          <w:sz w:val="20"/>
          <w:szCs w:val="20"/>
        </w:rPr>
        <w:t>wystawianie i publikowanie dowolną techniką,</w:t>
      </w:r>
    </w:p>
    <w:p w:rsidR="00001438" w:rsidRDefault="00B3748A" w:rsidP="004D4DE8">
      <w:pPr>
        <w:pStyle w:val="Akapitzlist"/>
        <w:numPr>
          <w:ilvl w:val="0"/>
          <w:numId w:val="34"/>
        </w:numPr>
        <w:spacing w:after="240" w:line="276" w:lineRule="auto"/>
        <w:jc w:val="both"/>
        <w:rPr>
          <w:rFonts w:ascii="Arial" w:eastAsia="Arial Unicode MS" w:hAnsi="Arial" w:cs="Arial"/>
          <w:sz w:val="20"/>
          <w:szCs w:val="20"/>
        </w:rPr>
      </w:pPr>
      <w:r w:rsidRPr="00B3748A">
        <w:rPr>
          <w:rFonts w:ascii="Arial" w:eastAsia="Arial Unicode MS" w:hAnsi="Arial" w:cs="Arial"/>
          <w:sz w:val="20"/>
          <w:szCs w:val="20"/>
        </w:rPr>
        <w:t>publiczne prezentowanie,</w:t>
      </w:r>
    </w:p>
    <w:p w:rsidR="004D4DE8" w:rsidRDefault="00B3748A" w:rsidP="004D4DE8">
      <w:pPr>
        <w:pStyle w:val="Akapitzlist"/>
        <w:numPr>
          <w:ilvl w:val="0"/>
          <w:numId w:val="34"/>
        </w:numPr>
        <w:spacing w:after="240" w:line="276" w:lineRule="auto"/>
        <w:jc w:val="both"/>
        <w:rPr>
          <w:rFonts w:ascii="Arial" w:eastAsia="Arial Unicode MS" w:hAnsi="Arial" w:cs="Arial"/>
          <w:sz w:val="20"/>
          <w:szCs w:val="20"/>
        </w:rPr>
      </w:pPr>
      <w:r w:rsidRPr="00001438">
        <w:rPr>
          <w:rFonts w:ascii="Arial" w:eastAsia="Arial Unicode MS" w:hAnsi="Arial" w:cs="Arial"/>
          <w:sz w:val="20"/>
          <w:szCs w:val="20"/>
        </w:rPr>
        <w:t>wykorzystywanie w publikacjach, opracowaniach.</w:t>
      </w:r>
    </w:p>
    <w:p w:rsidR="004D4DE8" w:rsidRDefault="005601E2" w:rsidP="004D4DE8">
      <w:pPr>
        <w:pStyle w:val="Akapitzlist"/>
        <w:numPr>
          <w:ilvl w:val="0"/>
          <w:numId w:val="33"/>
        </w:numPr>
        <w:spacing w:after="240" w:line="276" w:lineRule="auto"/>
        <w:jc w:val="both"/>
        <w:rPr>
          <w:rFonts w:ascii="Arial" w:eastAsia="Arial Unicode MS" w:hAnsi="Arial" w:cs="Arial"/>
          <w:sz w:val="20"/>
          <w:szCs w:val="20"/>
        </w:rPr>
      </w:pPr>
      <w:r w:rsidRPr="004D4DE8">
        <w:rPr>
          <w:rFonts w:ascii="Arial" w:eastAsia="Arial Unicode MS" w:hAnsi="Arial" w:cs="Arial"/>
          <w:sz w:val="20"/>
          <w:szCs w:val="20"/>
        </w:rPr>
        <w:t>Gmina</w:t>
      </w:r>
      <w:r w:rsidR="00B3748A" w:rsidRPr="004D4DE8">
        <w:rPr>
          <w:rFonts w:ascii="Arial" w:eastAsia="Arial Unicode MS" w:hAnsi="Arial" w:cs="Arial"/>
          <w:sz w:val="20"/>
          <w:szCs w:val="20"/>
        </w:rPr>
        <w:t xml:space="preserve"> wyraża zgodę na dokonywanie zmian w fotogr</w:t>
      </w:r>
      <w:r w:rsidRPr="004D4DE8">
        <w:rPr>
          <w:rFonts w:ascii="Arial" w:eastAsia="Arial Unicode MS" w:hAnsi="Arial" w:cs="Arial"/>
          <w:sz w:val="20"/>
          <w:szCs w:val="20"/>
        </w:rPr>
        <w:t>afiach, o których mowa w ust. 1</w:t>
      </w:r>
      <w:r w:rsidR="00B3748A" w:rsidRPr="004D4DE8">
        <w:rPr>
          <w:rFonts w:ascii="Arial" w:eastAsia="Arial Unicode MS" w:hAnsi="Arial" w:cs="Arial"/>
          <w:sz w:val="20"/>
          <w:szCs w:val="20"/>
        </w:rPr>
        <w:t xml:space="preserve"> przez Województwo lub podmioty działające w jego imieniu oraz zobowiązuje się w związku z powyższym do niewykonywania autorskich praw osobistych do utworu w zakresie uprawnień do nadzoru nad integralnością utworu oraz oznaczenia utworu swoim nazwiskiem lub pseudonimem.</w:t>
      </w:r>
    </w:p>
    <w:p w:rsidR="004D4DE8" w:rsidRDefault="00B3748A" w:rsidP="004D4DE8">
      <w:pPr>
        <w:pStyle w:val="Akapitzlist"/>
        <w:numPr>
          <w:ilvl w:val="0"/>
          <w:numId w:val="33"/>
        </w:numPr>
        <w:spacing w:after="240" w:line="276" w:lineRule="auto"/>
        <w:jc w:val="both"/>
        <w:rPr>
          <w:rFonts w:ascii="Arial" w:eastAsia="Arial Unicode MS" w:hAnsi="Arial" w:cs="Arial"/>
          <w:sz w:val="20"/>
          <w:szCs w:val="20"/>
        </w:rPr>
      </w:pPr>
      <w:r w:rsidRPr="004D4DE8">
        <w:rPr>
          <w:rFonts w:ascii="Arial" w:eastAsia="Arial Unicode MS" w:hAnsi="Arial" w:cs="Arial"/>
          <w:sz w:val="20"/>
          <w:szCs w:val="20"/>
        </w:rPr>
        <w:t>W przypadku, gdy osoba trzecia wystąpi przeciwko Województwu z roszczeniem o naruszenie praw autorskich poprzez wykorzystanie fotografi</w:t>
      </w:r>
      <w:r w:rsidR="005601E2" w:rsidRPr="004D4DE8">
        <w:rPr>
          <w:rFonts w:ascii="Arial" w:eastAsia="Arial Unicode MS" w:hAnsi="Arial" w:cs="Arial"/>
          <w:sz w:val="20"/>
          <w:szCs w:val="20"/>
        </w:rPr>
        <w:t>i, z uwagi na naruszenie przez Gminę zapisów ust. 3</w:t>
      </w:r>
      <w:r w:rsidRPr="004D4DE8">
        <w:rPr>
          <w:rFonts w:ascii="Arial" w:eastAsia="Arial Unicode MS" w:hAnsi="Arial" w:cs="Arial"/>
          <w:sz w:val="20"/>
          <w:szCs w:val="20"/>
        </w:rPr>
        <w:t xml:space="preserve">, </w:t>
      </w:r>
      <w:r w:rsidR="005601E2" w:rsidRPr="004D4DE8">
        <w:rPr>
          <w:rFonts w:ascii="Arial" w:eastAsia="Arial Unicode MS" w:hAnsi="Arial" w:cs="Arial"/>
          <w:sz w:val="20"/>
          <w:szCs w:val="20"/>
        </w:rPr>
        <w:t>Gmina zobowiązana</w:t>
      </w:r>
      <w:r w:rsidRPr="004D4DE8">
        <w:rPr>
          <w:rFonts w:ascii="Arial" w:eastAsia="Arial Unicode MS" w:hAnsi="Arial" w:cs="Arial"/>
          <w:sz w:val="20"/>
          <w:szCs w:val="20"/>
        </w:rPr>
        <w:t xml:space="preserve"> będzie do pokrycia wszelkich szkód i kosztów poniesionych przez Województwo z tego tytułu. W szczególności </w:t>
      </w:r>
      <w:r w:rsidR="004D4DE8">
        <w:rPr>
          <w:rFonts w:ascii="Arial" w:eastAsia="Arial Unicode MS" w:hAnsi="Arial" w:cs="Arial"/>
          <w:sz w:val="20"/>
          <w:szCs w:val="20"/>
        </w:rPr>
        <w:t xml:space="preserve">Gmina zobowiązana będzie </w:t>
      </w:r>
      <w:r w:rsidRPr="004D4DE8">
        <w:rPr>
          <w:rFonts w:ascii="Arial" w:eastAsia="Arial Unicode MS" w:hAnsi="Arial" w:cs="Arial"/>
          <w:sz w:val="20"/>
          <w:szCs w:val="20"/>
        </w:rPr>
        <w:t>pokryć zasądzone koszty zastępstwa procesowego, koszty sądowe oraz odszkodowanie lub koszty polubownego załatwienia sprawy, pod warunkiem wypełnienia przez Województwo zobow</w:t>
      </w:r>
      <w:r w:rsidR="004D4DE8" w:rsidRPr="004D4DE8">
        <w:rPr>
          <w:rFonts w:ascii="Arial" w:eastAsia="Arial Unicode MS" w:hAnsi="Arial" w:cs="Arial"/>
          <w:sz w:val="20"/>
          <w:szCs w:val="20"/>
        </w:rPr>
        <w:t>iązania, o którym mowa w ust. 7</w:t>
      </w:r>
      <w:r w:rsidRPr="004D4DE8">
        <w:rPr>
          <w:rFonts w:ascii="Arial" w:eastAsia="Arial Unicode MS" w:hAnsi="Arial" w:cs="Arial"/>
          <w:sz w:val="20"/>
          <w:szCs w:val="20"/>
        </w:rPr>
        <w:t xml:space="preserve"> poniżej.</w:t>
      </w:r>
    </w:p>
    <w:p w:rsidR="004D4DE8" w:rsidRDefault="00B3748A" w:rsidP="004D4DE8">
      <w:pPr>
        <w:pStyle w:val="Akapitzlist"/>
        <w:numPr>
          <w:ilvl w:val="0"/>
          <w:numId w:val="33"/>
        </w:numPr>
        <w:spacing w:after="240" w:line="276" w:lineRule="auto"/>
        <w:jc w:val="both"/>
        <w:rPr>
          <w:rFonts w:ascii="Arial" w:eastAsia="Arial Unicode MS" w:hAnsi="Arial" w:cs="Arial"/>
          <w:sz w:val="20"/>
          <w:szCs w:val="20"/>
        </w:rPr>
      </w:pPr>
      <w:r w:rsidRPr="004D4DE8">
        <w:rPr>
          <w:rFonts w:ascii="Arial" w:eastAsia="Arial Unicode MS" w:hAnsi="Arial" w:cs="Arial"/>
          <w:sz w:val="20"/>
          <w:szCs w:val="20"/>
        </w:rPr>
        <w:t>Województwo zobowiązane jest do niezwłocznego</w:t>
      </w:r>
      <w:r w:rsidR="004D4DE8" w:rsidRPr="004D4DE8">
        <w:rPr>
          <w:rFonts w:ascii="Arial" w:eastAsia="Arial Unicode MS" w:hAnsi="Arial" w:cs="Arial"/>
          <w:sz w:val="20"/>
          <w:szCs w:val="20"/>
        </w:rPr>
        <w:t xml:space="preserve"> </w:t>
      </w:r>
      <w:r w:rsidRPr="004D4DE8">
        <w:rPr>
          <w:rFonts w:ascii="Arial" w:eastAsia="Arial Unicode MS" w:hAnsi="Arial" w:cs="Arial"/>
          <w:sz w:val="20"/>
          <w:szCs w:val="20"/>
        </w:rPr>
        <w:t xml:space="preserve">poinformowania </w:t>
      </w:r>
      <w:r w:rsidR="004D4DE8" w:rsidRPr="004D4DE8">
        <w:rPr>
          <w:rFonts w:ascii="Arial" w:eastAsia="Arial Unicode MS" w:hAnsi="Arial" w:cs="Arial"/>
          <w:sz w:val="20"/>
          <w:szCs w:val="20"/>
        </w:rPr>
        <w:t xml:space="preserve">Gminy </w:t>
      </w:r>
      <w:r w:rsidRPr="004D4DE8">
        <w:rPr>
          <w:rFonts w:ascii="Arial" w:eastAsia="Arial Unicode MS" w:hAnsi="Arial" w:cs="Arial"/>
          <w:sz w:val="20"/>
          <w:szCs w:val="20"/>
        </w:rPr>
        <w:t xml:space="preserve">o wystąpieniu osoby trzeciej z roszczeniami z tytułu naruszenia autorskich praw majątkowych do utworu lub utworów udostępnionych Województwu przez </w:t>
      </w:r>
      <w:r w:rsidR="004D4DE8" w:rsidRPr="004D4DE8">
        <w:rPr>
          <w:rFonts w:ascii="Arial" w:eastAsia="Arial Unicode MS" w:hAnsi="Arial" w:cs="Arial"/>
          <w:sz w:val="20"/>
          <w:szCs w:val="20"/>
        </w:rPr>
        <w:t>Gminę</w:t>
      </w:r>
      <w:r w:rsidRPr="004D4DE8">
        <w:rPr>
          <w:rFonts w:ascii="Arial" w:eastAsia="Arial Unicode MS" w:hAnsi="Arial" w:cs="Arial"/>
          <w:sz w:val="20"/>
          <w:szCs w:val="20"/>
        </w:rPr>
        <w:t>.</w:t>
      </w:r>
    </w:p>
    <w:p w:rsidR="004D4DE8" w:rsidRPr="004D4DE8" w:rsidRDefault="004D4DE8" w:rsidP="004D4DE8">
      <w:pPr>
        <w:pStyle w:val="Akapitzlist"/>
        <w:numPr>
          <w:ilvl w:val="0"/>
          <w:numId w:val="33"/>
        </w:numPr>
        <w:spacing w:after="240" w:line="276" w:lineRule="auto"/>
        <w:jc w:val="both"/>
        <w:rPr>
          <w:rFonts w:ascii="Arial" w:eastAsia="Arial Unicode MS" w:hAnsi="Arial" w:cs="Arial"/>
          <w:sz w:val="20"/>
          <w:szCs w:val="20"/>
        </w:rPr>
      </w:pPr>
      <w:r w:rsidRPr="004D4DE8">
        <w:rPr>
          <w:rFonts w:ascii="Arial" w:eastAsia="Arial Unicode MS" w:hAnsi="Arial" w:cs="Arial"/>
          <w:sz w:val="20"/>
          <w:szCs w:val="20"/>
        </w:rPr>
        <w:t>Gmina</w:t>
      </w:r>
      <w:r w:rsidR="00B3748A" w:rsidRPr="004D4DE8">
        <w:rPr>
          <w:rFonts w:ascii="Arial" w:eastAsia="Arial Unicode MS" w:hAnsi="Arial" w:cs="Arial"/>
          <w:sz w:val="20"/>
          <w:szCs w:val="20"/>
        </w:rPr>
        <w:t xml:space="preserve"> oświadcza, iż uzyska zgodę osób widocznych na zdjęciach na wykorzystanie ich wizerunku w pełnym zakresie objętym niniejszą umową i ponosi pełną odpowiedzialność z tytułu ewentualnych roszczeń odszkodowawczych osób trzecich z tytułu wykorzystania tych zdjęć przez</w:t>
      </w:r>
      <w:r w:rsidRPr="004D4DE8">
        <w:rPr>
          <w:rFonts w:ascii="Arial" w:eastAsia="Arial Unicode MS" w:hAnsi="Arial" w:cs="Arial"/>
          <w:sz w:val="20"/>
          <w:szCs w:val="20"/>
        </w:rPr>
        <w:t xml:space="preserve"> </w:t>
      </w:r>
      <w:r w:rsidR="00B3748A" w:rsidRPr="004D4DE8">
        <w:rPr>
          <w:rFonts w:ascii="Arial" w:eastAsia="Arial Unicode MS" w:hAnsi="Arial" w:cs="Arial"/>
          <w:sz w:val="20"/>
          <w:szCs w:val="20"/>
        </w:rPr>
        <w:t>Województwo</w:t>
      </w:r>
      <w:r w:rsidRPr="004D4DE8">
        <w:rPr>
          <w:rFonts w:ascii="Arial" w:eastAsia="Arial Unicode MS" w:hAnsi="Arial" w:cs="Arial"/>
          <w:sz w:val="20"/>
          <w:szCs w:val="20"/>
        </w:rPr>
        <w:t xml:space="preserve"> </w:t>
      </w:r>
    </w:p>
    <w:p w:rsidR="004D4DE8" w:rsidRDefault="004D4DE8" w:rsidP="004D4DE8">
      <w:pPr>
        <w:spacing w:after="0" w:line="240" w:lineRule="auto"/>
        <w:rPr>
          <w:rFonts w:ascii="Arial" w:eastAsia="Arial Unicode MS" w:hAnsi="Arial" w:cs="Arial"/>
          <w:b/>
          <w:sz w:val="20"/>
          <w:szCs w:val="20"/>
        </w:rPr>
      </w:pPr>
    </w:p>
    <w:p w:rsidR="00054A50" w:rsidRDefault="00054A50" w:rsidP="004D4DE8">
      <w:pPr>
        <w:spacing w:after="0" w:line="240" w:lineRule="auto"/>
        <w:jc w:val="center"/>
        <w:rPr>
          <w:rFonts w:ascii="Arial" w:eastAsia="Arial Unicode MS" w:hAnsi="Arial" w:cs="Arial"/>
          <w:b/>
          <w:sz w:val="20"/>
          <w:szCs w:val="20"/>
        </w:rPr>
      </w:pPr>
      <w:r w:rsidRPr="00054A50">
        <w:rPr>
          <w:rFonts w:ascii="Arial" w:eastAsia="Arial Unicode MS" w:hAnsi="Arial" w:cs="Arial"/>
          <w:b/>
          <w:sz w:val="20"/>
          <w:szCs w:val="20"/>
        </w:rPr>
        <w:t>§ 13</w:t>
      </w:r>
    </w:p>
    <w:p w:rsidR="00604125" w:rsidRDefault="00604125" w:rsidP="00352E80">
      <w:pPr>
        <w:spacing w:after="0" w:line="276" w:lineRule="auto"/>
        <w:jc w:val="center"/>
        <w:rPr>
          <w:rFonts w:ascii="Arial" w:eastAsia="Arial Unicode MS" w:hAnsi="Arial" w:cs="Arial"/>
          <w:b/>
          <w:sz w:val="20"/>
          <w:szCs w:val="20"/>
        </w:rPr>
      </w:pPr>
    </w:p>
    <w:p w:rsidR="00054A50" w:rsidRPr="00604125" w:rsidRDefault="00054A50" w:rsidP="00352E80">
      <w:pPr>
        <w:pStyle w:val="Akapitzlist"/>
        <w:numPr>
          <w:ilvl w:val="0"/>
          <w:numId w:val="14"/>
        </w:numPr>
        <w:tabs>
          <w:tab w:val="left" w:pos="284"/>
        </w:tabs>
        <w:spacing w:after="0" w:line="276" w:lineRule="auto"/>
        <w:ind w:left="284" w:hanging="284"/>
        <w:jc w:val="both"/>
        <w:rPr>
          <w:rFonts w:ascii="Arial" w:eastAsia="Times New Roman" w:hAnsi="Arial" w:cs="Arial"/>
          <w:sz w:val="20"/>
          <w:szCs w:val="20"/>
        </w:rPr>
      </w:pPr>
      <w:r w:rsidRPr="00604125">
        <w:rPr>
          <w:rFonts w:ascii="Arial" w:hAnsi="Arial" w:cs="Arial"/>
          <w:sz w:val="20"/>
          <w:szCs w:val="20"/>
        </w:rPr>
        <w:t>Gmina ponosi</w:t>
      </w:r>
      <w:r w:rsidRPr="00604125">
        <w:rPr>
          <w:rFonts w:ascii="Arial" w:eastAsia="Times New Roman" w:hAnsi="Arial" w:cs="Arial"/>
          <w:sz w:val="20"/>
          <w:szCs w:val="20"/>
        </w:rPr>
        <w:t xml:space="preserve"> wyłączną odpowiedzialność wobec osób trzecich za szkody powstałe w związku </w:t>
      </w:r>
      <w:r w:rsidR="00AF7BAD">
        <w:rPr>
          <w:rFonts w:ascii="Arial" w:eastAsia="Times New Roman" w:hAnsi="Arial" w:cs="Arial"/>
          <w:sz w:val="20"/>
          <w:szCs w:val="20"/>
        </w:rPr>
        <w:br/>
      </w:r>
      <w:r w:rsidRPr="00604125">
        <w:rPr>
          <w:rFonts w:ascii="Arial" w:eastAsia="Times New Roman" w:hAnsi="Arial" w:cs="Arial"/>
          <w:sz w:val="20"/>
          <w:szCs w:val="20"/>
        </w:rPr>
        <w:t xml:space="preserve">z realizacją zadania publicznego. </w:t>
      </w:r>
    </w:p>
    <w:p w:rsidR="00054A50" w:rsidRPr="00565A89" w:rsidRDefault="00054A50" w:rsidP="00352E80">
      <w:pPr>
        <w:pStyle w:val="Akapitzlist"/>
        <w:numPr>
          <w:ilvl w:val="0"/>
          <w:numId w:val="14"/>
        </w:numPr>
        <w:tabs>
          <w:tab w:val="left" w:pos="284"/>
        </w:tabs>
        <w:spacing w:after="0" w:line="276" w:lineRule="auto"/>
        <w:ind w:left="284" w:hanging="284"/>
        <w:jc w:val="both"/>
        <w:rPr>
          <w:rFonts w:ascii="Arial" w:eastAsia="Times New Roman" w:hAnsi="Arial" w:cs="Arial"/>
          <w:sz w:val="20"/>
          <w:szCs w:val="20"/>
        </w:rPr>
      </w:pPr>
      <w:r w:rsidRPr="00604125">
        <w:rPr>
          <w:rFonts w:ascii="Arial" w:eastAsia="Times New Roman" w:hAnsi="Arial" w:cs="Arial"/>
          <w:sz w:val="20"/>
          <w:szCs w:val="20"/>
        </w:rPr>
        <w:lastRenderedPageBreak/>
        <w:t>Gmina oświadcza, że spełni w imieniu Województwa obowiązek informacyjny zgodnie z wymogami</w:t>
      </w:r>
      <w:r w:rsidRPr="00604125">
        <w:rPr>
          <w:sz w:val="20"/>
          <w:szCs w:val="20"/>
        </w:rPr>
        <w:t xml:space="preserve"> </w:t>
      </w:r>
      <w:r w:rsidRPr="00604125">
        <w:rPr>
          <w:rFonts w:ascii="Arial" w:eastAsia="Times New Roman" w:hAnsi="Arial" w:cs="Arial"/>
          <w:sz w:val="20"/>
          <w:szCs w:val="20"/>
        </w:rPr>
        <w:t xml:space="preserve">art. 14 rozporządzenia Parlamentu Europejskiego i Rady (UE) 2016/679 z 27.04.2016 r. w sprawie ochrony osób fizycznych w związku z przetwarzaniem danych osobowych i w sprawie swobodnego przepływu takich danych oraz uchylenia dyrektywy 95/46/WE </w:t>
      </w:r>
      <w:r w:rsidRPr="00565A89">
        <w:rPr>
          <w:rFonts w:ascii="Arial" w:eastAsia="Times New Roman" w:hAnsi="Arial" w:cs="Arial"/>
          <w:sz w:val="20"/>
          <w:szCs w:val="20"/>
        </w:rPr>
        <w:t xml:space="preserve">(ogólne rozporządzenie o ochronie danych), zwanego dalej RODO, </w:t>
      </w:r>
      <w:r w:rsidR="00604125" w:rsidRPr="00565A89">
        <w:rPr>
          <w:rFonts w:ascii="Arial" w:eastAsia="Times New Roman" w:hAnsi="Arial" w:cs="Arial"/>
          <w:sz w:val="20"/>
          <w:szCs w:val="20"/>
        </w:rPr>
        <w:t>osobom reprezentującym Gminę</w:t>
      </w:r>
      <w:r w:rsidRPr="00565A89">
        <w:rPr>
          <w:rFonts w:ascii="Arial" w:eastAsia="Times New Roman" w:hAnsi="Arial" w:cs="Arial"/>
          <w:sz w:val="20"/>
          <w:szCs w:val="20"/>
        </w:rPr>
        <w:t xml:space="preserve"> oraz wszystkim osobom fizycznym, od których dane osobowe bezpośrednio lub pośrednio pozyska</w:t>
      </w:r>
      <w:r w:rsidR="00594855" w:rsidRPr="00565A89">
        <w:rPr>
          <w:rFonts w:ascii="Arial" w:eastAsia="Times New Roman" w:hAnsi="Arial" w:cs="Arial"/>
          <w:sz w:val="20"/>
          <w:szCs w:val="20"/>
        </w:rPr>
        <w:t xml:space="preserve">/pozyskała </w:t>
      </w:r>
      <w:r w:rsidRPr="00565A89">
        <w:rPr>
          <w:rFonts w:ascii="Arial" w:eastAsia="Times New Roman" w:hAnsi="Arial" w:cs="Arial"/>
          <w:sz w:val="20"/>
          <w:szCs w:val="20"/>
        </w:rPr>
        <w:t xml:space="preserve">i przekaże Województwu w celu zawarcia, realizacji i rozliczenia niniejszej umowy, na zasadach określonych </w:t>
      </w:r>
      <w:r w:rsidR="00AF7BAD">
        <w:rPr>
          <w:rFonts w:ascii="Arial" w:eastAsia="Times New Roman" w:hAnsi="Arial" w:cs="Arial"/>
          <w:sz w:val="20"/>
          <w:szCs w:val="20"/>
        </w:rPr>
        <w:br/>
      </w:r>
      <w:r w:rsidRPr="00565A89">
        <w:rPr>
          <w:rFonts w:ascii="Arial" w:eastAsia="Times New Roman" w:hAnsi="Arial" w:cs="Arial"/>
          <w:sz w:val="20"/>
          <w:szCs w:val="20"/>
        </w:rPr>
        <w:t>w RODO. Treść klauzuli informac</w:t>
      </w:r>
      <w:r w:rsidR="00A949AA">
        <w:rPr>
          <w:rFonts w:ascii="Arial" w:eastAsia="Times New Roman" w:hAnsi="Arial" w:cs="Arial"/>
          <w:sz w:val="20"/>
          <w:szCs w:val="20"/>
        </w:rPr>
        <w:t>yjnej stanowi z</w:t>
      </w:r>
      <w:r w:rsidR="00C0365C">
        <w:rPr>
          <w:rFonts w:ascii="Arial" w:eastAsia="Times New Roman" w:hAnsi="Arial" w:cs="Arial"/>
          <w:sz w:val="20"/>
          <w:szCs w:val="20"/>
        </w:rPr>
        <w:t xml:space="preserve">ałącznik do </w:t>
      </w:r>
      <w:r w:rsidR="00A949AA">
        <w:rPr>
          <w:rFonts w:ascii="Arial" w:eastAsia="Times New Roman" w:hAnsi="Arial" w:cs="Arial"/>
          <w:sz w:val="20"/>
          <w:szCs w:val="20"/>
        </w:rPr>
        <w:t>warunków pozyskania pomocy finansowej  na realizację zadań w obiektach pełniących funkcję świetlic wiejskich.</w:t>
      </w:r>
    </w:p>
    <w:p w:rsidR="00054A50" w:rsidRPr="00565A89" w:rsidRDefault="00054A50" w:rsidP="00785D89">
      <w:pPr>
        <w:pStyle w:val="Akapitzlist"/>
        <w:numPr>
          <w:ilvl w:val="0"/>
          <w:numId w:val="14"/>
        </w:numPr>
        <w:tabs>
          <w:tab w:val="left" w:pos="284"/>
        </w:tabs>
        <w:spacing w:line="276" w:lineRule="auto"/>
        <w:ind w:left="284" w:hanging="284"/>
        <w:jc w:val="both"/>
        <w:rPr>
          <w:rFonts w:ascii="Arial" w:eastAsia="Times New Roman" w:hAnsi="Arial" w:cs="Arial"/>
          <w:sz w:val="20"/>
          <w:szCs w:val="20"/>
        </w:rPr>
      </w:pPr>
      <w:r w:rsidRPr="00565A89">
        <w:rPr>
          <w:rFonts w:ascii="Arial" w:eastAsia="Times New Roman" w:hAnsi="Arial" w:cs="Arial"/>
          <w:sz w:val="20"/>
          <w:szCs w:val="20"/>
        </w:rPr>
        <w:t xml:space="preserve">Gmina potwierdzi fakt spełnienia w imieniu Województwa obowiązku informacyjnego, o którym mowa w ust. 2, poprzez złożenie stosownego oświadczenia w Sprawozdaniu z realizacji zadania, </w:t>
      </w:r>
      <w:r w:rsidR="00AF7BAD">
        <w:rPr>
          <w:rFonts w:ascii="Arial" w:eastAsia="Times New Roman" w:hAnsi="Arial" w:cs="Arial"/>
          <w:sz w:val="20"/>
          <w:szCs w:val="20"/>
        </w:rPr>
        <w:br/>
      </w:r>
      <w:r w:rsidRPr="00565A89">
        <w:rPr>
          <w:rFonts w:ascii="Arial" w:eastAsia="Times New Roman" w:hAnsi="Arial" w:cs="Arial"/>
          <w:sz w:val="20"/>
          <w:szCs w:val="20"/>
        </w:rPr>
        <w:t xml:space="preserve">o następującej treści: </w:t>
      </w:r>
      <w:r w:rsidRPr="00565A89">
        <w:rPr>
          <w:rFonts w:ascii="Arial" w:hAnsi="Arial" w:cs="Arial"/>
          <w:iCs/>
          <w:sz w:val="20"/>
          <w:szCs w:val="20"/>
        </w:rPr>
        <w:t>„Gmina s</w:t>
      </w:r>
      <w:r w:rsidRPr="00565A89">
        <w:rPr>
          <w:rFonts w:ascii="Arial" w:eastAsia="Calibri" w:hAnsi="Arial" w:cs="Arial"/>
          <w:sz w:val="20"/>
          <w:szCs w:val="20"/>
          <w:lang w:val="x-none" w:eastAsia="x-none"/>
        </w:rPr>
        <w:t>pełni</w:t>
      </w:r>
      <w:r w:rsidRPr="00565A89">
        <w:rPr>
          <w:rFonts w:ascii="Arial" w:eastAsia="Calibri" w:hAnsi="Arial" w:cs="Arial"/>
          <w:sz w:val="20"/>
          <w:szCs w:val="20"/>
          <w:lang w:eastAsia="x-none"/>
        </w:rPr>
        <w:t>ła</w:t>
      </w:r>
      <w:r w:rsidRPr="00565A89">
        <w:rPr>
          <w:rFonts w:ascii="Arial" w:eastAsia="Calibri" w:hAnsi="Arial" w:cs="Arial"/>
          <w:sz w:val="20"/>
          <w:szCs w:val="20"/>
          <w:lang w:val="x-none" w:eastAsia="x-none"/>
        </w:rPr>
        <w:t xml:space="preserve"> w imieniu Województwa obowiązek informacyjny zgodnie z wymogami art. 14 RODO, w stosunku do osób</w:t>
      </w:r>
      <w:r w:rsidRPr="00565A89">
        <w:rPr>
          <w:rFonts w:ascii="Arial" w:eastAsia="Calibri" w:hAnsi="Arial" w:cs="Arial"/>
          <w:sz w:val="20"/>
          <w:szCs w:val="20"/>
          <w:lang w:eastAsia="x-none"/>
        </w:rPr>
        <w:t>,</w:t>
      </w:r>
      <w:r w:rsidRPr="00565A89">
        <w:rPr>
          <w:rFonts w:ascii="Arial" w:eastAsia="Calibri" w:hAnsi="Arial" w:cs="Arial"/>
          <w:sz w:val="20"/>
          <w:szCs w:val="20"/>
          <w:lang w:val="x-none" w:eastAsia="x-none"/>
        </w:rPr>
        <w:t xml:space="preserve"> których dane </w:t>
      </w:r>
      <w:r w:rsidRPr="00565A89">
        <w:rPr>
          <w:rFonts w:ascii="Arial" w:eastAsia="Calibri" w:hAnsi="Arial" w:cs="Arial"/>
          <w:sz w:val="20"/>
          <w:szCs w:val="20"/>
          <w:lang w:eastAsia="x-none"/>
        </w:rPr>
        <w:t>przekazała</w:t>
      </w:r>
      <w:r w:rsidRPr="00565A89">
        <w:rPr>
          <w:rFonts w:ascii="Arial" w:eastAsia="Calibri" w:hAnsi="Arial" w:cs="Arial"/>
          <w:sz w:val="20"/>
          <w:szCs w:val="20"/>
          <w:lang w:val="x-none" w:eastAsia="x-none"/>
        </w:rPr>
        <w:t xml:space="preserve"> Województwu</w:t>
      </w:r>
      <w:r w:rsidRPr="00565A89">
        <w:rPr>
          <w:rFonts w:ascii="Arial" w:eastAsia="Calibri" w:hAnsi="Arial" w:cs="Arial"/>
          <w:sz w:val="20"/>
          <w:szCs w:val="20"/>
          <w:lang w:eastAsia="x-none"/>
        </w:rPr>
        <w:t xml:space="preserve">, tj. </w:t>
      </w:r>
      <w:r w:rsidRPr="00565A89">
        <w:rPr>
          <w:rFonts w:ascii="Arial" w:eastAsia="Calibri" w:hAnsi="Arial" w:cs="Arial"/>
          <w:sz w:val="20"/>
          <w:szCs w:val="20"/>
          <w:lang w:val="x-none" w:eastAsia="x-none"/>
        </w:rPr>
        <w:t>os</w:t>
      </w:r>
      <w:r w:rsidRPr="00565A89">
        <w:rPr>
          <w:rFonts w:ascii="Arial" w:eastAsia="Calibri" w:hAnsi="Arial" w:cs="Arial"/>
          <w:sz w:val="20"/>
          <w:szCs w:val="20"/>
          <w:lang w:eastAsia="x-none"/>
        </w:rPr>
        <w:t>ób</w:t>
      </w:r>
      <w:r w:rsidRPr="00565A89">
        <w:rPr>
          <w:rFonts w:ascii="Arial" w:eastAsia="Calibri" w:hAnsi="Arial" w:cs="Arial"/>
          <w:sz w:val="20"/>
          <w:szCs w:val="20"/>
          <w:lang w:val="x-none" w:eastAsia="x-none"/>
        </w:rPr>
        <w:t xml:space="preserve"> </w:t>
      </w:r>
      <w:r w:rsidR="00594855" w:rsidRPr="00565A89">
        <w:rPr>
          <w:rFonts w:ascii="Arial" w:eastAsia="Calibri" w:hAnsi="Arial" w:cs="Arial"/>
          <w:sz w:val="20"/>
          <w:szCs w:val="20"/>
          <w:lang w:eastAsia="x-none"/>
        </w:rPr>
        <w:t xml:space="preserve">reprezentujących Gminę, </w:t>
      </w:r>
      <w:r w:rsidR="00A6499A" w:rsidRPr="00565A89">
        <w:rPr>
          <w:rFonts w:ascii="Arial" w:eastAsia="Calibri" w:hAnsi="Arial" w:cs="Arial"/>
          <w:sz w:val="20"/>
          <w:szCs w:val="20"/>
          <w:lang w:eastAsia="x-none"/>
        </w:rPr>
        <w:t xml:space="preserve">osób, których dane przekazano </w:t>
      </w:r>
      <w:r w:rsidR="00A6499A" w:rsidRPr="00565A89">
        <w:rPr>
          <w:rFonts w:ascii="Arial" w:eastAsia="Times New Roman" w:hAnsi="Arial" w:cs="Arial"/>
          <w:sz w:val="20"/>
          <w:szCs w:val="20"/>
        </w:rPr>
        <w:t>w celu zawarcia</w:t>
      </w:r>
      <w:r w:rsidR="00A6499A" w:rsidRPr="00565A89">
        <w:rPr>
          <w:rFonts w:ascii="Arial" w:eastAsia="Calibri" w:hAnsi="Arial" w:cs="Arial"/>
          <w:sz w:val="20"/>
          <w:szCs w:val="20"/>
          <w:lang w:val="x-none" w:eastAsia="x-none"/>
        </w:rPr>
        <w:t xml:space="preserve"> </w:t>
      </w:r>
      <w:r w:rsidR="00A6499A" w:rsidRPr="00565A89">
        <w:rPr>
          <w:rFonts w:ascii="Arial" w:eastAsia="Calibri" w:hAnsi="Arial" w:cs="Arial"/>
          <w:sz w:val="20"/>
          <w:szCs w:val="20"/>
          <w:lang w:eastAsia="x-none"/>
        </w:rPr>
        <w:t xml:space="preserve">umowy, </w:t>
      </w:r>
      <w:r w:rsidRPr="00565A89">
        <w:rPr>
          <w:rFonts w:ascii="Arial" w:eastAsia="Calibri" w:hAnsi="Arial" w:cs="Arial"/>
          <w:sz w:val="20"/>
          <w:szCs w:val="20"/>
          <w:lang w:val="x-none" w:eastAsia="x-none"/>
        </w:rPr>
        <w:t xml:space="preserve">zaangażowanych w realizację zadania lub uczestniczących w zadaniu zgodnie z </w:t>
      </w:r>
      <w:r w:rsidRPr="00565A89">
        <w:rPr>
          <w:rFonts w:ascii="Arial" w:eastAsia="Calibri" w:hAnsi="Arial" w:cs="Arial"/>
          <w:sz w:val="20"/>
          <w:szCs w:val="20"/>
          <w:lang w:eastAsia="x-none"/>
        </w:rPr>
        <w:t xml:space="preserve">jego </w:t>
      </w:r>
      <w:r w:rsidRPr="00565A89">
        <w:rPr>
          <w:rFonts w:ascii="Arial" w:eastAsia="Calibri" w:hAnsi="Arial" w:cs="Arial"/>
          <w:sz w:val="20"/>
          <w:szCs w:val="20"/>
          <w:lang w:val="x-none" w:eastAsia="x-none"/>
        </w:rPr>
        <w:t>zakresem rzeczowym</w:t>
      </w:r>
      <w:r w:rsidRPr="00565A89">
        <w:rPr>
          <w:rFonts w:ascii="Arial" w:eastAsia="Calibri" w:hAnsi="Arial" w:cs="Arial"/>
          <w:sz w:val="20"/>
          <w:szCs w:val="20"/>
          <w:lang w:eastAsia="x-none"/>
        </w:rPr>
        <w:t xml:space="preserve">, </w:t>
      </w:r>
      <w:r w:rsidRPr="00565A89">
        <w:rPr>
          <w:rFonts w:ascii="Arial" w:eastAsia="Calibri" w:hAnsi="Arial" w:cs="Arial"/>
          <w:sz w:val="20"/>
          <w:szCs w:val="20"/>
          <w:lang w:val="x-none" w:eastAsia="x-none"/>
        </w:rPr>
        <w:t>opisan</w:t>
      </w:r>
      <w:r w:rsidRPr="00565A89">
        <w:rPr>
          <w:rFonts w:ascii="Arial" w:eastAsia="Calibri" w:hAnsi="Arial" w:cs="Arial"/>
          <w:sz w:val="20"/>
          <w:szCs w:val="20"/>
          <w:lang w:eastAsia="x-none"/>
        </w:rPr>
        <w:t>ym</w:t>
      </w:r>
      <w:r w:rsidRPr="00565A89">
        <w:rPr>
          <w:rFonts w:ascii="Arial" w:eastAsia="Calibri" w:hAnsi="Arial" w:cs="Arial"/>
          <w:sz w:val="20"/>
          <w:szCs w:val="20"/>
          <w:lang w:val="x-none" w:eastAsia="x-none"/>
        </w:rPr>
        <w:t xml:space="preserve"> w umowie</w:t>
      </w:r>
      <w:r w:rsidR="00594855" w:rsidRPr="00565A89">
        <w:rPr>
          <w:rFonts w:ascii="Arial" w:eastAsia="Calibri" w:hAnsi="Arial" w:cs="Arial"/>
          <w:sz w:val="20"/>
          <w:szCs w:val="20"/>
          <w:lang w:eastAsia="x-none"/>
        </w:rPr>
        <w:t xml:space="preserve">, </w:t>
      </w:r>
      <w:r w:rsidR="00594855" w:rsidRPr="00565A89">
        <w:rPr>
          <w:rFonts w:ascii="Arial" w:eastAsia="Times New Roman" w:hAnsi="Arial" w:cs="Arial"/>
          <w:sz w:val="20"/>
          <w:szCs w:val="20"/>
        </w:rPr>
        <w:t>i osób od których dane osobowe pozyskała w celu rozliczenia niniejszej umowy</w:t>
      </w:r>
      <w:r w:rsidRPr="00565A89">
        <w:rPr>
          <w:rFonts w:ascii="Arial" w:eastAsia="Calibri" w:hAnsi="Arial" w:cs="Arial"/>
          <w:sz w:val="20"/>
          <w:szCs w:val="20"/>
          <w:lang w:eastAsia="x-none"/>
        </w:rPr>
        <w:t>”</w:t>
      </w:r>
      <w:r w:rsidRPr="00565A89">
        <w:rPr>
          <w:rFonts w:ascii="Arial" w:eastAsia="Calibri" w:hAnsi="Arial" w:cs="Arial"/>
          <w:sz w:val="20"/>
          <w:szCs w:val="20"/>
          <w:lang w:val="x-none" w:eastAsia="x-none"/>
        </w:rPr>
        <w:t xml:space="preserve">. </w:t>
      </w:r>
    </w:p>
    <w:p w:rsidR="001D49F3" w:rsidRDefault="0047391C" w:rsidP="004D4DE8">
      <w:pPr>
        <w:spacing w:after="0" w:line="240" w:lineRule="auto"/>
        <w:jc w:val="center"/>
        <w:rPr>
          <w:rFonts w:ascii="Arial" w:eastAsia="Arial Unicode MS" w:hAnsi="Arial" w:cs="Arial"/>
          <w:b/>
          <w:sz w:val="20"/>
          <w:szCs w:val="20"/>
        </w:rPr>
      </w:pPr>
      <w:r w:rsidRPr="00A131A3">
        <w:rPr>
          <w:rFonts w:ascii="Arial" w:eastAsia="Arial Unicode MS" w:hAnsi="Arial" w:cs="Arial"/>
          <w:b/>
          <w:sz w:val="20"/>
          <w:szCs w:val="20"/>
        </w:rPr>
        <w:t>§ 1</w:t>
      </w:r>
      <w:r w:rsidR="00604125">
        <w:rPr>
          <w:rFonts w:ascii="Arial" w:eastAsia="Arial Unicode MS" w:hAnsi="Arial" w:cs="Arial"/>
          <w:b/>
          <w:sz w:val="20"/>
          <w:szCs w:val="20"/>
        </w:rPr>
        <w:t>4</w:t>
      </w:r>
    </w:p>
    <w:p w:rsidR="004D4DE8" w:rsidRPr="004D4DE8" w:rsidRDefault="004D4DE8" w:rsidP="004D4DE8">
      <w:pPr>
        <w:spacing w:after="0" w:line="240" w:lineRule="auto"/>
        <w:rPr>
          <w:rFonts w:ascii="Arial" w:eastAsia="Arial Unicode MS" w:hAnsi="Arial" w:cs="Arial"/>
          <w:sz w:val="20"/>
          <w:szCs w:val="20"/>
        </w:rPr>
      </w:pPr>
    </w:p>
    <w:p w:rsidR="00B80FF4" w:rsidRPr="00A131A3" w:rsidRDefault="005C533C" w:rsidP="00A131A3">
      <w:pPr>
        <w:spacing w:after="240" w:line="276" w:lineRule="auto"/>
        <w:jc w:val="both"/>
        <w:rPr>
          <w:rFonts w:ascii="Arial" w:eastAsia="Arial Unicode MS" w:hAnsi="Arial" w:cs="Arial"/>
          <w:sz w:val="20"/>
          <w:szCs w:val="20"/>
        </w:rPr>
      </w:pPr>
      <w:r w:rsidRPr="00A131A3">
        <w:rPr>
          <w:rFonts w:ascii="Arial" w:eastAsia="Arial Unicode MS" w:hAnsi="Arial" w:cs="Arial"/>
          <w:sz w:val="20"/>
          <w:szCs w:val="20"/>
        </w:rPr>
        <w:t>Wszelkie z</w:t>
      </w:r>
      <w:r w:rsidR="000E130E" w:rsidRPr="00A131A3">
        <w:rPr>
          <w:rFonts w:ascii="Arial" w:eastAsia="Arial Unicode MS" w:hAnsi="Arial" w:cs="Arial"/>
          <w:sz w:val="20"/>
          <w:szCs w:val="20"/>
        </w:rPr>
        <w:t>miany i uzupełnienia niniejszej umowy wymagają formy pisemnej pod rygorem</w:t>
      </w:r>
      <w:r w:rsidR="00B80FF4" w:rsidRPr="00A131A3">
        <w:rPr>
          <w:rFonts w:ascii="Arial" w:eastAsia="Arial Unicode MS" w:hAnsi="Arial" w:cs="Arial"/>
          <w:sz w:val="20"/>
          <w:szCs w:val="20"/>
        </w:rPr>
        <w:t xml:space="preserve"> nieważności. </w:t>
      </w:r>
    </w:p>
    <w:p w:rsidR="000E130E" w:rsidRPr="00A131A3" w:rsidRDefault="0018746C" w:rsidP="00A131A3">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xml:space="preserve">§ </w:t>
      </w:r>
      <w:r w:rsidR="0047391C" w:rsidRPr="00A131A3">
        <w:rPr>
          <w:rFonts w:ascii="Arial" w:eastAsia="Arial Unicode MS" w:hAnsi="Arial" w:cs="Arial"/>
          <w:b/>
          <w:sz w:val="20"/>
          <w:szCs w:val="20"/>
        </w:rPr>
        <w:t>1</w:t>
      </w:r>
      <w:r w:rsidR="00604125">
        <w:rPr>
          <w:rFonts w:ascii="Arial" w:eastAsia="Arial Unicode MS" w:hAnsi="Arial" w:cs="Arial"/>
          <w:b/>
          <w:sz w:val="20"/>
          <w:szCs w:val="20"/>
        </w:rPr>
        <w:t>5</w:t>
      </w:r>
    </w:p>
    <w:p w:rsidR="00604125" w:rsidRPr="00604125" w:rsidRDefault="000E130E" w:rsidP="00604125">
      <w:pPr>
        <w:pStyle w:val="Akapitzlist"/>
        <w:numPr>
          <w:ilvl w:val="0"/>
          <w:numId w:val="7"/>
        </w:numPr>
        <w:rPr>
          <w:rFonts w:ascii="Arial" w:eastAsia="Arial Unicode MS" w:hAnsi="Arial" w:cs="Arial"/>
          <w:sz w:val="20"/>
          <w:szCs w:val="20"/>
        </w:rPr>
      </w:pPr>
      <w:r w:rsidRPr="00604125">
        <w:rPr>
          <w:rFonts w:ascii="Arial" w:eastAsia="Arial Unicode MS" w:hAnsi="Arial" w:cs="Arial"/>
          <w:sz w:val="20"/>
          <w:szCs w:val="20"/>
        </w:rPr>
        <w:t>W sprawach nieuregulowanych w ninie</w:t>
      </w:r>
      <w:r w:rsidR="00FF417E" w:rsidRPr="00604125">
        <w:rPr>
          <w:rFonts w:ascii="Arial" w:eastAsia="Arial Unicode MS" w:hAnsi="Arial" w:cs="Arial"/>
          <w:sz w:val="20"/>
          <w:szCs w:val="20"/>
        </w:rPr>
        <w:t xml:space="preserve">jszej umowie zastosowanie mają </w:t>
      </w:r>
      <w:r w:rsidRPr="00604125">
        <w:rPr>
          <w:rFonts w:ascii="Arial" w:eastAsia="Arial Unicode MS" w:hAnsi="Arial" w:cs="Arial"/>
          <w:sz w:val="20"/>
          <w:szCs w:val="20"/>
        </w:rPr>
        <w:t xml:space="preserve">w szczególności przepisy ustawy z dnia 27 sierpnia 2009 r. o finansach </w:t>
      </w:r>
      <w:r w:rsidR="004411F2" w:rsidRPr="00604125">
        <w:rPr>
          <w:rFonts w:ascii="Arial" w:eastAsia="Arial Unicode MS" w:hAnsi="Arial" w:cs="Arial"/>
          <w:sz w:val="20"/>
          <w:szCs w:val="20"/>
        </w:rPr>
        <w:t xml:space="preserve">publicznych </w:t>
      </w:r>
      <w:r w:rsidR="008E0808">
        <w:rPr>
          <w:rFonts w:ascii="Arial" w:eastAsia="Arial Unicode MS" w:hAnsi="Arial" w:cs="Arial"/>
          <w:sz w:val="20"/>
          <w:szCs w:val="20"/>
        </w:rPr>
        <w:t>(t. j. Dz. U. z 2023 r. poz. 1270</w:t>
      </w:r>
      <w:r w:rsidR="00604125" w:rsidRPr="00604125">
        <w:rPr>
          <w:rFonts w:ascii="Arial" w:eastAsia="Arial Unicode MS" w:hAnsi="Arial" w:cs="Arial"/>
          <w:sz w:val="20"/>
          <w:szCs w:val="20"/>
        </w:rPr>
        <w:t xml:space="preserve"> z późn zm. ) oraz ustawy z dnia 23 kwietnia 1964 r. Kod</w:t>
      </w:r>
      <w:r w:rsidR="008E0808">
        <w:rPr>
          <w:rFonts w:ascii="Arial" w:eastAsia="Arial Unicode MS" w:hAnsi="Arial" w:cs="Arial"/>
          <w:sz w:val="20"/>
          <w:szCs w:val="20"/>
        </w:rPr>
        <w:t>eks cywilny (t. j. Dz. U. z 2023 r. poz. 1610</w:t>
      </w:r>
      <w:r w:rsidR="00604125" w:rsidRPr="00604125">
        <w:rPr>
          <w:rFonts w:ascii="Arial" w:eastAsia="Arial Unicode MS" w:hAnsi="Arial" w:cs="Arial"/>
          <w:sz w:val="20"/>
          <w:szCs w:val="20"/>
        </w:rPr>
        <w:t xml:space="preserve"> z późn. zm.).</w:t>
      </w:r>
    </w:p>
    <w:p w:rsidR="002527BF" w:rsidRPr="00604125" w:rsidRDefault="000E130E" w:rsidP="00783F20">
      <w:pPr>
        <w:numPr>
          <w:ilvl w:val="0"/>
          <w:numId w:val="7"/>
        </w:numPr>
        <w:spacing w:after="240" w:line="276" w:lineRule="auto"/>
        <w:jc w:val="both"/>
        <w:rPr>
          <w:rFonts w:ascii="Arial" w:eastAsia="Arial Unicode MS" w:hAnsi="Arial" w:cs="Arial"/>
          <w:sz w:val="20"/>
          <w:szCs w:val="20"/>
        </w:rPr>
      </w:pPr>
      <w:r w:rsidRPr="00604125">
        <w:rPr>
          <w:rFonts w:ascii="Arial" w:eastAsia="Arial Unicode MS" w:hAnsi="Arial" w:cs="Arial"/>
          <w:sz w:val="20"/>
          <w:szCs w:val="20"/>
        </w:rPr>
        <w:t xml:space="preserve">W sprawach spornych Strony będą dążyć do polubownego załatwienia sprawy, </w:t>
      </w:r>
      <w:r w:rsidRPr="00604125">
        <w:rPr>
          <w:rFonts w:ascii="Arial" w:eastAsia="Arial Unicode MS" w:hAnsi="Arial" w:cs="Arial"/>
          <w:sz w:val="20"/>
          <w:szCs w:val="20"/>
        </w:rPr>
        <w:br/>
        <w:t>a w przypadku niedojścia do porozumienia</w:t>
      </w:r>
      <w:r w:rsidR="005C533C" w:rsidRPr="00604125">
        <w:rPr>
          <w:rFonts w:ascii="Arial" w:eastAsia="Arial Unicode MS" w:hAnsi="Arial" w:cs="Arial"/>
          <w:sz w:val="20"/>
          <w:szCs w:val="20"/>
        </w:rPr>
        <w:t>,</w:t>
      </w:r>
      <w:r w:rsidRPr="00604125">
        <w:rPr>
          <w:rFonts w:ascii="Arial" w:eastAsia="Arial Unicode MS" w:hAnsi="Arial" w:cs="Arial"/>
          <w:sz w:val="20"/>
          <w:szCs w:val="20"/>
        </w:rPr>
        <w:t xml:space="preserve"> właściwy będzie Sąd dla siedziby Województwa.</w:t>
      </w:r>
    </w:p>
    <w:p w:rsidR="000E130E" w:rsidRPr="00A131A3" w:rsidRDefault="0018746C" w:rsidP="002527BF">
      <w:pPr>
        <w:spacing w:after="240" w:line="276" w:lineRule="auto"/>
        <w:jc w:val="center"/>
        <w:rPr>
          <w:rFonts w:ascii="Arial" w:eastAsia="Arial Unicode MS" w:hAnsi="Arial" w:cs="Arial"/>
          <w:b/>
          <w:sz w:val="20"/>
          <w:szCs w:val="20"/>
        </w:rPr>
      </w:pPr>
      <w:r w:rsidRPr="00A131A3">
        <w:rPr>
          <w:rFonts w:ascii="Arial" w:eastAsia="Arial Unicode MS" w:hAnsi="Arial" w:cs="Arial"/>
          <w:b/>
          <w:sz w:val="20"/>
          <w:szCs w:val="20"/>
        </w:rPr>
        <w:t xml:space="preserve">§ </w:t>
      </w:r>
      <w:r w:rsidR="0047391C" w:rsidRPr="00A131A3">
        <w:rPr>
          <w:rFonts w:ascii="Arial" w:eastAsia="Arial Unicode MS" w:hAnsi="Arial" w:cs="Arial"/>
          <w:b/>
          <w:sz w:val="20"/>
          <w:szCs w:val="20"/>
        </w:rPr>
        <w:t>1</w:t>
      </w:r>
      <w:r w:rsidR="00604125">
        <w:rPr>
          <w:rFonts w:ascii="Arial" w:eastAsia="Arial Unicode MS" w:hAnsi="Arial" w:cs="Arial"/>
          <w:b/>
          <w:sz w:val="20"/>
          <w:szCs w:val="20"/>
        </w:rPr>
        <w:t>6</w:t>
      </w:r>
    </w:p>
    <w:p w:rsidR="00A76114" w:rsidRPr="00A131A3" w:rsidRDefault="000E130E" w:rsidP="002527BF">
      <w:pPr>
        <w:spacing w:line="276" w:lineRule="auto"/>
        <w:jc w:val="both"/>
        <w:rPr>
          <w:rFonts w:ascii="Arial" w:eastAsia="Arial Unicode MS" w:hAnsi="Arial" w:cs="Arial"/>
          <w:sz w:val="20"/>
          <w:szCs w:val="20"/>
        </w:rPr>
      </w:pPr>
      <w:r w:rsidRPr="00A131A3">
        <w:rPr>
          <w:rFonts w:ascii="Arial" w:eastAsia="Arial Unicode MS" w:hAnsi="Arial" w:cs="Arial"/>
          <w:sz w:val="20"/>
          <w:szCs w:val="20"/>
        </w:rPr>
        <w:t>Umowa sporządzona została w dwóch jednobrzmiących egzemplarzach, po jednym dla ka</w:t>
      </w:r>
      <w:r w:rsidR="008F6B44" w:rsidRPr="00A131A3">
        <w:rPr>
          <w:rFonts w:ascii="Arial" w:eastAsia="Arial Unicode MS" w:hAnsi="Arial" w:cs="Arial"/>
          <w:sz w:val="20"/>
          <w:szCs w:val="20"/>
        </w:rPr>
        <w:t xml:space="preserve">żdej ze Stron. </w:t>
      </w:r>
    </w:p>
    <w:p w:rsidR="00A76114" w:rsidRPr="00A131A3" w:rsidRDefault="00A76114" w:rsidP="00A131A3">
      <w:pPr>
        <w:spacing w:line="276" w:lineRule="auto"/>
        <w:jc w:val="both"/>
        <w:rPr>
          <w:rFonts w:ascii="Arial" w:eastAsia="Arial Unicode MS" w:hAnsi="Arial" w:cs="Arial"/>
          <w:sz w:val="20"/>
          <w:szCs w:val="20"/>
        </w:rPr>
      </w:pPr>
    </w:p>
    <w:p w:rsidR="00A76114" w:rsidRPr="00A131A3" w:rsidRDefault="00A76114" w:rsidP="00A131A3">
      <w:pPr>
        <w:spacing w:line="276" w:lineRule="auto"/>
        <w:jc w:val="both"/>
        <w:rPr>
          <w:rFonts w:ascii="Arial" w:eastAsia="Arial Unicode MS" w:hAnsi="Arial" w:cs="Arial"/>
          <w:sz w:val="20"/>
          <w:szCs w:val="20"/>
        </w:rPr>
      </w:pPr>
    </w:p>
    <w:p w:rsidR="00A9693C" w:rsidRPr="00A131A3" w:rsidRDefault="00B86EB3" w:rsidP="00A131A3">
      <w:pPr>
        <w:spacing w:line="276" w:lineRule="auto"/>
        <w:rPr>
          <w:rFonts w:ascii="Arial" w:eastAsia="Arial Unicode MS" w:hAnsi="Arial" w:cs="Arial"/>
          <w:b/>
          <w:sz w:val="20"/>
          <w:szCs w:val="20"/>
        </w:rPr>
      </w:pPr>
      <w:r w:rsidRPr="00A131A3">
        <w:rPr>
          <w:rFonts w:ascii="Arial" w:eastAsia="Arial Unicode MS" w:hAnsi="Arial" w:cs="Arial"/>
          <w:b/>
          <w:sz w:val="20"/>
          <w:szCs w:val="20"/>
        </w:rPr>
        <w:t xml:space="preserve">             </w:t>
      </w:r>
      <w:r w:rsidR="000E130E" w:rsidRPr="00A131A3">
        <w:rPr>
          <w:rFonts w:ascii="Arial" w:eastAsia="Arial Unicode MS" w:hAnsi="Arial" w:cs="Arial"/>
          <w:b/>
          <w:sz w:val="20"/>
          <w:szCs w:val="20"/>
        </w:rPr>
        <w:t>WOJEWÓDZTWO      </w:t>
      </w:r>
      <w:r w:rsidR="000E130E" w:rsidRPr="00A131A3">
        <w:rPr>
          <w:rFonts w:ascii="Arial" w:eastAsia="Arial Unicode MS" w:hAnsi="Arial" w:cs="Arial"/>
          <w:b/>
          <w:sz w:val="20"/>
          <w:szCs w:val="20"/>
        </w:rPr>
        <w:tab/>
        <w:t xml:space="preserve">                                   </w:t>
      </w:r>
      <w:r w:rsidRPr="00A131A3">
        <w:rPr>
          <w:rFonts w:ascii="Arial" w:eastAsia="Arial Unicode MS" w:hAnsi="Arial" w:cs="Arial"/>
          <w:b/>
          <w:sz w:val="20"/>
          <w:szCs w:val="20"/>
        </w:rPr>
        <w:t>     </w:t>
      </w:r>
      <w:r w:rsidR="00190DBE" w:rsidRPr="00A131A3">
        <w:rPr>
          <w:rFonts w:ascii="Arial" w:eastAsia="Arial Unicode MS" w:hAnsi="Arial" w:cs="Arial"/>
          <w:b/>
          <w:sz w:val="20"/>
          <w:szCs w:val="20"/>
        </w:rPr>
        <w:t> </w:t>
      </w:r>
      <w:r w:rsidRPr="00A131A3">
        <w:rPr>
          <w:rFonts w:ascii="Arial" w:eastAsia="Arial Unicode MS" w:hAnsi="Arial" w:cs="Arial"/>
          <w:b/>
          <w:sz w:val="20"/>
          <w:szCs w:val="20"/>
        </w:rPr>
        <w:t xml:space="preserve">          </w:t>
      </w:r>
      <w:r w:rsidR="00FF417E">
        <w:rPr>
          <w:rFonts w:ascii="Arial" w:eastAsia="Arial Unicode MS" w:hAnsi="Arial" w:cs="Arial"/>
          <w:b/>
          <w:sz w:val="20"/>
          <w:szCs w:val="20"/>
        </w:rPr>
        <w:t xml:space="preserve">             </w:t>
      </w:r>
      <w:r w:rsidR="00190DBE" w:rsidRPr="00A131A3">
        <w:rPr>
          <w:rFonts w:ascii="Arial" w:eastAsia="Arial Unicode MS" w:hAnsi="Arial" w:cs="Arial"/>
          <w:b/>
          <w:sz w:val="20"/>
          <w:szCs w:val="20"/>
        </w:rPr>
        <w:t> GMINA</w:t>
      </w:r>
    </w:p>
    <w:p w:rsidR="00173A51" w:rsidRPr="00A131A3" w:rsidRDefault="00173A51" w:rsidP="00A131A3">
      <w:pPr>
        <w:spacing w:line="276" w:lineRule="auto"/>
        <w:rPr>
          <w:rFonts w:ascii="Arial" w:eastAsia="Arial Unicode MS" w:hAnsi="Arial" w:cs="Arial"/>
          <w:b/>
          <w:sz w:val="20"/>
          <w:szCs w:val="20"/>
        </w:rPr>
      </w:pPr>
    </w:p>
    <w:p w:rsidR="00173A51" w:rsidRPr="00A131A3" w:rsidRDefault="00173A51" w:rsidP="00A131A3">
      <w:pPr>
        <w:spacing w:line="276" w:lineRule="auto"/>
        <w:rPr>
          <w:rFonts w:ascii="Arial" w:eastAsia="Arial Unicode MS" w:hAnsi="Arial" w:cs="Arial"/>
          <w:b/>
          <w:sz w:val="20"/>
          <w:szCs w:val="20"/>
        </w:rPr>
      </w:pPr>
    </w:p>
    <w:p w:rsidR="00B86EB3" w:rsidRDefault="00B86EB3" w:rsidP="00A131A3">
      <w:pPr>
        <w:spacing w:after="240" w:line="276" w:lineRule="auto"/>
        <w:rPr>
          <w:rFonts w:ascii="Arial" w:eastAsia="Arial Unicode MS" w:hAnsi="Arial" w:cs="Arial"/>
          <w:b/>
        </w:rPr>
      </w:pPr>
      <w:r w:rsidRPr="00A131A3">
        <w:rPr>
          <w:rFonts w:ascii="Arial" w:eastAsia="Arial Unicode MS" w:hAnsi="Arial" w:cs="Arial"/>
          <w:b/>
          <w:sz w:val="20"/>
          <w:szCs w:val="20"/>
        </w:rPr>
        <w:t>……………………………………….</w:t>
      </w:r>
      <w:r w:rsidRPr="00A131A3">
        <w:rPr>
          <w:rFonts w:ascii="Arial" w:eastAsia="Arial Unicode MS" w:hAnsi="Arial" w:cs="Arial"/>
          <w:b/>
          <w:sz w:val="20"/>
          <w:szCs w:val="20"/>
        </w:rPr>
        <w:tab/>
      </w:r>
      <w:r w:rsidRPr="00A131A3">
        <w:rPr>
          <w:rFonts w:ascii="Arial" w:eastAsia="Arial Unicode MS" w:hAnsi="Arial" w:cs="Arial"/>
          <w:b/>
          <w:sz w:val="20"/>
          <w:szCs w:val="20"/>
        </w:rPr>
        <w:tab/>
      </w:r>
      <w:r w:rsidRPr="00A131A3">
        <w:rPr>
          <w:rFonts w:ascii="Arial" w:eastAsia="Arial Unicode MS" w:hAnsi="Arial" w:cs="Arial"/>
          <w:b/>
          <w:sz w:val="20"/>
          <w:szCs w:val="20"/>
        </w:rPr>
        <w:tab/>
      </w:r>
      <w:r w:rsidR="008F6B44" w:rsidRPr="00A131A3">
        <w:rPr>
          <w:rFonts w:ascii="Arial" w:eastAsia="Arial Unicode MS" w:hAnsi="Arial" w:cs="Arial"/>
          <w:b/>
          <w:sz w:val="20"/>
          <w:szCs w:val="20"/>
        </w:rPr>
        <w:t xml:space="preserve">             </w:t>
      </w:r>
      <w:r w:rsidRPr="00A131A3">
        <w:rPr>
          <w:rFonts w:ascii="Arial" w:eastAsia="Arial Unicode MS" w:hAnsi="Arial" w:cs="Arial"/>
          <w:b/>
          <w:sz w:val="20"/>
          <w:szCs w:val="20"/>
        </w:rPr>
        <w:t>……………………………………</w:t>
      </w:r>
    </w:p>
    <w:p w:rsidR="00173A51" w:rsidRDefault="00173A51" w:rsidP="00A131A3">
      <w:pPr>
        <w:spacing w:after="240" w:line="276" w:lineRule="auto"/>
        <w:rPr>
          <w:rFonts w:ascii="Arial" w:eastAsia="Arial Unicode MS" w:hAnsi="Arial" w:cs="Arial"/>
          <w:b/>
        </w:rPr>
      </w:pPr>
    </w:p>
    <w:p w:rsidR="00203EA8" w:rsidRDefault="00B86EB3" w:rsidP="00A131A3">
      <w:pPr>
        <w:spacing w:line="276" w:lineRule="auto"/>
        <w:rPr>
          <w:rFonts w:ascii="Arial" w:eastAsia="Arial Unicode MS" w:hAnsi="Arial" w:cs="Arial"/>
          <w:b/>
        </w:rPr>
      </w:pPr>
      <w:r>
        <w:rPr>
          <w:rFonts w:ascii="Arial" w:eastAsia="Arial Unicode MS" w:hAnsi="Arial" w:cs="Arial"/>
          <w:b/>
        </w:rPr>
        <w:t>……………………………………….</w:t>
      </w:r>
    </w:p>
    <w:p w:rsidR="002527BF" w:rsidRDefault="002527BF" w:rsidP="00A131A3">
      <w:pPr>
        <w:spacing w:line="276" w:lineRule="auto"/>
        <w:jc w:val="right"/>
        <w:rPr>
          <w:rFonts w:ascii="Arial" w:hAnsi="Arial" w:cs="Arial"/>
          <w:color w:val="000000"/>
          <w:spacing w:val="-1"/>
          <w:sz w:val="20"/>
          <w:szCs w:val="20"/>
        </w:rPr>
      </w:pPr>
    </w:p>
    <w:p w:rsidR="002527BF" w:rsidRDefault="002527BF">
      <w:pPr>
        <w:rPr>
          <w:rFonts w:ascii="Arial" w:hAnsi="Arial" w:cs="Arial"/>
          <w:color w:val="000000"/>
          <w:spacing w:val="-1"/>
          <w:sz w:val="20"/>
          <w:szCs w:val="20"/>
        </w:rPr>
      </w:pPr>
      <w:r>
        <w:rPr>
          <w:rFonts w:ascii="Arial" w:hAnsi="Arial" w:cs="Arial"/>
          <w:color w:val="000000"/>
          <w:spacing w:val="-1"/>
          <w:sz w:val="20"/>
          <w:szCs w:val="20"/>
        </w:rPr>
        <w:br w:type="page"/>
      </w:r>
    </w:p>
    <w:p w:rsidR="00E1313A" w:rsidRDefault="00E1313A" w:rsidP="00A131A3">
      <w:pPr>
        <w:spacing w:line="276" w:lineRule="auto"/>
        <w:jc w:val="right"/>
        <w:rPr>
          <w:rFonts w:ascii="Arial" w:hAnsi="Arial" w:cs="Arial"/>
          <w:color w:val="000000"/>
          <w:spacing w:val="-1"/>
          <w:sz w:val="20"/>
          <w:szCs w:val="20"/>
        </w:rPr>
        <w:sectPr w:rsidR="00E1313A" w:rsidSect="00C65894">
          <w:footerReference w:type="default" r:id="rId9"/>
          <w:footnotePr>
            <w:numRestart w:val="eachPage"/>
          </w:footnotePr>
          <w:type w:val="continuous"/>
          <w:pgSz w:w="11906" w:h="16838"/>
          <w:pgMar w:top="1418" w:right="1418" w:bottom="1418" w:left="1418" w:header="709" w:footer="709" w:gutter="0"/>
          <w:pgNumType w:start="1"/>
          <w:cols w:space="708"/>
          <w:titlePg/>
          <w:docGrid w:linePitch="299"/>
        </w:sectPr>
      </w:pPr>
    </w:p>
    <w:p w:rsidR="00456CE6" w:rsidRPr="00652B7F" w:rsidRDefault="00456CE6" w:rsidP="00DE4130">
      <w:pPr>
        <w:spacing w:after="0" w:line="240" w:lineRule="auto"/>
        <w:jc w:val="right"/>
        <w:rPr>
          <w:rFonts w:ascii="Arial" w:hAnsi="Arial" w:cs="Arial"/>
          <w:b/>
          <w:color w:val="000000"/>
          <w:spacing w:val="-1"/>
          <w:sz w:val="20"/>
          <w:szCs w:val="20"/>
        </w:rPr>
      </w:pPr>
      <w:r w:rsidRPr="00652B7F">
        <w:rPr>
          <w:rFonts w:ascii="Arial" w:hAnsi="Arial" w:cs="Arial"/>
          <w:b/>
          <w:color w:val="000000"/>
          <w:spacing w:val="-1"/>
          <w:sz w:val="20"/>
          <w:szCs w:val="20"/>
        </w:rPr>
        <w:lastRenderedPageBreak/>
        <w:t xml:space="preserve">Załącznik Nr 1 </w:t>
      </w:r>
    </w:p>
    <w:p w:rsidR="00456CE6" w:rsidRPr="00652B7F" w:rsidRDefault="00330E11" w:rsidP="00DE4130">
      <w:pPr>
        <w:shd w:val="clear" w:color="auto" w:fill="FFFFFF"/>
        <w:spacing w:after="0" w:line="240" w:lineRule="auto"/>
        <w:ind w:right="120"/>
        <w:jc w:val="right"/>
        <w:rPr>
          <w:b/>
          <w:sz w:val="20"/>
          <w:szCs w:val="20"/>
        </w:rPr>
      </w:pPr>
      <w:r>
        <w:rPr>
          <w:rFonts w:ascii="Arial" w:hAnsi="Arial" w:cs="Arial"/>
          <w:b/>
          <w:color w:val="000000"/>
          <w:spacing w:val="-1"/>
          <w:sz w:val="20"/>
          <w:szCs w:val="20"/>
        </w:rPr>
        <w:t xml:space="preserve">  do umowy Nr ………………….…/24</w:t>
      </w:r>
    </w:p>
    <w:p w:rsidR="00456CE6" w:rsidRPr="00652B7F" w:rsidRDefault="00330E11" w:rsidP="00DE4130">
      <w:pPr>
        <w:shd w:val="clear" w:color="auto" w:fill="FFFFFF"/>
        <w:spacing w:after="0" w:line="240" w:lineRule="auto"/>
        <w:ind w:right="130"/>
        <w:jc w:val="right"/>
        <w:rPr>
          <w:rFonts w:ascii="Arial" w:hAnsi="Arial" w:cs="Arial"/>
          <w:b/>
          <w:color w:val="000000"/>
          <w:spacing w:val="-1"/>
          <w:sz w:val="20"/>
          <w:szCs w:val="20"/>
        </w:rPr>
      </w:pPr>
      <w:r>
        <w:rPr>
          <w:rFonts w:ascii="Arial" w:hAnsi="Arial" w:cs="Arial"/>
          <w:b/>
          <w:color w:val="000000"/>
          <w:spacing w:val="-1"/>
          <w:sz w:val="20"/>
          <w:szCs w:val="20"/>
        </w:rPr>
        <w:t>z dnia ……..  2024</w:t>
      </w:r>
      <w:r w:rsidR="00456CE6" w:rsidRPr="00652B7F">
        <w:rPr>
          <w:rFonts w:ascii="Arial" w:hAnsi="Arial" w:cs="Arial"/>
          <w:b/>
          <w:color w:val="000000"/>
          <w:spacing w:val="-1"/>
          <w:sz w:val="20"/>
          <w:szCs w:val="20"/>
        </w:rPr>
        <w:t xml:space="preserve"> r.</w:t>
      </w:r>
    </w:p>
    <w:p w:rsidR="00203EA8" w:rsidRPr="00203EA8" w:rsidRDefault="00203EA8" w:rsidP="00A131A3">
      <w:pPr>
        <w:spacing w:after="0" w:line="276" w:lineRule="auto"/>
        <w:jc w:val="right"/>
        <w:rPr>
          <w:rFonts w:ascii="Arial" w:eastAsia="Times New Roman" w:hAnsi="Arial" w:cs="Arial"/>
        </w:rPr>
      </w:pPr>
    </w:p>
    <w:p w:rsidR="00203EA8" w:rsidRPr="00203EA8" w:rsidRDefault="00CE6906" w:rsidP="00A131A3">
      <w:pPr>
        <w:spacing w:before="120" w:after="120" w:line="276" w:lineRule="auto"/>
        <w:jc w:val="center"/>
        <w:rPr>
          <w:rFonts w:ascii="Arial" w:eastAsia="Times New Roman" w:hAnsi="Arial" w:cs="Arial"/>
          <w:b/>
          <w:caps/>
        </w:rPr>
      </w:pPr>
      <w:r>
        <w:rPr>
          <w:rFonts w:ascii="Arial" w:eastAsia="Times New Roman" w:hAnsi="Arial" w:cs="Arial"/>
          <w:b/>
          <w:caps/>
        </w:rPr>
        <w:t>ZAKRES RZECZOWO - FINANSOWY</w:t>
      </w:r>
    </w:p>
    <w:p w:rsidR="00203EA8" w:rsidRPr="00203EA8" w:rsidRDefault="00203EA8" w:rsidP="00DE079C">
      <w:pPr>
        <w:spacing w:before="120" w:after="120" w:line="276" w:lineRule="auto"/>
        <w:jc w:val="center"/>
        <w:rPr>
          <w:rFonts w:ascii="Arial" w:eastAsia="Arial Unicode MS" w:hAnsi="Arial" w:cs="Arial"/>
          <w:sz w:val="24"/>
          <w:szCs w:val="24"/>
        </w:rPr>
      </w:pPr>
      <w:r w:rsidRPr="00203EA8">
        <w:rPr>
          <w:rFonts w:ascii="Arial" w:eastAsia="Arial Unicode MS" w:hAnsi="Arial" w:cs="Arial"/>
          <w:sz w:val="24"/>
          <w:szCs w:val="24"/>
        </w:rPr>
        <w:t>Zadanie pn. ………………………………………………………………………..</w:t>
      </w:r>
    </w:p>
    <w:p w:rsidR="00203EA8" w:rsidRPr="007776AF" w:rsidRDefault="00203EA8" w:rsidP="00A131A3">
      <w:pPr>
        <w:spacing w:before="120" w:after="120" w:line="276" w:lineRule="auto"/>
        <w:jc w:val="both"/>
        <w:rPr>
          <w:rFonts w:ascii="Arial" w:eastAsia="Arial Unicode MS" w:hAnsi="Arial" w:cs="Arial"/>
        </w:rPr>
      </w:pPr>
      <w:r w:rsidRPr="007776AF">
        <w:rPr>
          <w:rFonts w:ascii="Arial" w:eastAsia="Arial Unicode MS" w:hAnsi="Arial" w:cs="Arial"/>
        </w:rPr>
        <w:t xml:space="preserve">w ramach przyznanej pomocy </w:t>
      </w:r>
      <w:r w:rsidRPr="007776AF">
        <w:rPr>
          <w:rFonts w:ascii="Arial" w:eastAsia="Times New Roman" w:hAnsi="Arial" w:cs="Arial"/>
        </w:rPr>
        <w:t xml:space="preserve">finansowej w kwocie </w:t>
      </w:r>
      <w:r w:rsidRPr="007776AF">
        <w:rPr>
          <w:rFonts w:ascii="Arial" w:eastAsia="Times New Roman" w:hAnsi="Arial" w:cs="Arial"/>
          <w:b/>
        </w:rPr>
        <w:t xml:space="preserve">………… </w:t>
      </w:r>
      <w:r w:rsidRPr="007776AF">
        <w:rPr>
          <w:rFonts w:ascii="Arial" w:eastAsia="Times New Roman" w:hAnsi="Arial" w:cs="Arial"/>
        </w:rPr>
        <w:t xml:space="preserve">zł brutto przez Województwo Małopolskie na wsparcie </w:t>
      </w:r>
      <w:r w:rsidR="00330E11">
        <w:rPr>
          <w:rFonts w:ascii="Arial" w:hAnsi="Arial" w:cs="Arial"/>
        </w:rPr>
        <w:t>zakupu w 2024</w:t>
      </w:r>
      <w:r w:rsidR="007776AF" w:rsidRPr="007776AF">
        <w:rPr>
          <w:rFonts w:ascii="Arial" w:hAnsi="Arial" w:cs="Arial"/>
        </w:rPr>
        <w:t xml:space="preserve"> r. elementów wyposażenia świetlicy wiejskiej w sołectwie …………………………., gmina……………………….</w:t>
      </w:r>
    </w:p>
    <w:p w:rsidR="00203EA8" w:rsidRPr="00203EA8" w:rsidRDefault="00203EA8" w:rsidP="00A131A3">
      <w:pPr>
        <w:spacing w:after="0" w:line="276" w:lineRule="auto"/>
        <w:rPr>
          <w:rFonts w:ascii="Arial" w:eastAsia="Times New Roman" w:hAnsi="Arial" w:cs="Arial"/>
        </w:rPr>
      </w:pP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2"/>
        <w:gridCol w:w="3401"/>
        <w:gridCol w:w="4842"/>
      </w:tblGrid>
      <w:tr w:rsidR="00203EA8" w:rsidRPr="00203EA8" w:rsidTr="00BD0EC1">
        <w:trPr>
          <w:trHeight w:val="1364"/>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203EA8" w:rsidRPr="00203EA8" w:rsidRDefault="00203EA8" w:rsidP="00A131A3">
            <w:pPr>
              <w:spacing w:after="0" w:line="276" w:lineRule="auto"/>
              <w:jc w:val="center"/>
              <w:rPr>
                <w:rFonts w:ascii="Arial" w:eastAsia="Times New Roman" w:hAnsi="Arial" w:cs="Arial"/>
              </w:rPr>
            </w:pPr>
            <w:r w:rsidRPr="00203EA8">
              <w:rPr>
                <w:rFonts w:ascii="Arial" w:eastAsia="Times New Roman" w:hAnsi="Arial" w:cs="Arial"/>
              </w:rPr>
              <w:t>1.</w:t>
            </w:r>
          </w:p>
        </w:tc>
        <w:tc>
          <w:tcPr>
            <w:tcW w:w="3401" w:type="dxa"/>
            <w:tcBorders>
              <w:top w:val="single" w:sz="4" w:space="0" w:color="auto"/>
              <w:left w:val="single" w:sz="4" w:space="0" w:color="auto"/>
              <w:bottom w:val="single" w:sz="4" w:space="0" w:color="auto"/>
              <w:right w:val="single" w:sz="4" w:space="0" w:color="auto"/>
            </w:tcBorders>
            <w:vAlign w:val="center"/>
            <w:hideMark/>
          </w:tcPr>
          <w:p w:rsidR="00203EA8" w:rsidRPr="00203EA8" w:rsidRDefault="00203EA8" w:rsidP="00A131A3">
            <w:pPr>
              <w:spacing w:after="0" w:line="276" w:lineRule="auto"/>
              <w:rPr>
                <w:rFonts w:ascii="Arial" w:eastAsia="Times New Roman" w:hAnsi="Arial" w:cs="Arial"/>
                <w:b/>
              </w:rPr>
            </w:pPr>
            <w:r w:rsidRPr="00203EA8">
              <w:rPr>
                <w:rFonts w:ascii="Arial" w:eastAsia="Times New Roman" w:hAnsi="Arial" w:cs="Arial"/>
                <w:b/>
              </w:rPr>
              <w:t xml:space="preserve">Zakres rzeczowy planowany do realizacji </w:t>
            </w:r>
          </w:p>
        </w:tc>
        <w:tc>
          <w:tcPr>
            <w:tcW w:w="4842" w:type="dxa"/>
            <w:tcBorders>
              <w:top w:val="single" w:sz="4" w:space="0" w:color="auto"/>
              <w:left w:val="single" w:sz="4" w:space="0" w:color="auto"/>
              <w:bottom w:val="single" w:sz="4" w:space="0" w:color="auto"/>
              <w:right w:val="single" w:sz="4" w:space="0" w:color="auto"/>
            </w:tcBorders>
            <w:vAlign w:val="center"/>
            <w:hideMark/>
          </w:tcPr>
          <w:p w:rsidR="00203EA8" w:rsidRPr="00203EA8" w:rsidRDefault="00203EA8" w:rsidP="00A131A3">
            <w:pPr>
              <w:numPr>
                <w:ilvl w:val="0"/>
                <w:numId w:val="15"/>
              </w:numPr>
              <w:spacing w:after="60" w:line="276" w:lineRule="auto"/>
              <w:ind w:left="358" w:hanging="284"/>
              <w:rPr>
                <w:rFonts w:ascii="Arial" w:eastAsia="Times New Roman" w:hAnsi="Arial" w:cs="Arial"/>
              </w:rPr>
            </w:pPr>
            <w:r w:rsidRPr="00203EA8">
              <w:rPr>
                <w:rFonts w:ascii="Arial" w:eastAsia="Times New Roman" w:hAnsi="Arial" w:cs="Arial"/>
              </w:rPr>
              <w:t>……………………………………</w:t>
            </w:r>
          </w:p>
          <w:p w:rsidR="00203EA8" w:rsidRPr="00203EA8" w:rsidRDefault="00203EA8" w:rsidP="00A131A3">
            <w:pPr>
              <w:numPr>
                <w:ilvl w:val="0"/>
                <w:numId w:val="15"/>
              </w:numPr>
              <w:spacing w:after="60" w:line="276" w:lineRule="auto"/>
              <w:ind w:left="355" w:hanging="284"/>
              <w:rPr>
                <w:rFonts w:ascii="Arial" w:eastAsia="Times New Roman" w:hAnsi="Arial" w:cs="Arial"/>
              </w:rPr>
            </w:pPr>
            <w:r w:rsidRPr="00203EA8">
              <w:rPr>
                <w:rFonts w:ascii="Arial" w:eastAsia="Times New Roman" w:hAnsi="Arial" w:cs="Arial"/>
              </w:rPr>
              <w:t>……………………………………</w:t>
            </w:r>
          </w:p>
          <w:p w:rsidR="00203EA8" w:rsidRPr="00203EA8" w:rsidRDefault="00203EA8" w:rsidP="00A131A3">
            <w:pPr>
              <w:numPr>
                <w:ilvl w:val="0"/>
                <w:numId w:val="15"/>
              </w:numPr>
              <w:spacing w:after="60" w:line="276" w:lineRule="auto"/>
              <w:ind w:left="355" w:hanging="284"/>
              <w:rPr>
                <w:rFonts w:ascii="Arial" w:eastAsia="Times New Roman" w:hAnsi="Arial" w:cs="Arial"/>
              </w:rPr>
            </w:pPr>
            <w:r w:rsidRPr="00203EA8">
              <w:rPr>
                <w:rFonts w:ascii="Arial" w:eastAsia="Times New Roman" w:hAnsi="Arial" w:cs="Arial"/>
              </w:rPr>
              <w:t>……………………………………</w:t>
            </w:r>
          </w:p>
          <w:p w:rsidR="00203EA8" w:rsidRPr="00203EA8" w:rsidRDefault="00203EA8" w:rsidP="00A131A3">
            <w:pPr>
              <w:numPr>
                <w:ilvl w:val="0"/>
                <w:numId w:val="15"/>
              </w:numPr>
              <w:spacing w:after="60" w:line="276" w:lineRule="auto"/>
              <w:ind w:left="355" w:hanging="284"/>
              <w:rPr>
                <w:rFonts w:ascii="Arial" w:eastAsia="Times New Roman" w:hAnsi="Arial" w:cs="Arial"/>
              </w:rPr>
            </w:pPr>
            <w:r w:rsidRPr="00203EA8">
              <w:rPr>
                <w:rFonts w:ascii="Arial" w:eastAsia="Times New Roman" w:hAnsi="Arial" w:cs="Arial"/>
              </w:rPr>
              <w:t>……………………………………</w:t>
            </w:r>
          </w:p>
        </w:tc>
      </w:tr>
      <w:tr w:rsidR="00203EA8" w:rsidRPr="00203EA8" w:rsidTr="00BD0EC1">
        <w:trPr>
          <w:trHeight w:val="69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203EA8" w:rsidRPr="00203EA8" w:rsidRDefault="00203EA8" w:rsidP="00A131A3">
            <w:pPr>
              <w:spacing w:after="0" w:line="276" w:lineRule="auto"/>
              <w:jc w:val="center"/>
              <w:rPr>
                <w:rFonts w:ascii="Arial" w:eastAsia="Times New Roman" w:hAnsi="Arial" w:cs="Arial"/>
              </w:rPr>
            </w:pPr>
            <w:r w:rsidRPr="00203EA8">
              <w:rPr>
                <w:rFonts w:ascii="Arial" w:eastAsia="Times New Roman" w:hAnsi="Arial" w:cs="Arial"/>
              </w:rPr>
              <w:t>2.</w:t>
            </w:r>
          </w:p>
        </w:tc>
        <w:tc>
          <w:tcPr>
            <w:tcW w:w="3401" w:type="dxa"/>
            <w:tcBorders>
              <w:top w:val="single" w:sz="4" w:space="0" w:color="auto"/>
              <w:left w:val="single" w:sz="4" w:space="0" w:color="auto"/>
              <w:bottom w:val="single" w:sz="4" w:space="0" w:color="auto"/>
              <w:right w:val="single" w:sz="4" w:space="0" w:color="auto"/>
            </w:tcBorders>
            <w:vAlign w:val="center"/>
            <w:hideMark/>
          </w:tcPr>
          <w:p w:rsidR="00203EA8" w:rsidRPr="00203EA8" w:rsidRDefault="00203EA8" w:rsidP="00A131A3">
            <w:pPr>
              <w:spacing w:after="0" w:line="276" w:lineRule="auto"/>
              <w:rPr>
                <w:rFonts w:ascii="Arial" w:eastAsia="Times New Roman" w:hAnsi="Arial" w:cs="Arial"/>
                <w:b/>
              </w:rPr>
            </w:pPr>
            <w:r w:rsidRPr="00203EA8">
              <w:rPr>
                <w:rFonts w:ascii="Arial" w:eastAsia="Times New Roman" w:hAnsi="Arial" w:cs="Arial"/>
                <w:b/>
              </w:rPr>
              <w:t>Całkowity koszt zadania (w zł)</w:t>
            </w:r>
          </w:p>
        </w:tc>
        <w:tc>
          <w:tcPr>
            <w:tcW w:w="4842" w:type="dxa"/>
            <w:tcBorders>
              <w:top w:val="single" w:sz="4" w:space="0" w:color="auto"/>
              <w:left w:val="single" w:sz="4" w:space="0" w:color="auto"/>
              <w:bottom w:val="single" w:sz="4" w:space="0" w:color="auto"/>
              <w:right w:val="single" w:sz="4" w:space="0" w:color="auto"/>
            </w:tcBorders>
            <w:vAlign w:val="center"/>
          </w:tcPr>
          <w:p w:rsidR="00203EA8" w:rsidRPr="00203EA8" w:rsidRDefault="00203EA8" w:rsidP="00A131A3">
            <w:pPr>
              <w:spacing w:after="0" w:line="276" w:lineRule="auto"/>
              <w:jc w:val="center"/>
              <w:rPr>
                <w:rFonts w:ascii="Arial" w:eastAsia="Times New Roman" w:hAnsi="Arial" w:cs="Arial"/>
              </w:rPr>
            </w:pPr>
          </w:p>
        </w:tc>
      </w:tr>
      <w:tr w:rsidR="00203EA8" w:rsidRPr="00203EA8" w:rsidTr="00BD0EC1">
        <w:trPr>
          <w:trHeight w:val="454"/>
          <w:jc w:val="center"/>
        </w:trPr>
        <w:tc>
          <w:tcPr>
            <w:tcW w:w="592" w:type="dxa"/>
            <w:vMerge w:val="restart"/>
            <w:tcBorders>
              <w:top w:val="single" w:sz="4" w:space="0" w:color="auto"/>
              <w:left w:val="single" w:sz="4" w:space="0" w:color="auto"/>
              <w:bottom w:val="single" w:sz="4" w:space="0" w:color="auto"/>
              <w:right w:val="single" w:sz="4" w:space="0" w:color="auto"/>
            </w:tcBorders>
            <w:vAlign w:val="center"/>
            <w:hideMark/>
          </w:tcPr>
          <w:p w:rsidR="00203EA8" w:rsidRPr="00203EA8" w:rsidRDefault="00203EA8" w:rsidP="00A131A3">
            <w:pPr>
              <w:spacing w:after="0" w:line="276" w:lineRule="auto"/>
              <w:jc w:val="center"/>
              <w:rPr>
                <w:rFonts w:ascii="Arial" w:eastAsia="Times New Roman" w:hAnsi="Arial" w:cs="Arial"/>
              </w:rPr>
            </w:pPr>
            <w:r w:rsidRPr="00203EA8">
              <w:rPr>
                <w:rFonts w:ascii="Arial" w:eastAsia="Times New Roman" w:hAnsi="Arial" w:cs="Arial"/>
              </w:rPr>
              <w:t>3.</w:t>
            </w:r>
          </w:p>
        </w:tc>
        <w:tc>
          <w:tcPr>
            <w:tcW w:w="3401" w:type="dxa"/>
            <w:tcBorders>
              <w:top w:val="single" w:sz="4" w:space="0" w:color="auto"/>
              <w:left w:val="single" w:sz="4" w:space="0" w:color="auto"/>
              <w:bottom w:val="dotted" w:sz="4" w:space="0" w:color="auto"/>
              <w:right w:val="single" w:sz="4" w:space="0" w:color="auto"/>
            </w:tcBorders>
            <w:vAlign w:val="center"/>
            <w:hideMark/>
          </w:tcPr>
          <w:p w:rsidR="00203EA8" w:rsidRPr="00203EA8" w:rsidRDefault="00DE079C" w:rsidP="00A131A3">
            <w:pPr>
              <w:spacing w:after="0" w:line="276" w:lineRule="auto"/>
              <w:rPr>
                <w:rFonts w:ascii="Arial" w:eastAsia="Times New Roman" w:hAnsi="Arial" w:cs="Arial"/>
                <w:b/>
              </w:rPr>
            </w:pPr>
            <w:r>
              <w:rPr>
                <w:rFonts w:ascii="Arial" w:eastAsia="Times New Roman" w:hAnsi="Arial" w:cs="Arial"/>
                <w:b/>
              </w:rPr>
              <w:t xml:space="preserve">Kwota z </w:t>
            </w:r>
            <w:r w:rsidR="00203EA8" w:rsidRPr="00203EA8">
              <w:rPr>
                <w:rFonts w:ascii="Arial" w:eastAsia="Times New Roman" w:hAnsi="Arial" w:cs="Arial"/>
                <w:b/>
              </w:rPr>
              <w:t>dotacji (w zł)</w:t>
            </w:r>
          </w:p>
        </w:tc>
        <w:tc>
          <w:tcPr>
            <w:tcW w:w="4842" w:type="dxa"/>
            <w:tcBorders>
              <w:top w:val="single" w:sz="4" w:space="0" w:color="auto"/>
              <w:left w:val="single" w:sz="4" w:space="0" w:color="auto"/>
              <w:bottom w:val="dotted" w:sz="4" w:space="0" w:color="auto"/>
              <w:right w:val="single" w:sz="4" w:space="0" w:color="auto"/>
            </w:tcBorders>
            <w:vAlign w:val="center"/>
          </w:tcPr>
          <w:p w:rsidR="00203EA8" w:rsidRPr="00203EA8" w:rsidRDefault="00203EA8" w:rsidP="00A131A3">
            <w:pPr>
              <w:spacing w:after="0" w:line="276" w:lineRule="auto"/>
              <w:jc w:val="center"/>
              <w:rPr>
                <w:rFonts w:ascii="Arial" w:eastAsia="Times New Roman" w:hAnsi="Arial" w:cs="Arial"/>
              </w:rPr>
            </w:pPr>
          </w:p>
        </w:tc>
      </w:tr>
      <w:tr w:rsidR="00203EA8" w:rsidRPr="00203EA8" w:rsidTr="00BD0EC1">
        <w:trPr>
          <w:trHeight w:val="454"/>
          <w:jc w:val="center"/>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03EA8" w:rsidRPr="00203EA8" w:rsidRDefault="00203EA8" w:rsidP="00A131A3">
            <w:pPr>
              <w:spacing w:after="0" w:line="276" w:lineRule="auto"/>
              <w:rPr>
                <w:rFonts w:ascii="Arial" w:eastAsia="Times New Roman" w:hAnsi="Arial" w:cs="Arial"/>
              </w:rPr>
            </w:pPr>
          </w:p>
        </w:tc>
        <w:tc>
          <w:tcPr>
            <w:tcW w:w="3401" w:type="dxa"/>
            <w:tcBorders>
              <w:top w:val="dotted" w:sz="4" w:space="0" w:color="auto"/>
              <w:left w:val="single" w:sz="4" w:space="0" w:color="auto"/>
              <w:bottom w:val="dotted" w:sz="4" w:space="0" w:color="auto"/>
              <w:right w:val="single" w:sz="4" w:space="0" w:color="auto"/>
            </w:tcBorders>
            <w:vAlign w:val="center"/>
            <w:hideMark/>
          </w:tcPr>
          <w:p w:rsidR="00203EA8" w:rsidRPr="00203EA8" w:rsidRDefault="00203EA8" w:rsidP="00A131A3">
            <w:pPr>
              <w:spacing w:after="0" w:line="276" w:lineRule="auto"/>
              <w:ind w:left="639"/>
              <w:rPr>
                <w:rFonts w:ascii="Arial" w:eastAsia="Times New Roman" w:hAnsi="Arial" w:cs="Arial"/>
                <w:b/>
              </w:rPr>
            </w:pPr>
            <w:r w:rsidRPr="00203EA8">
              <w:rPr>
                <w:rFonts w:ascii="Arial" w:eastAsia="Times New Roman" w:hAnsi="Arial" w:cs="Arial"/>
                <w:b/>
              </w:rPr>
              <w:t xml:space="preserve"> - wydatki bieżące</w:t>
            </w:r>
          </w:p>
        </w:tc>
        <w:tc>
          <w:tcPr>
            <w:tcW w:w="4842" w:type="dxa"/>
            <w:tcBorders>
              <w:top w:val="dotted" w:sz="4" w:space="0" w:color="auto"/>
              <w:left w:val="single" w:sz="4" w:space="0" w:color="auto"/>
              <w:bottom w:val="dotted" w:sz="4" w:space="0" w:color="auto"/>
              <w:right w:val="single" w:sz="4" w:space="0" w:color="auto"/>
            </w:tcBorders>
            <w:vAlign w:val="center"/>
          </w:tcPr>
          <w:p w:rsidR="00203EA8" w:rsidRPr="00203EA8" w:rsidRDefault="00203EA8" w:rsidP="00A131A3">
            <w:pPr>
              <w:spacing w:after="0" w:line="276" w:lineRule="auto"/>
              <w:jc w:val="center"/>
              <w:rPr>
                <w:rFonts w:ascii="Arial" w:eastAsia="Times New Roman" w:hAnsi="Arial" w:cs="Arial"/>
              </w:rPr>
            </w:pPr>
          </w:p>
        </w:tc>
      </w:tr>
      <w:tr w:rsidR="00203EA8" w:rsidRPr="00203EA8" w:rsidTr="00BD0EC1">
        <w:trPr>
          <w:trHeight w:val="454"/>
          <w:jc w:val="center"/>
        </w:trPr>
        <w:tc>
          <w:tcPr>
            <w:tcW w:w="592" w:type="dxa"/>
            <w:vMerge/>
            <w:tcBorders>
              <w:top w:val="single" w:sz="4" w:space="0" w:color="auto"/>
              <w:left w:val="single" w:sz="4" w:space="0" w:color="auto"/>
              <w:bottom w:val="single" w:sz="4" w:space="0" w:color="auto"/>
              <w:right w:val="single" w:sz="4" w:space="0" w:color="auto"/>
            </w:tcBorders>
            <w:vAlign w:val="center"/>
            <w:hideMark/>
          </w:tcPr>
          <w:p w:rsidR="00203EA8" w:rsidRPr="00203EA8" w:rsidRDefault="00203EA8" w:rsidP="00A131A3">
            <w:pPr>
              <w:spacing w:after="0" w:line="276" w:lineRule="auto"/>
              <w:rPr>
                <w:rFonts w:ascii="Arial" w:eastAsia="Times New Roman" w:hAnsi="Arial" w:cs="Arial"/>
              </w:rPr>
            </w:pPr>
          </w:p>
        </w:tc>
        <w:tc>
          <w:tcPr>
            <w:tcW w:w="3401" w:type="dxa"/>
            <w:tcBorders>
              <w:top w:val="dotted" w:sz="4" w:space="0" w:color="auto"/>
              <w:left w:val="single" w:sz="4" w:space="0" w:color="auto"/>
              <w:bottom w:val="single" w:sz="4" w:space="0" w:color="auto"/>
              <w:right w:val="single" w:sz="4" w:space="0" w:color="auto"/>
            </w:tcBorders>
            <w:vAlign w:val="center"/>
            <w:hideMark/>
          </w:tcPr>
          <w:p w:rsidR="00203EA8" w:rsidRPr="00203EA8" w:rsidRDefault="00203EA8" w:rsidP="00A131A3">
            <w:pPr>
              <w:spacing w:after="0" w:line="276" w:lineRule="auto"/>
              <w:ind w:left="639"/>
              <w:rPr>
                <w:rFonts w:ascii="Arial" w:eastAsia="Times New Roman" w:hAnsi="Arial" w:cs="Arial"/>
                <w:b/>
              </w:rPr>
            </w:pPr>
            <w:r w:rsidRPr="00203EA8">
              <w:rPr>
                <w:rFonts w:ascii="Arial" w:eastAsia="Times New Roman" w:hAnsi="Arial" w:cs="Arial"/>
                <w:b/>
              </w:rPr>
              <w:t xml:space="preserve"> - wydatki majątkowe</w:t>
            </w:r>
          </w:p>
        </w:tc>
        <w:tc>
          <w:tcPr>
            <w:tcW w:w="4842" w:type="dxa"/>
            <w:tcBorders>
              <w:top w:val="dotted" w:sz="4" w:space="0" w:color="auto"/>
              <w:left w:val="single" w:sz="4" w:space="0" w:color="auto"/>
              <w:bottom w:val="single" w:sz="4" w:space="0" w:color="auto"/>
              <w:right w:val="single" w:sz="4" w:space="0" w:color="auto"/>
            </w:tcBorders>
            <w:vAlign w:val="center"/>
          </w:tcPr>
          <w:p w:rsidR="00203EA8" w:rsidRPr="00203EA8" w:rsidRDefault="00203EA8" w:rsidP="00A131A3">
            <w:pPr>
              <w:spacing w:after="0" w:line="276" w:lineRule="auto"/>
              <w:jc w:val="center"/>
              <w:rPr>
                <w:rFonts w:ascii="Arial" w:eastAsia="Times New Roman" w:hAnsi="Arial" w:cs="Arial"/>
              </w:rPr>
            </w:pPr>
          </w:p>
        </w:tc>
      </w:tr>
      <w:tr w:rsidR="00203EA8" w:rsidRPr="00203EA8" w:rsidTr="00BD0EC1">
        <w:trPr>
          <w:trHeight w:val="454"/>
          <w:jc w:val="center"/>
        </w:trPr>
        <w:tc>
          <w:tcPr>
            <w:tcW w:w="592" w:type="dxa"/>
            <w:tcBorders>
              <w:top w:val="single" w:sz="4" w:space="0" w:color="auto"/>
              <w:left w:val="single" w:sz="4" w:space="0" w:color="auto"/>
              <w:bottom w:val="single" w:sz="4" w:space="0" w:color="auto"/>
              <w:right w:val="single" w:sz="4" w:space="0" w:color="auto"/>
            </w:tcBorders>
            <w:vAlign w:val="center"/>
          </w:tcPr>
          <w:p w:rsidR="00203EA8" w:rsidRPr="00203EA8" w:rsidRDefault="00203EA8" w:rsidP="00A131A3">
            <w:pPr>
              <w:spacing w:after="0" w:line="276" w:lineRule="auto"/>
              <w:jc w:val="center"/>
              <w:rPr>
                <w:rFonts w:ascii="Arial" w:eastAsia="Times New Roman" w:hAnsi="Arial" w:cs="Arial"/>
              </w:rPr>
            </w:pPr>
            <w:r w:rsidRPr="00203EA8">
              <w:rPr>
                <w:rFonts w:ascii="Arial" w:eastAsia="Times New Roman" w:hAnsi="Arial" w:cs="Arial"/>
              </w:rPr>
              <w:t>4.</w:t>
            </w:r>
          </w:p>
        </w:tc>
        <w:tc>
          <w:tcPr>
            <w:tcW w:w="3401" w:type="dxa"/>
            <w:tcBorders>
              <w:top w:val="single" w:sz="4" w:space="0" w:color="auto"/>
              <w:left w:val="single" w:sz="4" w:space="0" w:color="auto"/>
              <w:bottom w:val="single" w:sz="4" w:space="0" w:color="auto"/>
              <w:right w:val="single" w:sz="4" w:space="0" w:color="auto"/>
            </w:tcBorders>
            <w:vAlign w:val="center"/>
          </w:tcPr>
          <w:p w:rsidR="00203EA8" w:rsidRPr="00203EA8" w:rsidRDefault="00203EA8" w:rsidP="00A131A3">
            <w:pPr>
              <w:spacing w:after="0" w:line="276" w:lineRule="auto"/>
              <w:jc w:val="both"/>
              <w:rPr>
                <w:rFonts w:ascii="Arial" w:eastAsia="Times New Roman" w:hAnsi="Arial" w:cs="Arial"/>
                <w:b/>
              </w:rPr>
            </w:pPr>
            <w:r w:rsidRPr="00203EA8">
              <w:rPr>
                <w:rFonts w:ascii="Arial" w:eastAsia="Times New Roman" w:hAnsi="Arial" w:cs="Arial"/>
                <w:b/>
              </w:rPr>
              <w:t>Tablica informacyjna</w:t>
            </w:r>
          </w:p>
        </w:tc>
        <w:tc>
          <w:tcPr>
            <w:tcW w:w="4842" w:type="dxa"/>
            <w:tcBorders>
              <w:top w:val="single" w:sz="4" w:space="0" w:color="auto"/>
              <w:left w:val="single" w:sz="4" w:space="0" w:color="auto"/>
              <w:bottom w:val="single" w:sz="4" w:space="0" w:color="auto"/>
              <w:right w:val="single" w:sz="4" w:space="0" w:color="auto"/>
            </w:tcBorders>
            <w:vAlign w:val="center"/>
          </w:tcPr>
          <w:p w:rsidR="00203EA8" w:rsidRPr="00203EA8" w:rsidRDefault="00D547A4" w:rsidP="00A131A3">
            <w:pPr>
              <w:spacing w:after="0" w:line="276" w:lineRule="auto"/>
              <w:jc w:val="center"/>
              <w:rPr>
                <w:rFonts w:ascii="Arial" w:eastAsia="Times New Roman" w:hAnsi="Arial" w:cs="Arial"/>
              </w:rPr>
            </w:pPr>
            <w:r>
              <w:rPr>
                <w:rFonts w:ascii="Arial" w:eastAsia="Times New Roman" w:hAnsi="Arial" w:cs="Arial"/>
              </w:rPr>
              <w:t xml:space="preserve">z dotacji / </w:t>
            </w:r>
            <w:r w:rsidR="00203EA8" w:rsidRPr="00203EA8">
              <w:rPr>
                <w:rFonts w:ascii="Arial" w:eastAsia="Times New Roman" w:hAnsi="Arial" w:cs="Arial"/>
              </w:rPr>
              <w:t>ze środków własnych / nie dotyczy*</w:t>
            </w:r>
          </w:p>
        </w:tc>
      </w:tr>
    </w:tbl>
    <w:p w:rsidR="00874006" w:rsidRDefault="00874006" w:rsidP="00A131A3">
      <w:pPr>
        <w:spacing w:after="0" w:line="276" w:lineRule="auto"/>
        <w:jc w:val="both"/>
        <w:rPr>
          <w:rFonts w:ascii="Arial" w:eastAsia="Times New Roman" w:hAnsi="Arial" w:cs="Arial"/>
          <w:sz w:val="16"/>
          <w:szCs w:val="16"/>
        </w:rPr>
      </w:pPr>
      <w:r>
        <w:rPr>
          <w:rFonts w:ascii="Arial" w:eastAsia="Times New Roman" w:hAnsi="Arial" w:cs="Arial"/>
          <w:sz w:val="16"/>
          <w:szCs w:val="16"/>
        </w:rPr>
        <w:t xml:space="preserve">               </w:t>
      </w:r>
      <w:r w:rsidRPr="00874006">
        <w:rPr>
          <w:rFonts w:ascii="Arial" w:eastAsia="Times New Roman" w:hAnsi="Arial" w:cs="Arial"/>
          <w:sz w:val="16"/>
          <w:szCs w:val="16"/>
        </w:rPr>
        <w:t xml:space="preserve">* Niewłaściwe skreślić  </w:t>
      </w:r>
    </w:p>
    <w:p w:rsidR="00203EA8" w:rsidRPr="00203EA8" w:rsidRDefault="00783F20" w:rsidP="00A131A3">
      <w:pPr>
        <w:spacing w:after="0" w:line="276" w:lineRule="auto"/>
        <w:jc w:val="both"/>
        <w:rPr>
          <w:rFonts w:ascii="Arial" w:eastAsia="Times New Roman" w:hAnsi="Arial" w:cs="Arial"/>
        </w:rPr>
      </w:pPr>
      <w:r>
        <w:rPr>
          <w:rFonts w:ascii="Arial" w:eastAsia="Times New Roman" w:hAnsi="Arial" w:cs="Arial"/>
        </w:rPr>
        <w:t>UWAGA: jeśli dla Gminy</w:t>
      </w:r>
      <w:r w:rsidR="00203EA8" w:rsidRPr="00203EA8">
        <w:rPr>
          <w:rFonts w:ascii="Arial" w:eastAsia="Times New Roman" w:hAnsi="Arial" w:cs="Arial"/>
        </w:rPr>
        <w:t xml:space="preserve"> podatek VAT jest kosztem odzyskiwanym, ceny </w:t>
      </w:r>
      <w:r w:rsidR="00203EA8" w:rsidRPr="00203EA8">
        <w:rPr>
          <w:rFonts w:ascii="Arial" w:eastAsia="Times New Roman" w:hAnsi="Arial" w:cs="Arial"/>
        </w:rPr>
        <w:br/>
        <w:t>w kosztorysach muszą być kwotami netto.</w:t>
      </w:r>
    </w:p>
    <w:p w:rsidR="00203EA8" w:rsidRPr="00203EA8" w:rsidRDefault="00203EA8" w:rsidP="00A131A3">
      <w:pPr>
        <w:spacing w:after="0" w:line="276" w:lineRule="auto"/>
        <w:jc w:val="both"/>
        <w:rPr>
          <w:rFonts w:ascii="Arial" w:eastAsia="Times New Roman" w:hAnsi="Arial" w:cs="Arial"/>
          <w:b/>
          <w:bCs/>
        </w:rPr>
      </w:pPr>
    </w:p>
    <w:p w:rsidR="00203EA8" w:rsidRPr="00203EA8" w:rsidRDefault="00203EA8" w:rsidP="00A131A3">
      <w:pPr>
        <w:spacing w:after="0" w:line="276" w:lineRule="auto"/>
        <w:jc w:val="both"/>
        <w:rPr>
          <w:rFonts w:ascii="Arial" w:eastAsia="Times New Roman" w:hAnsi="Arial" w:cs="Arial"/>
        </w:rPr>
      </w:pPr>
      <w:r w:rsidRPr="00203EA8">
        <w:rPr>
          <w:rFonts w:ascii="Arial" w:eastAsia="Times New Roman" w:hAnsi="Arial" w:cs="Arial"/>
        </w:rPr>
        <w:t>Uwagi mogące mieć znaczenie przy ocenie kosztorysu ……………………………………......…</w:t>
      </w:r>
    </w:p>
    <w:p w:rsidR="00203EA8" w:rsidRPr="00203EA8" w:rsidRDefault="00203EA8" w:rsidP="00A131A3">
      <w:pPr>
        <w:spacing w:after="0" w:line="276" w:lineRule="auto"/>
        <w:jc w:val="both"/>
        <w:rPr>
          <w:rFonts w:ascii="Arial" w:eastAsia="Times New Roman" w:hAnsi="Arial" w:cs="Arial"/>
          <w:i/>
        </w:rPr>
      </w:pPr>
    </w:p>
    <w:p w:rsidR="00203EA8" w:rsidRPr="00203EA8" w:rsidRDefault="00203EA8" w:rsidP="00A131A3">
      <w:pPr>
        <w:spacing w:after="0" w:line="276" w:lineRule="auto"/>
        <w:jc w:val="both"/>
        <w:rPr>
          <w:rFonts w:ascii="Arial" w:eastAsia="Arial Unicode MS" w:hAnsi="Arial" w:cs="Arial"/>
          <w:b/>
          <w:i/>
        </w:rPr>
      </w:pPr>
      <w:r w:rsidRPr="00203EA8">
        <w:rPr>
          <w:rFonts w:ascii="Arial" w:eastAsia="Times New Roman" w:hAnsi="Arial" w:cs="Arial"/>
          <w:i/>
        </w:rPr>
        <w:t xml:space="preserve">Gmina ……………….. zobowiązuje się do wydatkowania środków dotacji według następującej klasyfikacji budżetowej: </w:t>
      </w:r>
      <w:r w:rsidR="00783F20">
        <w:rPr>
          <w:rFonts w:ascii="Arial" w:eastAsia="Times New Roman" w:hAnsi="Arial" w:cs="Arial"/>
          <w:b/>
          <w:i/>
        </w:rPr>
        <w:t>Dział 921, Rozdz. 92109</w:t>
      </w:r>
      <w:r w:rsidRPr="00203EA8">
        <w:rPr>
          <w:rFonts w:ascii="Arial" w:eastAsia="Times New Roman" w:hAnsi="Arial" w:cs="Arial"/>
          <w:b/>
          <w:i/>
        </w:rPr>
        <w:t xml:space="preserve">, </w:t>
      </w:r>
      <w:r w:rsidRPr="00203EA8">
        <w:rPr>
          <w:rFonts w:ascii="Arial" w:eastAsia="Arial Unicode MS" w:hAnsi="Arial" w:cs="Arial"/>
          <w:b/>
          <w:i/>
        </w:rPr>
        <w:t>§ …………., § ………….,</w:t>
      </w:r>
    </w:p>
    <w:p w:rsidR="00203EA8" w:rsidRPr="00203EA8" w:rsidRDefault="00203EA8" w:rsidP="00A131A3">
      <w:pPr>
        <w:spacing w:after="0" w:line="276" w:lineRule="auto"/>
        <w:jc w:val="both"/>
        <w:rPr>
          <w:rFonts w:ascii="Arial" w:eastAsia="Times New Roman" w:hAnsi="Arial" w:cs="Arial"/>
          <w:i/>
        </w:rPr>
      </w:pPr>
    </w:p>
    <w:p w:rsidR="00203EA8" w:rsidRPr="00203EA8" w:rsidRDefault="00203EA8" w:rsidP="00A131A3">
      <w:pPr>
        <w:spacing w:after="0" w:line="276" w:lineRule="auto"/>
        <w:jc w:val="both"/>
        <w:rPr>
          <w:rFonts w:ascii="Arial" w:eastAsia="Times New Roman" w:hAnsi="Arial" w:cs="Arial"/>
          <w:i/>
        </w:rPr>
      </w:pPr>
      <w:r w:rsidRPr="00203EA8">
        <w:rPr>
          <w:rFonts w:ascii="Arial" w:eastAsia="Times New Roman" w:hAnsi="Arial" w:cs="Arial"/>
          <w:i/>
        </w:rPr>
        <w:t>Oświadczam, iż realizując powyższy projekt</w:t>
      </w:r>
      <w:r w:rsidRPr="00203EA8">
        <w:rPr>
          <w:rFonts w:ascii="Arial" w:eastAsia="Times New Roman" w:hAnsi="Arial" w:cs="Arial"/>
          <w:b/>
          <w:i/>
        </w:rPr>
        <w:t xml:space="preserve"> mogę/nie mogę* </w:t>
      </w:r>
      <w:r w:rsidRPr="00203EA8">
        <w:rPr>
          <w:rFonts w:ascii="Arial" w:eastAsia="Times New Roman" w:hAnsi="Arial" w:cs="Arial"/>
          <w:i/>
        </w:rPr>
        <w:t>odzyskać poniesiony koszt podatku VAT, którego wysokość</w:t>
      </w:r>
      <w:r w:rsidRPr="00203EA8">
        <w:rPr>
          <w:rFonts w:ascii="Arial" w:eastAsia="Times New Roman" w:hAnsi="Arial" w:cs="Arial"/>
          <w:b/>
          <w:i/>
        </w:rPr>
        <w:t xml:space="preserve"> została/nie została* </w:t>
      </w:r>
      <w:r w:rsidRPr="00203EA8">
        <w:rPr>
          <w:rFonts w:ascii="Arial" w:eastAsia="Times New Roman" w:hAnsi="Arial" w:cs="Arial"/>
          <w:i/>
        </w:rPr>
        <w:t>wliczona w koszty zadania.</w:t>
      </w:r>
    </w:p>
    <w:p w:rsidR="00203EA8" w:rsidRPr="00203EA8" w:rsidRDefault="00203EA8" w:rsidP="00A131A3">
      <w:pPr>
        <w:spacing w:after="0" w:line="276" w:lineRule="auto"/>
        <w:rPr>
          <w:rFonts w:ascii="Times New Roman" w:eastAsia="Times New Roman" w:hAnsi="Times New Roman" w:cs="Times New Roman"/>
          <w:i/>
          <w:sz w:val="24"/>
          <w:szCs w:val="24"/>
        </w:rPr>
      </w:pPr>
    </w:p>
    <w:p w:rsidR="00203EA8" w:rsidRPr="00203EA8" w:rsidRDefault="00203EA8" w:rsidP="00A131A3">
      <w:pPr>
        <w:spacing w:after="0" w:line="276" w:lineRule="auto"/>
        <w:rPr>
          <w:rFonts w:ascii="Arial" w:eastAsia="Times New Roman" w:hAnsi="Arial" w:cs="Arial"/>
          <w:i/>
        </w:rPr>
      </w:pPr>
    </w:p>
    <w:p w:rsidR="00203EA8" w:rsidRPr="00203EA8" w:rsidRDefault="00203EA8" w:rsidP="00A131A3">
      <w:pPr>
        <w:spacing w:after="0" w:line="276" w:lineRule="auto"/>
        <w:rPr>
          <w:rFonts w:ascii="Arial" w:eastAsia="Times New Roman" w:hAnsi="Arial" w:cs="Arial"/>
          <w:i/>
        </w:rPr>
      </w:pPr>
      <w:r w:rsidRPr="00203EA8">
        <w:rPr>
          <w:rFonts w:ascii="Arial" w:eastAsia="Times New Roman" w:hAnsi="Arial" w:cs="Arial"/>
          <w:i/>
        </w:rPr>
        <w:t xml:space="preserve">……………………………………                        </w:t>
      </w:r>
      <w:r w:rsidR="00874006">
        <w:rPr>
          <w:rFonts w:ascii="Arial" w:eastAsia="Times New Roman" w:hAnsi="Arial" w:cs="Arial"/>
          <w:i/>
        </w:rPr>
        <w:t>…...</w:t>
      </w:r>
      <w:r w:rsidRPr="00203EA8">
        <w:rPr>
          <w:rFonts w:ascii="Arial" w:eastAsia="Times New Roman" w:hAnsi="Arial" w:cs="Arial"/>
          <w:i/>
        </w:rPr>
        <w:t>………………………………………..</w:t>
      </w:r>
    </w:p>
    <w:p w:rsidR="00203EA8" w:rsidRDefault="00203EA8" w:rsidP="00874006">
      <w:pPr>
        <w:spacing w:after="0" w:line="276" w:lineRule="auto"/>
        <w:ind w:left="2124" w:firstLine="708"/>
        <w:rPr>
          <w:rFonts w:ascii="Arial" w:eastAsia="Times New Roman" w:hAnsi="Arial" w:cs="Arial"/>
          <w:i/>
        </w:rPr>
      </w:pPr>
      <w:r w:rsidRPr="00203EA8">
        <w:rPr>
          <w:rFonts w:ascii="Arial" w:eastAsia="Times New Roman" w:hAnsi="Arial" w:cs="Arial"/>
          <w:i/>
        </w:rPr>
        <w:t xml:space="preserve">                         (Burmistrz/Wójt  Miasta i Gminy/Gminy)</w:t>
      </w:r>
    </w:p>
    <w:p w:rsidR="00874006" w:rsidRDefault="00874006" w:rsidP="00874006">
      <w:pPr>
        <w:spacing w:after="0" w:line="276" w:lineRule="auto"/>
        <w:ind w:left="2832" w:firstLine="708"/>
        <w:jc w:val="center"/>
        <w:rPr>
          <w:rFonts w:ascii="Arial" w:eastAsia="Times New Roman" w:hAnsi="Arial" w:cs="Arial"/>
          <w:i/>
        </w:rPr>
      </w:pPr>
    </w:p>
    <w:p w:rsidR="00874006" w:rsidRDefault="00874006" w:rsidP="00874006">
      <w:pPr>
        <w:spacing w:after="0" w:line="276" w:lineRule="auto"/>
        <w:ind w:left="2832" w:firstLine="708"/>
        <w:jc w:val="center"/>
        <w:rPr>
          <w:rFonts w:ascii="Arial" w:eastAsia="Times New Roman" w:hAnsi="Arial" w:cs="Arial"/>
          <w:i/>
        </w:rPr>
      </w:pPr>
    </w:p>
    <w:p w:rsidR="00874006" w:rsidRPr="00874006" w:rsidRDefault="00874006" w:rsidP="00874006">
      <w:pPr>
        <w:spacing w:after="0" w:line="276" w:lineRule="auto"/>
        <w:jc w:val="both"/>
        <w:rPr>
          <w:rFonts w:ascii="Arial" w:eastAsia="Times New Roman" w:hAnsi="Arial" w:cs="Arial"/>
          <w:i/>
        </w:rPr>
      </w:pPr>
      <w:r>
        <w:rPr>
          <w:rFonts w:ascii="Arial" w:eastAsia="Times New Roman" w:hAnsi="Arial" w:cs="Arial"/>
          <w:i/>
        </w:rPr>
        <w:t>……………………………………</w:t>
      </w:r>
      <w:r w:rsidRPr="00874006">
        <w:rPr>
          <w:rFonts w:ascii="Arial" w:eastAsia="Times New Roman" w:hAnsi="Arial" w:cs="Arial"/>
          <w:i/>
        </w:rPr>
        <w:t xml:space="preserve">                     </w:t>
      </w:r>
      <w:r>
        <w:rPr>
          <w:rFonts w:ascii="Arial" w:eastAsia="Times New Roman" w:hAnsi="Arial" w:cs="Arial"/>
          <w:i/>
        </w:rPr>
        <w:t>……………………………………………….</w:t>
      </w:r>
      <w:r w:rsidRPr="00874006">
        <w:rPr>
          <w:rFonts w:ascii="Arial" w:eastAsia="Times New Roman" w:hAnsi="Arial" w:cs="Arial"/>
          <w:i/>
        </w:rPr>
        <w:t xml:space="preserve">     </w:t>
      </w:r>
    </w:p>
    <w:p w:rsidR="00203EA8" w:rsidRPr="00874006" w:rsidRDefault="00874006" w:rsidP="00874006">
      <w:pPr>
        <w:spacing w:after="0" w:line="276" w:lineRule="auto"/>
        <w:ind w:left="2832" w:firstLine="708"/>
        <w:jc w:val="center"/>
        <w:rPr>
          <w:rFonts w:ascii="Arial" w:eastAsia="Times New Roman" w:hAnsi="Arial" w:cs="Arial"/>
          <w:i/>
        </w:rPr>
      </w:pPr>
      <w:r w:rsidRPr="00874006">
        <w:rPr>
          <w:rFonts w:ascii="Arial" w:eastAsia="Times New Roman" w:hAnsi="Arial" w:cs="Arial"/>
          <w:i/>
        </w:rPr>
        <w:t>(Skarbnik Miasta i Gminy/Gminy</w:t>
      </w:r>
    </w:p>
    <w:p w:rsidR="00C0365C" w:rsidRDefault="00C0365C" w:rsidP="00A131A3">
      <w:pPr>
        <w:spacing w:after="0" w:line="276" w:lineRule="auto"/>
        <w:rPr>
          <w:rFonts w:ascii="Arial" w:eastAsia="Times New Roman" w:hAnsi="Arial" w:cs="Arial"/>
          <w:sz w:val="18"/>
          <w:szCs w:val="18"/>
        </w:rPr>
      </w:pPr>
    </w:p>
    <w:p w:rsidR="00DC7696" w:rsidRDefault="00DC7696">
      <w:pPr>
        <w:rPr>
          <w:rFonts w:ascii="Arial" w:eastAsia="Times New Roman" w:hAnsi="Arial" w:cs="Arial"/>
        </w:rPr>
      </w:pPr>
      <w:r>
        <w:rPr>
          <w:rFonts w:ascii="Arial" w:eastAsia="Times New Roman" w:hAnsi="Arial" w:cs="Arial"/>
        </w:rPr>
        <w:br w:type="page"/>
      </w:r>
    </w:p>
    <w:p w:rsidR="00DC7696" w:rsidRPr="00DC7696" w:rsidRDefault="00DC7696" w:rsidP="00DC7696">
      <w:pPr>
        <w:spacing w:after="0" w:line="240" w:lineRule="auto"/>
        <w:jc w:val="right"/>
        <w:rPr>
          <w:rFonts w:ascii="Arial" w:hAnsi="Arial" w:cs="Arial"/>
          <w:b/>
          <w:noProof/>
          <w:sz w:val="20"/>
          <w:szCs w:val="20"/>
        </w:rPr>
      </w:pPr>
      <w:r w:rsidRPr="00DC7696">
        <w:rPr>
          <w:rFonts w:ascii="Arial" w:hAnsi="Arial" w:cs="Arial"/>
          <w:b/>
          <w:noProof/>
          <w:sz w:val="20"/>
          <w:szCs w:val="20"/>
        </w:rPr>
        <w:lastRenderedPageBreak/>
        <w:t>Załącznik Nr 2</w:t>
      </w:r>
    </w:p>
    <w:p w:rsidR="00DC7696" w:rsidRPr="00DC7696" w:rsidRDefault="00DC7696" w:rsidP="00DC7696">
      <w:pPr>
        <w:spacing w:after="0" w:line="240" w:lineRule="auto"/>
        <w:jc w:val="right"/>
        <w:rPr>
          <w:rFonts w:ascii="Arial" w:hAnsi="Arial" w:cs="Arial"/>
          <w:b/>
          <w:noProof/>
          <w:sz w:val="20"/>
          <w:szCs w:val="20"/>
        </w:rPr>
      </w:pPr>
      <w:r w:rsidRPr="00DC7696">
        <w:rPr>
          <w:rFonts w:ascii="Arial" w:hAnsi="Arial" w:cs="Arial"/>
          <w:b/>
          <w:noProof/>
          <w:sz w:val="20"/>
          <w:szCs w:val="20"/>
        </w:rPr>
        <w:t>do Umowy Nr ………………….…/24</w:t>
      </w:r>
    </w:p>
    <w:p w:rsidR="00DC7696" w:rsidRDefault="00DC7696" w:rsidP="00DC7696">
      <w:pPr>
        <w:spacing w:after="0" w:line="240" w:lineRule="auto"/>
        <w:jc w:val="right"/>
        <w:rPr>
          <w:rFonts w:ascii="Arial" w:hAnsi="Arial" w:cs="Arial"/>
          <w:b/>
          <w:noProof/>
          <w:sz w:val="20"/>
          <w:szCs w:val="20"/>
        </w:rPr>
      </w:pPr>
      <w:r w:rsidRPr="00DC7696">
        <w:rPr>
          <w:rFonts w:ascii="Arial" w:hAnsi="Arial" w:cs="Arial"/>
          <w:b/>
          <w:noProof/>
          <w:sz w:val="20"/>
          <w:szCs w:val="20"/>
        </w:rPr>
        <w:t>z dnia …….. 2024 r.</w:t>
      </w:r>
    </w:p>
    <w:p w:rsidR="00DC7696" w:rsidRDefault="00DC7696" w:rsidP="00DC7696">
      <w:pPr>
        <w:spacing w:after="0" w:line="240" w:lineRule="auto"/>
        <w:jc w:val="right"/>
        <w:rPr>
          <w:rFonts w:ascii="Arial" w:hAnsi="Arial" w:cs="Arial"/>
          <w:b/>
          <w:noProof/>
          <w:sz w:val="20"/>
          <w:szCs w:val="20"/>
        </w:rPr>
      </w:pPr>
    </w:p>
    <w:p w:rsidR="00DC7696" w:rsidRDefault="00DC7696" w:rsidP="00DC7696">
      <w:pPr>
        <w:spacing w:after="0" w:line="240" w:lineRule="auto"/>
        <w:jc w:val="right"/>
        <w:rPr>
          <w:rFonts w:ascii="Arial" w:hAnsi="Arial" w:cs="Arial"/>
          <w:b/>
          <w:noProof/>
          <w:sz w:val="20"/>
          <w:szCs w:val="20"/>
        </w:rPr>
      </w:pPr>
    </w:p>
    <w:p w:rsidR="00DC7696" w:rsidRPr="00DC7696" w:rsidRDefault="00DC7696" w:rsidP="00DC7696">
      <w:pPr>
        <w:spacing w:after="0" w:line="240" w:lineRule="auto"/>
        <w:jc w:val="right"/>
        <w:rPr>
          <w:rFonts w:ascii="Arial" w:hAnsi="Arial" w:cs="Arial"/>
          <w:b/>
          <w:noProof/>
          <w:sz w:val="20"/>
          <w:szCs w:val="20"/>
        </w:rPr>
      </w:pPr>
    </w:p>
    <w:p w:rsidR="00B258ED" w:rsidRDefault="00DC7696" w:rsidP="000369E7">
      <w:pPr>
        <w:rPr>
          <w:rFonts w:ascii="Arial" w:eastAsia="Times New Roman" w:hAnsi="Arial" w:cs="Arial"/>
        </w:rPr>
      </w:pPr>
      <w:r>
        <w:rPr>
          <w:noProof/>
        </w:rPr>
        <w:drawing>
          <wp:inline distT="0" distB="0" distL="0" distR="0" wp14:anchorId="7B7CCE86" wp14:editId="6996E3D8">
            <wp:extent cx="5829300" cy="3723005"/>
            <wp:effectExtent l="19050" t="19050" r="19050" b="1079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404" t="19761" r="62608" b="5331"/>
                    <a:stretch/>
                  </pic:blipFill>
                  <pic:spPr bwMode="auto">
                    <a:xfrm>
                      <a:off x="0" y="0"/>
                      <a:ext cx="5837935" cy="3728520"/>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rsidR="00B258ED" w:rsidRPr="00B258ED" w:rsidRDefault="00B258ED" w:rsidP="00B258ED">
      <w:pPr>
        <w:rPr>
          <w:rFonts w:ascii="Arial" w:eastAsia="Times New Roman" w:hAnsi="Arial" w:cs="Arial"/>
        </w:rPr>
      </w:pPr>
    </w:p>
    <w:p w:rsidR="00B258ED" w:rsidRPr="00B258ED" w:rsidRDefault="00B258ED" w:rsidP="00B258ED">
      <w:pPr>
        <w:rPr>
          <w:rFonts w:ascii="Arial" w:eastAsia="Times New Roman" w:hAnsi="Arial" w:cs="Arial"/>
        </w:rPr>
      </w:pPr>
    </w:p>
    <w:p w:rsidR="00B258ED" w:rsidRPr="00B258ED" w:rsidRDefault="00B258ED" w:rsidP="00B258ED">
      <w:pPr>
        <w:rPr>
          <w:rFonts w:ascii="Arial" w:eastAsia="Times New Roman" w:hAnsi="Arial" w:cs="Arial"/>
        </w:rPr>
      </w:pPr>
    </w:p>
    <w:p w:rsidR="00B258ED" w:rsidRPr="00B258ED" w:rsidRDefault="00B258ED" w:rsidP="00B258ED">
      <w:pPr>
        <w:rPr>
          <w:rFonts w:ascii="Arial" w:eastAsia="Times New Roman" w:hAnsi="Arial" w:cs="Arial"/>
        </w:rPr>
      </w:pPr>
    </w:p>
    <w:p w:rsidR="00B258ED" w:rsidRPr="00B258ED" w:rsidRDefault="00B258ED" w:rsidP="00B258ED">
      <w:pPr>
        <w:rPr>
          <w:rFonts w:ascii="Arial" w:eastAsia="Times New Roman" w:hAnsi="Arial" w:cs="Arial"/>
        </w:rPr>
      </w:pPr>
    </w:p>
    <w:p w:rsidR="00B258ED" w:rsidRPr="00B258ED" w:rsidRDefault="00B258ED" w:rsidP="00B258ED">
      <w:pPr>
        <w:rPr>
          <w:rFonts w:ascii="Arial" w:eastAsia="Times New Roman" w:hAnsi="Arial" w:cs="Arial"/>
        </w:rPr>
      </w:pPr>
    </w:p>
    <w:p w:rsidR="00B258ED" w:rsidRDefault="00B258ED">
      <w:pPr>
        <w:rPr>
          <w:rFonts w:ascii="Arial" w:eastAsia="Times New Roman" w:hAnsi="Arial" w:cs="Arial"/>
        </w:rPr>
      </w:pPr>
      <w:r>
        <w:rPr>
          <w:rFonts w:ascii="Arial" w:eastAsia="Times New Roman" w:hAnsi="Arial" w:cs="Arial"/>
        </w:rPr>
        <w:br w:type="page"/>
      </w:r>
    </w:p>
    <w:p w:rsidR="00B258ED" w:rsidRDefault="00B258ED" w:rsidP="00B258ED">
      <w:pPr>
        <w:rPr>
          <w:rFonts w:ascii="Arial" w:eastAsia="Times New Roman" w:hAnsi="Arial" w:cs="Arial"/>
        </w:rPr>
      </w:pPr>
    </w:p>
    <w:p w:rsidR="00B258ED" w:rsidRDefault="00B258ED" w:rsidP="00B258ED">
      <w:pPr>
        <w:spacing w:line="276" w:lineRule="auto"/>
        <w:rPr>
          <w:rFonts w:ascii="Arial" w:eastAsia="Arial Unicode MS" w:hAnsi="Arial" w:cs="Arial"/>
          <w:sz w:val="20"/>
          <w:szCs w:val="20"/>
        </w:rPr>
      </w:pPr>
    </w:p>
    <w:p w:rsidR="00B258ED" w:rsidRPr="00652B7F" w:rsidRDefault="00B258ED" w:rsidP="00B258ED">
      <w:pPr>
        <w:spacing w:after="0" w:line="276" w:lineRule="auto"/>
        <w:jc w:val="right"/>
        <w:rPr>
          <w:rFonts w:ascii="Arial" w:eastAsia="Arial Unicode MS" w:hAnsi="Arial" w:cs="Arial"/>
          <w:b/>
          <w:sz w:val="20"/>
          <w:szCs w:val="20"/>
        </w:rPr>
      </w:pPr>
      <w:r>
        <w:rPr>
          <w:rFonts w:ascii="Arial" w:eastAsia="Arial Unicode MS" w:hAnsi="Arial" w:cs="Arial"/>
          <w:b/>
          <w:sz w:val="20"/>
          <w:szCs w:val="20"/>
        </w:rPr>
        <w:t>Załącznik Nr 2</w:t>
      </w:r>
    </w:p>
    <w:p w:rsidR="00B258ED" w:rsidRDefault="00B258ED" w:rsidP="00B258ED">
      <w:pPr>
        <w:spacing w:after="0" w:line="276" w:lineRule="auto"/>
        <w:jc w:val="right"/>
        <w:rPr>
          <w:rFonts w:ascii="Arial" w:eastAsia="Arial Unicode MS" w:hAnsi="Arial" w:cs="Arial"/>
          <w:b/>
          <w:sz w:val="20"/>
          <w:szCs w:val="20"/>
        </w:rPr>
      </w:pPr>
      <w:r w:rsidRPr="00652B7F">
        <w:rPr>
          <w:rFonts w:ascii="Arial" w:eastAsia="Arial Unicode MS" w:hAnsi="Arial" w:cs="Arial"/>
          <w:b/>
          <w:sz w:val="20"/>
          <w:szCs w:val="20"/>
        </w:rPr>
        <w:t xml:space="preserve">do Uchwały </w:t>
      </w:r>
      <w:r>
        <w:rPr>
          <w:rFonts w:ascii="Arial" w:eastAsia="Arial Unicode MS" w:hAnsi="Arial" w:cs="Arial"/>
          <w:b/>
          <w:sz w:val="20"/>
          <w:szCs w:val="20"/>
        </w:rPr>
        <w:t>Nr 562 /24</w:t>
      </w:r>
    </w:p>
    <w:p w:rsidR="00B258ED" w:rsidRDefault="00B258ED" w:rsidP="00B258ED">
      <w:pPr>
        <w:spacing w:after="0" w:line="276" w:lineRule="auto"/>
        <w:jc w:val="right"/>
        <w:rPr>
          <w:rFonts w:ascii="Arial" w:eastAsia="Arial Unicode MS" w:hAnsi="Arial" w:cs="Arial"/>
          <w:b/>
          <w:sz w:val="20"/>
          <w:szCs w:val="20"/>
        </w:rPr>
      </w:pPr>
      <w:r>
        <w:rPr>
          <w:rFonts w:ascii="Arial" w:eastAsia="Arial Unicode MS" w:hAnsi="Arial" w:cs="Arial"/>
          <w:b/>
          <w:sz w:val="20"/>
          <w:szCs w:val="20"/>
        </w:rPr>
        <w:t>Zarządu Województwa Małopolskiego</w:t>
      </w:r>
    </w:p>
    <w:p w:rsidR="00B258ED" w:rsidRDefault="00B258ED" w:rsidP="00B258ED">
      <w:pPr>
        <w:spacing w:after="0" w:line="276" w:lineRule="auto"/>
        <w:jc w:val="right"/>
        <w:rPr>
          <w:rFonts w:ascii="Arial" w:eastAsia="Arial Unicode MS" w:hAnsi="Arial" w:cs="Arial"/>
          <w:b/>
          <w:color w:val="FF0000"/>
          <w:sz w:val="20"/>
          <w:szCs w:val="20"/>
        </w:rPr>
      </w:pPr>
      <w:r>
        <w:rPr>
          <w:rFonts w:ascii="Arial" w:eastAsia="Arial Unicode MS" w:hAnsi="Arial" w:cs="Arial"/>
          <w:b/>
          <w:sz w:val="20"/>
          <w:szCs w:val="20"/>
        </w:rPr>
        <w:t>z dnia 12 marca 2024 r.</w:t>
      </w:r>
    </w:p>
    <w:p w:rsidR="00B258ED" w:rsidRDefault="00B258ED" w:rsidP="00B258ED">
      <w:pPr>
        <w:spacing w:after="0" w:line="276" w:lineRule="auto"/>
        <w:jc w:val="right"/>
        <w:rPr>
          <w:rFonts w:ascii="Arial" w:hAnsi="Arial" w:cs="Arial"/>
        </w:rPr>
      </w:pPr>
    </w:p>
    <w:p w:rsidR="00B258ED" w:rsidRDefault="00B258ED" w:rsidP="00B258ED">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258ED" w:rsidRDefault="00B258ED" w:rsidP="00B258ED">
      <w:pPr>
        <w:spacing w:line="276" w:lineRule="auto"/>
        <w:rPr>
          <w:rFonts w:ascii="Arial" w:hAnsi="Arial" w:cs="Arial"/>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3799977" wp14:editId="0B013FF4">
                <wp:simplePos x="0" y="0"/>
                <wp:positionH relativeFrom="column">
                  <wp:posOffset>3086100</wp:posOffset>
                </wp:positionH>
                <wp:positionV relativeFrom="paragraph">
                  <wp:posOffset>13970</wp:posOffset>
                </wp:positionV>
                <wp:extent cx="2857500" cy="1706880"/>
                <wp:effectExtent l="5080" t="9525" r="139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06880"/>
                        </a:xfrm>
                        <a:prstGeom prst="rect">
                          <a:avLst/>
                        </a:prstGeom>
                        <a:solidFill>
                          <a:srgbClr val="FFFFFF"/>
                        </a:solidFill>
                        <a:ln w="9525">
                          <a:solidFill>
                            <a:srgbClr val="000000"/>
                          </a:solidFill>
                          <a:miter lim="800000"/>
                          <a:headEnd/>
                          <a:tailEnd/>
                        </a:ln>
                      </wps:spPr>
                      <wps:txbx>
                        <w:txbxContent>
                          <w:p w:rsidR="00B258ED" w:rsidRDefault="00B258ED" w:rsidP="00B258ED"/>
                          <w:p w:rsidR="00B258ED" w:rsidRDefault="00B258ED" w:rsidP="00B258ED"/>
                          <w:p w:rsidR="00B258ED" w:rsidRDefault="00B258ED" w:rsidP="00B258ED"/>
                          <w:p w:rsidR="00B258ED" w:rsidRDefault="00B258ED" w:rsidP="00B258ED">
                            <w:pPr>
                              <w:spacing w:after="0"/>
                              <w:jc w:val="center"/>
                              <w:rPr>
                                <w:rFonts w:ascii="Arial" w:hAnsi="Arial" w:cs="Arial"/>
                                <w:sz w:val="14"/>
                                <w:szCs w:val="14"/>
                              </w:rPr>
                            </w:pPr>
                          </w:p>
                          <w:p w:rsidR="00B258ED" w:rsidRDefault="00B258ED" w:rsidP="00B258ED">
                            <w:pPr>
                              <w:spacing w:after="0"/>
                              <w:jc w:val="center"/>
                              <w:rPr>
                                <w:rFonts w:ascii="Arial" w:hAnsi="Arial" w:cs="Arial"/>
                                <w:sz w:val="14"/>
                                <w:szCs w:val="14"/>
                              </w:rPr>
                            </w:pPr>
                          </w:p>
                          <w:p w:rsidR="00B258ED" w:rsidRDefault="00B258ED" w:rsidP="00B258ED">
                            <w:pPr>
                              <w:spacing w:after="0"/>
                              <w:jc w:val="center"/>
                              <w:rPr>
                                <w:rFonts w:ascii="Arial" w:hAnsi="Arial" w:cs="Arial"/>
                                <w:sz w:val="14"/>
                                <w:szCs w:val="14"/>
                              </w:rPr>
                            </w:pPr>
                            <w:r>
                              <w:rPr>
                                <w:rFonts w:ascii="Arial" w:hAnsi="Arial" w:cs="Arial"/>
                                <w:sz w:val="14"/>
                                <w:szCs w:val="14"/>
                              </w:rPr>
                              <w:t>PIECZĘĆ WPŁYWU DO</w:t>
                            </w:r>
                          </w:p>
                          <w:p w:rsidR="00B258ED" w:rsidRDefault="00B258ED" w:rsidP="00B258ED">
                            <w:pPr>
                              <w:spacing w:after="0"/>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B258ED" w:rsidRDefault="00B258ED" w:rsidP="00B258ED">
                            <w:pPr>
                              <w:spacing w:after="0"/>
                              <w:jc w:val="center"/>
                            </w:pPr>
                            <w:r>
                              <w:rPr>
                                <w:rFonts w:ascii="Arial" w:hAnsi="Arial" w:cs="Arial"/>
                                <w:sz w:val="14"/>
                                <w:szCs w:val="14"/>
                              </w:rPr>
                              <w:t>WOJEWÓDZTWA  MAŁOPOLSKIEGO</w:t>
                            </w:r>
                          </w:p>
                          <w:p w:rsidR="00B258ED" w:rsidRDefault="00B258ED" w:rsidP="00B258ED"/>
                          <w:p w:rsidR="00B258ED" w:rsidRDefault="00B258ED" w:rsidP="00B258ED"/>
                          <w:p w:rsidR="00B258ED" w:rsidRDefault="00B258ED" w:rsidP="00B258ED">
                            <w:pPr>
                              <w:spacing w:line="180" w:lineRule="exact"/>
                              <w:jc w:val="center"/>
                              <w:rPr>
                                <w:rFonts w:ascii="Arial" w:hAnsi="Arial" w:cs="Arial"/>
                                <w:sz w:val="14"/>
                                <w:szCs w:val="14"/>
                              </w:rPr>
                            </w:pPr>
                            <w:r>
                              <w:rPr>
                                <w:rFonts w:ascii="Arial" w:hAnsi="Arial" w:cs="Arial"/>
                                <w:sz w:val="14"/>
                                <w:szCs w:val="14"/>
                              </w:rPr>
                              <w:t>PIECZĘĆ WPŁYWU</w:t>
                            </w:r>
                          </w:p>
                          <w:p w:rsidR="00B258ED" w:rsidRDefault="00B258ED" w:rsidP="00B258ED">
                            <w:pPr>
                              <w:spacing w:line="180" w:lineRule="exact"/>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B258ED" w:rsidRDefault="00B258ED" w:rsidP="00B258ED">
                            <w:pPr>
                              <w:spacing w:line="180" w:lineRule="exact"/>
                              <w:jc w:val="center"/>
                            </w:pPr>
                            <w:r>
                              <w:rPr>
                                <w:rFonts w:ascii="Arial" w:hAnsi="Arial" w:cs="Arial"/>
                                <w:sz w:val="14"/>
                                <w:szCs w:val="14"/>
                              </w:rPr>
                              <w:t>WOJEWÓDZTWA  MAŁOPOLSKIEGO</w:t>
                            </w:r>
                          </w:p>
                          <w:p w:rsidR="00B258ED" w:rsidRDefault="00B258ED" w:rsidP="00B258ED"/>
                          <w:p w:rsidR="00B258ED" w:rsidRDefault="00B258ED" w:rsidP="00B258ED"/>
                          <w:p w:rsidR="00B258ED" w:rsidRDefault="00B258ED" w:rsidP="00B258ED"/>
                          <w:p w:rsidR="00B258ED" w:rsidRDefault="00B258ED" w:rsidP="00B258ED">
                            <w:pPr>
                              <w:spacing w:line="180" w:lineRule="exact"/>
                              <w:jc w:val="center"/>
                              <w:rPr>
                                <w:rFonts w:ascii="Arial" w:hAnsi="Arial" w:cs="Arial"/>
                                <w:sz w:val="14"/>
                                <w:szCs w:val="14"/>
                              </w:rPr>
                            </w:pPr>
                            <w:r>
                              <w:rPr>
                                <w:rFonts w:ascii="Arial" w:hAnsi="Arial" w:cs="Arial"/>
                                <w:sz w:val="14"/>
                                <w:szCs w:val="14"/>
                              </w:rPr>
                              <w:t>PIECZĘĆ WPŁYWU</w:t>
                            </w:r>
                          </w:p>
                          <w:p w:rsidR="00B258ED" w:rsidRDefault="00B258ED" w:rsidP="00B258ED">
                            <w:pPr>
                              <w:spacing w:line="180" w:lineRule="exact"/>
                              <w:jc w:val="center"/>
                              <w:rPr>
                                <w:rFonts w:ascii="Arial" w:hAnsi="Arial" w:cs="Arial"/>
                                <w:sz w:val="14"/>
                                <w:szCs w:val="14"/>
                              </w:rPr>
                            </w:pPr>
                            <w:r>
                              <w:rPr>
                                <w:rFonts w:ascii="Arial" w:hAnsi="Arial" w:cs="Arial"/>
                                <w:sz w:val="14"/>
                                <w:szCs w:val="14"/>
                              </w:rPr>
                              <w:t xml:space="preserve">URZĘDU  MARSZAŁKOWSKIEGO </w:t>
                            </w:r>
                          </w:p>
                          <w:p w:rsidR="00B258ED" w:rsidRDefault="00B258ED" w:rsidP="00B258ED">
                            <w:pPr>
                              <w:spacing w:line="180" w:lineRule="exact"/>
                              <w:jc w:val="center"/>
                              <w:rPr>
                                <w:rFonts w:ascii="Times New Roman" w:hAnsi="Times New Roman" w:cs="Times New Roman"/>
                                <w:sz w:val="24"/>
                                <w:szCs w:val="24"/>
                              </w:rPr>
                            </w:pPr>
                            <w:r>
                              <w:rPr>
                                <w:rFonts w:ascii="Arial" w:hAnsi="Arial" w:cs="Arial"/>
                                <w:sz w:val="14"/>
                                <w:szCs w:val="14"/>
                              </w:rPr>
                              <w:t>WOJEWÓDZTWA  MAŁOPOLSKIEGO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99977" id="_x0000_t202" coordsize="21600,21600" o:spt="202" path="m,l,21600r21600,l21600,xe">
                <v:stroke joinstyle="miter"/>
                <v:path gradientshapeok="t" o:connecttype="rect"/>
              </v:shapetype>
              <v:shape id="Text Box 2" o:spid="_x0000_s1026" type="#_x0000_t202" style="position:absolute;margin-left:243pt;margin-top:1.1pt;width:225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">
                <v:textbox>
                  <w:txbxContent>
                    <w:p w:rsidR="00B258ED" w:rsidRDefault="00B258ED" w:rsidP="00B258ED"/>
                    <w:p w:rsidR="00B258ED" w:rsidRDefault="00B258ED" w:rsidP="00B258ED"/>
                    <w:p w:rsidR="00B258ED" w:rsidRDefault="00B258ED" w:rsidP="00B258ED"/>
                    <w:p w:rsidR="00B258ED" w:rsidRDefault="00B258ED" w:rsidP="00B258ED">
                      <w:pPr>
                        <w:spacing w:after="0"/>
                        <w:jc w:val="center"/>
                        <w:rPr>
                          <w:rFonts w:ascii="Arial" w:hAnsi="Arial" w:cs="Arial"/>
                          <w:sz w:val="14"/>
                          <w:szCs w:val="14"/>
                        </w:rPr>
                      </w:pPr>
                    </w:p>
                    <w:p w:rsidR="00B258ED" w:rsidRDefault="00B258ED" w:rsidP="00B258ED">
                      <w:pPr>
                        <w:spacing w:after="0"/>
                        <w:jc w:val="center"/>
                        <w:rPr>
                          <w:rFonts w:ascii="Arial" w:hAnsi="Arial" w:cs="Arial"/>
                          <w:sz w:val="14"/>
                          <w:szCs w:val="14"/>
                        </w:rPr>
                      </w:pPr>
                    </w:p>
                    <w:p w:rsidR="00B258ED" w:rsidRDefault="00B258ED" w:rsidP="00B258ED">
                      <w:pPr>
                        <w:spacing w:after="0"/>
                        <w:jc w:val="center"/>
                        <w:rPr>
                          <w:rFonts w:ascii="Arial" w:hAnsi="Arial" w:cs="Arial"/>
                          <w:sz w:val="14"/>
                          <w:szCs w:val="14"/>
                        </w:rPr>
                      </w:pPr>
                      <w:r>
                        <w:rPr>
                          <w:rFonts w:ascii="Arial" w:hAnsi="Arial" w:cs="Arial"/>
                          <w:sz w:val="14"/>
                          <w:szCs w:val="14"/>
                        </w:rPr>
                        <w:t>PIECZĘĆ WPŁYWU DO</w:t>
                      </w:r>
                    </w:p>
                    <w:p w:rsidR="00B258ED" w:rsidRDefault="00B258ED" w:rsidP="00B258ED">
                      <w:pPr>
                        <w:spacing w:after="0"/>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B258ED" w:rsidRDefault="00B258ED" w:rsidP="00B258ED">
                      <w:pPr>
                        <w:spacing w:after="0"/>
                        <w:jc w:val="center"/>
                      </w:pPr>
                      <w:r>
                        <w:rPr>
                          <w:rFonts w:ascii="Arial" w:hAnsi="Arial" w:cs="Arial"/>
                          <w:sz w:val="14"/>
                          <w:szCs w:val="14"/>
                        </w:rPr>
                        <w:t>WOJEWÓDZTWA  MAŁOPOLSKIEGO</w:t>
                      </w:r>
                    </w:p>
                    <w:p w:rsidR="00B258ED" w:rsidRDefault="00B258ED" w:rsidP="00B258ED"/>
                    <w:p w:rsidR="00B258ED" w:rsidRDefault="00B258ED" w:rsidP="00B258ED"/>
                    <w:p w:rsidR="00B258ED" w:rsidRDefault="00B258ED" w:rsidP="00B258ED">
                      <w:pPr>
                        <w:spacing w:line="180" w:lineRule="exact"/>
                        <w:jc w:val="center"/>
                        <w:rPr>
                          <w:rFonts w:ascii="Arial" w:hAnsi="Arial" w:cs="Arial"/>
                          <w:sz w:val="14"/>
                          <w:szCs w:val="14"/>
                        </w:rPr>
                      </w:pPr>
                      <w:r>
                        <w:rPr>
                          <w:rFonts w:ascii="Arial" w:hAnsi="Arial" w:cs="Arial"/>
                          <w:sz w:val="14"/>
                          <w:szCs w:val="14"/>
                        </w:rPr>
                        <w:t>PIECZĘĆ WPŁYWU</w:t>
                      </w:r>
                    </w:p>
                    <w:p w:rsidR="00B258ED" w:rsidRDefault="00B258ED" w:rsidP="00B258ED">
                      <w:pPr>
                        <w:spacing w:line="180" w:lineRule="exact"/>
                        <w:jc w:val="center"/>
                        <w:rPr>
                          <w:rFonts w:ascii="Arial" w:hAnsi="Arial" w:cs="Arial"/>
                          <w:sz w:val="14"/>
                          <w:szCs w:val="14"/>
                        </w:rPr>
                      </w:pPr>
                      <w:r>
                        <w:rPr>
                          <w:rFonts w:ascii="Arial" w:hAnsi="Arial" w:cs="Arial"/>
                          <w:sz w:val="14"/>
                          <w:szCs w:val="14"/>
                        </w:rPr>
                        <w:t xml:space="preserve">URZĘDU  </w:t>
                      </w:r>
                      <w:r w:rsidRPr="00DF49CF">
                        <w:rPr>
                          <w:rFonts w:ascii="Arial" w:hAnsi="Arial" w:cs="Arial"/>
                          <w:sz w:val="14"/>
                          <w:szCs w:val="14"/>
                        </w:rPr>
                        <w:t>MARSZAŁKOWSKI</w:t>
                      </w:r>
                      <w:r>
                        <w:rPr>
                          <w:rFonts w:ascii="Arial" w:hAnsi="Arial" w:cs="Arial"/>
                          <w:sz w:val="14"/>
                          <w:szCs w:val="14"/>
                        </w:rPr>
                        <w:t xml:space="preserve">EGO </w:t>
                      </w:r>
                    </w:p>
                    <w:p w:rsidR="00B258ED" w:rsidRDefault="00B258ED" w:rsidP="00B258ED">
                      <w:pPr>
                        <w:spacing w:line="180" w:lineRule="exact"/>
                        <w:jc w:val="center"/>
                      </w:pPr>
                      <w:r>
                        <w:rPr>
                          <w:rFonts w:ascii="Arial" w:hAnsi="Arial" w:cs="Arial"/>
                          <w:sz w:val="14"/>
                          <w:szCs w:val="14"/>
                        </w:rPr>
                        <w:t>WOJEWÓDZTWA  MAŁOPOLSKIEGO</w:t>
                      </w:r>
                    </w:p>
                    <w:p w:rsidR="00B258ED" w:rsidRDefault="00B258ED" w:rsidP="00B258ED"/>
                    <w:p w:rsidR="00B258ED" w:rsidRDefault="00B258ED" w:rsidP="00B258ED"/>
                    <w:p w:rsidR="00B258ED" w:rsidRDefault="00B258ED" w:rsidP="00B258ED"/>
                    <w:p w:rsidR="00B258ED" w:rsidRDefault="00B258ED" w:rsidP="00B258ED">
                      <w:pPr>
                        <w:spacing w:line="180" w:lineRule="exact"/>
                        <w:jc w:val="center"/>
                        <w:rPr>
                          <w:rFonts w:ascii="Arial" w:hAnsi="Arial" w:cs="Arial"/>
                          <w:sz w:val="14"/>
                          <w:szCs w:val="14"/>
                        </w:rPr>
                      </w:pPr>
                      <w:r>
                        <w:rPr>
                          <w:rFonts w:ascii="Arial" w:hAnsi="Arial" w:cs="Arial"/>
                          <w:sz w:val="14"/>
                          <w:szCs w:val="14"/>
                        </w:rPr>
                        <w:t>PIECZĘĆ WPŁYWU</w:t>
                      </w:r>
                    </w:p>
                    <w:p w:rsidR="00B258ED" w:rsidRDefault="00B258ED" w:rsidP="00B258ED">
                      <w:pPr>
                        <w:spacing w:line="180" w:lineRule="exact"/>
                        <w:jc w:val="center"/>
                        <w:rPr>
                          <w:rFonts w:ascii="Arial" w:hAnsi="Arial" w:cs="Arial"/>
                          <w:sz w:val="14"/>
                          <w:szCs w:val="14"/>
                        </w:rPr>
                      </w:pPr>
                      <w:r>
                        <w:rPr>
                          <w:rFonts w:ascii="Arial" w:hAnsi="Arial" w:cs="Arial"/>
                          <w:sz w:val="14"/>
                          <w:szCs w:val="14"/>
                        </w:rPr>
                        <w:t xml:space="preserve">URZĘDU  MARSZAŁKOWSKIEGO </w:t>
                      </w:r>
                    </w:p>
                    <w:p w:rsidR="00B258ED" w:rsidRDefault="00B258ED" w:rsidP="00B258ED">
                      <w:pPr>
                        <w:spacing w:line="180" w:lineRule="exact"/>
                        <w:jc w:val="center"/>
                        <w:rPr>
                          <w:rFonts w:ascii="Times New Roman" w:hAnsi="Times New Roman" w:cs="Times New Roman"/>
                          <w:sz w:val="24"/>
                          <w:szCs w:val="24"/>
                        </w:rPr>
                      </w:pPr>
                      <w:r>
                        <w:rPr>
                          <w:rFonts w:ascii="Arial" w:hAnsi="Arial" w:cs="Arial"/>
                          <w:sz w:val="14"/>
                          <w:szCs w:val="14"/>
                        </w:rPr>
                        <w:t>WOJEWÓDZTWA  MAŁOPOLSKIEGO</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9FF1F53" wp14:editId="5B618905">
                <wp:simplePos x="0" y="0"/>
                <wp:positionH relativeFrom="column">
                  <wp:posOffset>-114300</wp:posOffset>
                </wp:positionH>
                <wp:positionV relativeFrom="paragraph">
                  <wp:posOffset>13970</wp:posOffset>
                </wp:positionV>
                <wp:extent cx="2514600" cy="1682750"/>
                <wp:effectExtent l="5080" t="9525" r="1397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682750"/>
                        </a:xfrm>
                        <a:prstGeom prst="rect">
                          <a:avLst/>
                        </a:prstGeom>
                        <a:solidFill>
                          <a:srgbClr val="FFFFFF"/>
                        </a:solidFill>
                        <a:ln w="9525">
                          <a:solidFill>
                            <a:srgbClr val="000000"/>
                          </a:solidFill>
                          <a:miter lim="800000"/>
                          <a:headEnd/>
                          <a:tailEnd/>
                        </a:ln>
                      </wps:spPr>
                      <wps:txbx>
                        <w:txbxContent>
                          <w:p w:rsidR="00B258ED" w:rsidRDefault="00B258ED" w:rsidP="00B258ED"/>
                          <w:p w:rsidR="00B258ED" w:rsidRDefault="00B258ED" w:rsidP="00B258ED"/>
                          <w:p w:rsidR="00B258ED" w:rsidRDefault="00B258ED" w:rsidP="00B258ED"/>
                          <w:p w:rsidR="00B258ED" w:rsidRDefault="00B258ED" w:rsidP="00B258ED">
                            <w:pPr>
                              <w:spacing w:after="0"/>
                              <w:jc w:val="center"/>
                              <w:rPr>
                                <w:rFonts w:ascii="Arial" w:hAnsi="Arial" w:cs="Arial"/>
                                <w:sz w:val="14"/>
                                <w:szCs w:val="14"/>
                              </w:rPr>
                            </w:pPr>
                          </w:p>
                          <w:p w:rsidR="00B258ED" w:rsidRDefault="00B258ED" w:rsidP="00B258ED">
                            <w:pPr>
                              <w:spacing w:after="0"/>
                              <w:jc w:val="center"/>
                              <w:rPr>
                                <w:rFonts w:ascii="Arial" w:hAnsi="Arial" w:cs="Arial"/>
                                <w:sz w:val="14"/>
                                <w:szCs w:val="14"/>
                              </w:rPr>
                            </w:pPr>
                          </w:p>
                          <w:p w:rsidR="00B258ED" w:rsidRPr="00407812" w:rsidRDefault="00B258ED" w:rsidP="00B258ED">
                            <w:pPr>
                              <w:spacing w:after="0"/>
                              <w:jc w:val="center"/>
                              <w:rPr>
                                <w:rFonts w:ascii="Arial" w:hAnsi="Arial" w:cs="Arial"/>
                                <w:sz w:val="14"/>
                                <w:szCs w:val="14"/>
                              </w:rPr>
                            </w:pPr>
                            <w:r w:rsidRPr="0037572C">
                              <w:rPr>
                                <w:rFonts w:ascii="Arial" w:hAnsi="Arial" w:cs="Arial"/>
                                <w:sz w:val="14"/>
                                <w:szCs w:val="14"/>
                              </w:rPr>
                              <w:t>PIECZĘĆ GMINY</w:t>
                            </w:r>
                          </w:p>
                          <w:p w:rsidR="00B258ED" w:rsidRDefault="00B258ED" w:rsidP="00B258ED"/>
                          <w:p w:rsidR="00B258ED" w:rsidRDefault="00B258ED" w:rsidP="00B258ED">
                            <w:pPr>
                              <w:jc w:val="center"/>
                              <w:rPr>
                                <w:rFonts w:ascii="Arial" w:hAnsi="Arial" w:cs="Arial"/>
                                <w:sz w:val="14"/>
                                <w:szCs w:val="14"/>
                              </w:rPr>
                            </w:pPr>
                          </w:p>
                          <w:p w:rsidR="00B258ED" w:rsidRDefault="00B258ED" w:rsidP="00B258ED">
                            <w:pPr>
                              <w:jc w:val="center"/>
                              <w:rPr>
                                <w:rFonts w:ascii="Arial" w:hAnsi="Arial" w:cs="Arial"/>
                                <w:sz w:val="14"/>
                                <w:szCs w:val="14"/>
                              </w:rPr>
                            </w:pPr>
                            <w:r>
                              <w:rPr>
                                <w:rFonts w:ascii="Arial" w:hAnsi="Arial" w:cs="Arial"/>
                                <w:sz w:val="14"/>
                                <w:szCs w:val="14"/>
                              </w:rPr>
                              <w:t>PIECZĘĆ GMINY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F1F53" id="Text Box 3" o:spid="_x0000_s1027" type="#_x0000_t202" style="position:absolute;margin-left:-9pt;margin-top:1.1pt;width:198pt;height: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">
                <v:textbox>
                  <w:txbxContent>
                    <w:p w:rsidR="00B258ED" w:rsidRDefault="00B258ED" w:rsidP="00B258ED"/>
                    <w:p w:rsidR="00B258ED" w:rsidRDefault="00B258ED" w:rsidP="00B258ED"/>
                    <w:p w:rsidR="00B258ED" w:rsidRDefault="00B258ED" w:rsidP="00B258ED"/>
                    <w:p w:rsidR="00B258ED" w:rsidRDefault="00B258ED" w:rsidP="00B258ED">
                      <w:pPr>
                        <w:spacing w:after="0"/>
                        <w:jc w:val="center"/>
                        <w:rPr>
                          <w:rFonts w:ascii="Arial" w:hAnsi="Arial" w:cs="Arial"/>
                          <w:sz w:val="14"/>
                          <w:szCs w:val="14"/>
                        </w:rPr>
                      </w:pPr>
                    </w:p>
                    <w:p w:rsidR="00B258ED" w:rsidRDefault="00B258ED" w:rsidP="00B258ED">
                      <w:pPr>
                        <w:spacing w:after="0"/>
                        <w:jc w:val="center"/>
                        <w:rPr>
                          <w:rFonts w:ascii="Arial" w:hAnsi="Arial" w:cs="Arial"/>
                          <w:sz w:val="14"/>
                          <w:szCs w:val="14"/>
                        </w:rPr>
                      </w:pPr>
                    </w:p>
                    <w:p w:rsidR="00B258ED" w:rsidRPr="00407812" w:rsidRDefault="00B258ED" w:rsidP="00B258ED">
                      <w:pPr>
                        <w:spacing w:after="0"/>
                        <w:jc w:val="center"/>
                        <w:rPr>
                          <w:rFonts w:ascii="Arial" w:hAnsi="Arial" w:cs="Arial"/>
                          <w:sz w:val="14"/>
                          <w:szCs w:val="14"/>
                        </w:rPr>
                      </w:pPr>
                      <w:r w:rsidRPr="0037572C">
                        <w:rPr>
                          <w:rFonts w:ascii="Arial" w:hAnsi="Arial" w:cs="Arial"/>
                          <w:sz w:val="14"/>
                          <w:szCs w:val="14"/>
                        </w:rPr>
                        <w:t>PIECZĘĆ GMINY</w:t>
                      </w:r>
                    </w:p>
                    <w:p w:rsidR="00B258ED" w:rsidRDefault="00B258ED" w:rsidP="00B258ED"/>
                    <w:p w:rsidR="00B258ED" w:rsidRDefault="00B258ED" w:rsidP="00B258ED">
                      <w:pPr>
                        <w:jc w:val="center"/>
                        <w:rPr>
                          <w:rFonts w:ascii="Arial" w:hAnsi="Arial" w:cs="Arial"/>
                          <w:sz w:val="14"/>
                          <w:szCs w:val="14"/>
                        </w:rPr>
                      </w:pPr>
                    </w:p>
                    <w:p w:rsidR="00B258ED" w:rsidRDefault="00B258ED" w:rsidP="00B258ED">
                      <w:pPr>
                        <w:jc w:val="center"/>
                        <w:rPr>
                          <w:rFonts w:ascii="Arial" w:hAnsi="Arial" w:cs="Arial"/>
                          <w:sz w:val="14"/>
                          <w:szCs w:val="14"/>
                        </w:rPr>
                      </w:pPr>
                      <w:r>
                        <w:rPr>
                          <w:rFonts w:ascii="Arial" w:hAnsi="Arial" w:cs="Arial"/>
                          <w:sz w:val="14"/>
                          <w:szCs w:val="14"/>
                        </w:rPr>
                        <w:t>PIECZĘĆ GMINY</w:t>
                      </w:r>
                    </w:p>
                  </w:txbxContent>
                </v:textbox>
              </v:shape>
            </w:pict>
          </mc:Fallback>
        </mc:AlternateContent>
      </w:r>
    </w:p>
    <w:p w:rsidR="00B258ED" w:rsidRDefault="00B258ED" w:rsidP="00B258ED">
      <w:pPr>
        <w:spacing w:line="276" w:lineRule="auto"/>
        <w:jc w:val="center"/>
        <w:rPr>
          <w:rFonts w:ascii="Arial" w:hAnsi="Arial" w:cs="Arial"/>
          <w:bCs/>
        </w:rPr>
      </w:pPr>
    </w:p>
    <w:p w:rsidR="00B258ED" w:rsidRDefault="00B258ED" w:rsidP="00B258ED">
      <w:pPr>
        <w:spacing w:line="276" w:lineRule="auto"/>
        <w:jc w:val="center"/>
        <w:rPr>
          <w:rFonts w:ascii="Arial" w:hAnsi="Arial" w:cs="Arial"/>
          <w:bCs/>
        </w:rPr>
      </w:pPr>
    </w:p>
    <w:p w:rsidR="00B258ED" w:rsidRDefault="00B258ED" w:rsidP="00B258ED">
      <w:pPr>
        <w:spacing w:line="276" w:lineRule="auto"/>
        <w:jc w:val="center"/>
        <w:rPr>
          <w:rFonts w:ascii="Arial" w:hAnsi="Arial" w:cs="Arial"/>
          <w:bCs/>
        </w:rPr>
      </w:pPr>
    </w:p>
    <w:p w:rsidR="00B258ED" w:rsidRDefault="00B258ED" w:rsidP="00B258ED">
      <w:pPr>
        <w:spacing w:before="120" w:after="120" w:line="276" w:lineRule="auto"/>
        <w:jc w:val="center"/>
        <w:rPr>
          <w:rFonts w:ascii="Arial" w:hAnsi="Arial" w:cs="Arial"/>
          <w:b/>
        </w:rPr>
      </w:pPr>
    </w:p>
    <w:p w:rsidR="00B258ED" w:rsidRDefault="00B258ED" w:rsidP="00B258ED">
      <w:pPr>
        <w:spacing w:before="120" w:after="120" w:line="276" w:lineRule="auto"/>
        <w:jc w:val="center"/>
        <w:rPr>
          <w:rFonts w:ascii="Arial" w:hAnsi="Arial" w:cs="Arial"/>
          <w:b/>
        </w:rPr>
      </w:pPr>
    </w:p>
    <w:p w:rsidR="00B258ED" w:rsidRDefault="00B258ED" w:rsidP="00B258ED">
      <w:pPr>
        <w:spacing w:before="120" w:after="120" w:line="276" w:lineRule="auto"/>
        <w:jc w:val="center"/>
        <w:rPr>
          <w:rFonts w:ascii="Arial" w:hAnsi="Arial" w:cs="Arial"/>
          <w:b/>
        </w:rPr>
      </w:pPr>
    </w:p>
    <w:p w:rsidR="00B258ED" w:rsidRDefault="00B258ED" w:rsidP="00B258ED">
      <w:pPr>
        <w:spacing w:before="120" w:after="120" w:line="276" w:lineRule="auto"/>
        <w:jc w:val="center"/>
        <w:rPr>
          <w:rFonts w:ascii="Arial" w:hAnsi="Arial" w:cs="Arial"/>
          <w:b/>
        </w:rPr>
      </w:pPr>
    </w:p>
    <w:p w:rsidR="00B258ED" w:rsidRDefault="00B258ED" w:rsidP="00B258ED">
      <w:pPr>
        <w:spacing w:before="120" w:after="120" w:line="276" w:lineRule="auto"/>
        <w:rPr>
          <w:rFonts w:ascii="Arial" w:hAnsi="Arial" w:cs="Arial"/>
          <w:b/>
        </w:rPr>
      </w:pPr>
    </w:p>
    <w:p w:rsidR="00B258ED" w:rsidRDefault="00B258ED" w:rsidP="00B258ED">
      <w:pPr>
        <w:spacing w:before="120" w:after="120" w:line="276" w:lineRule="auto"/>
        <w:jc w:val="center"/>
        <w:rPr>
          <w:rFonts w:ascii="Arial" w:hAnsi="Arial" w:cs="Arial"/>
          <w:b/>
        </w:rPr>
      </w:pPr>
      <w:r>
        <w:rPr>
          <w:rFonts w:ascii="Arial" w:hAnsi="Arial" w:cs="Arial"/>
          <w:b/>
        </w:rPr>
        <w:t>SPRAWOZDANIE KOŃCOWE</w:t>
      </w:r>
    </w:p>
    <w:p w:rsidR="00B258ED" w:rsidRDefault="00B258ED" w:rsidP="00B258ED">
      <w:pPr>
        <w:pStyle w:val="Nagwek3"/>
        <w:spacing w:after="120" w:line="276" w:lineRule="auto"/>
        <w:ind w:left="1440" w:hanging="1440"/>
        <w:jc w:val="center"/>
        <w:rPr>
          <w:rFonts w:cs="Arial"/>
        </w:rPr>
      </w:pPr>
      <w:r>
        <w:rPr>
          <w:rFonts w:cs="Arial"/>
          <w:sz w:val="22"/>
          <w:szCs w:val="22"/>
        </w:rPr>
        <w:t>z wydatkowania przyznanych środków finansowych</w:t>
      </w:r>
    </w:p>
    <w:p w:rsidR="00B258ED" w:rsidRDefault="00B258ED" w:rsidP="00B258ED">
      <w:pPr>
        <w:spacing w:before="120" w:after="120" w:line="276" w:lineRule="auto"/>
        <w:jc w:val="center"/>
        <w:rPr>
          <w:rFonts w:ascii="Arial" w:hAnsi="Arial" w:cs="Arial"/>
        </w:rPr>
      </w:pPr>
    </w:p>
    <w:p w:rsidR="00B258ED" w:rsidRDefault="00B258ED" w:rsidP="00B258ED">
      <w:pPr>
        <w:spacing w:after="0" w:line="276" w:lineRule="auto"/>
        <w:jc w:val="both"/>
        <w:rPr>
          <w:rFonts w:ascii="Arial" w:eastAsia="Arial Unicode MS" w:hAnsi="Arial" w:cs="Arial"/>
        </w:rPr>
      </w:pPr>
      <w:r>
        <w:rPr>
          <w:rFonts w:ascii="Arial" w:hAnsi="Arial" w:cs="Arial"/>
          <w:b/>
          <w:szCs w:val="23"/>
        </w:rPr>
        <w:t>w kwocie ……………</w:t>
      </w:r>
      <w:r w:rsidRPr="00342AD5">
        <w:rPr>
          <w:rFonts w:ascii="Arial" w:hAnsi="Arial" w:cs="Arial"/>
          <w:b/>
          <w:szCs w:val="23"/>
        </w:rPr>
        <w:t xml:space="preserve"> zł brutto przez Województwo Małopolskie </w:t>
      </w:r>
      <w:r>
        <w:rPr>
          <w:rFonts w:ascii="Arial" w:hAnsi="Arial" w:cs="Arial"/>
          <w:b/>
          <w:szCs w:val="16"/>
        </w:rPr>
        <w:t>na wsparcie zakupu w 2024</w:t>
      </w:r>
      <w:r w:rsidRPr="0071514B">
        <w:rPr>
          <w:rFonts w:ascii="Arial" w:hAnsi="Arial" w:cs="Arial"/>
          <w:b/>
          <w:szCs w:val="16"/>
        </w:rPr>
        <w:t xml:space="preserve"> r. elementów wyposażenia świetlicy wiejskiej w sołectwie …………………………., </w:t>
      </w:r>
    </w:p>
    <w:p w:rsidR="00B258ED" w:rsidRDefault="00B258ED" w:rsidP="00B258ED">
      <w:pPr>
        <w:spacing w:after="0" w:line="276" w:lineRule="auto"/>
        <w:jc w:val="both"/>
        <w:rPr>
          <w:rFonts w:ascii="Arial" w:hAnsi="Arial" w:cs="Arial"/>
        </w:rPr>
      </w:pPr>
    </w:p>
    <w:p w:rsidR="00B258ED" w:rsidRDefault="00B258ED" w:rsidP="00B258ED">
      <w:pPr>
        <w:spacing w:after="0" w:line="276" w:lineRule="auto"/>
        <w:jc w:val="both"/>
        <w:rPr>
          <w:rFonts w:ascii="Arial" w:hAnsi="Arial" w:cs="Arial"/>
        </w:rPr>
      </w:pPr>
      <w:r>
        <w:rPr>
          <w:rFonts w:ascii="Arial" w:hAnsi="Arial" w:cs="Arial"/>
        </w:rPr>
        <w:t>Zadanie realizowane w okresie od ………………………….. do ............................................,</w:t>
      </w:r>
    </w:p>
    <w:p w:rsidR="00B258ED" w:rsidRDefault="00B258ED" w:rsidP="00B258ED">
      <w:pPr>
        <w:spacing w:after="0" w:line="276" w:lineRule="auto"/>
        <w:jc w:val="both"/>
        <w:rPr>
          <w:rFonts w:ascii="Arial" w:hAnsi="Arial" w:cs="Arial"/>
        </w:rPr>
      </w:pPr>
      <w:r>
        <w:rPr>
          <w:rFonts w:ascii="Arial" w:hAnsi="Arial" w:cs="Arial"/>
        </w:rPr>
        <w:t>określone w umowie nr………………………… zawartej w dniu .........................oraz ewentualnych aneksach do tej umowy (nr, data zawartych aneksów) ………………………………….</w:t>
      </w:r>
    </w:p>
    <w:p w:rsidR="00B258ED" w:rsidRDefault="00B258ED" w:rsidP="00B258ED">
      <w:pPr>
        <w:spacing w:before="120" w:after="120" w:line="276" w:lineRule="auto"/>
        <w:jc w:val="center"/>
        <w:rPr>
          <w:rFonts w:ascii="Arial" w:hAnsi="Arial" w:cs="Arial"/>
        </w:rPr>
      </w:pPr>
    </w:p>
    <w:p w:rsidR="00B258ED" w:rsidRDefault="00B258ED" w:rsidP="00B258ED">
      <w:pPr>
        <w:spacing w:before="120" w:after="120" w:line="276" w:lineRule="auto"/>
        <w:jc w:val="center"/>
        <w:rPr>
          <w:rFonts w:ascii="Arial" w:hAnsi="Arial" w:cs="Arial"/>
        </w:rPr>
      </w:pPr>
      <w:r>
        <w:rPr>
          <w:rFonts w:ascii="Arial" w:hAnsi="Arial" w:cs="Arial"/>
        </w:rPr>
        <w:t>pomiędzy</w:t>
      </w:r>
    </w:p>
    <w:p w:rsidR="00B258ED" w:rsidRDefault="00B258ED" w:rsidP="00B258ED">
      <w:pPr>
        <w:spacing w:before="120" w:after="120" w:line="276" w:lineRule="auto"/>
        <w:jc w:val="center"/>
        <w:rPr>
          <w:rFonts w:ascii="Arial" w:hAnsi="Arial" w:cs="Arial"/>
        </w:rPr>
      </w:pPr>
      <w:r>
        <w:rPr>
          <w:rFonts w:ascii="Arial" w:hAnsi="Arial" w:cs="Arial"/>
        </w:rPr>
        <w:t>WOJEWÓDZTWEM MAŁOPOLSKIM</w:t>
      </w:r>
    </w:p>
    <w:p w:rsidR="00B258ED" w:rsidRDefault="00B258ED" w:rsidP="00B258ED">
      <w:pPr>
        <w:spacing w:before="120" w:after="120" w:line="276" w:lineRule="auto"/>
        <w:jc w:val="center"/>
        <w:rPr>
          <w:rFonts w:ascii="Arial" w:hAnsi="Arial" w:cs="Arial"/>
        </w:rPr>
      </w:pPr>
      <w:r>
        <w:rPr>
          <w:rFonts w:ascii="Arial" w:hAnsi="Arial" w:cs="Arial"/>
        </w:rPr>
        <w:t>a</w:t>
      </w:r>
    </w:p>
    <w:p w:rsidR="00B258ED" w:rsidRDefault="00B258ED" w:rsidP="00B258ED">
      <w:pPr>
        <w:spacing w:before="120" w:after="120" w:line="276" w:lineRule="auto"/>
        <w:jc w:val="center"/>
        <w:rPr>
          <w:rFonts w:ascii="Arial" w:hAnsi="Arial" w:cs="Arial"/>
        </w:rPr>
      </w:pPr>
      <w:r>
        <w:rPr>
          <w:rFonts w:ascii="Arial" w:hAnsi="Arial" w:cs="Arial"/>
        </w:rPr>
        <w:t>GMINĄ ……………………….</w:t>
      </w:r>
    </w:p>
    <w:p w:rsidR="00B258ED" w:rsidRDefault="00B258ED" w:rsidP="00B258ED">
      <w:pPr>
        <w:spacing w:line="276" w:lineRule="auto"/>
      </w:pPr>
    </w:p>
    <w:p w:rsidR="00B258ED" w:rsidRDefault="00B258ED" w:rsidP="00B258ED">
      <w:pPr>
        <w:spacing w:line="276" w:lineRule="auto"/>
      </w:pPr>
    </w:p>
    <w:p w:rsidR="00B258ED" w:rsidRDefault="00B258ED" w:rsidP="00B258ED">
      <w:pPr>
        <w:spacing w:line="276" w:lineRule="auto"/>
        <w:rPr>
          <w:rFonts w:ascii="Arial" w:hAnsi="Arial" w:cs="Arial"/>
          <w:b/>
        </w:rPr>
      </w:pPr>
      <w:r>
        <w:rPr>
          <w:rFonts w:ascii="Arial" w:hAnsi="Arial" w:cs="Arial"/>
          <w:b/>
        </w:rPr>
        <w:br w:type="page"/>
      </w:r>
    </w:p>
    <w:p w:rsidR="00B258ED" w:rsidRDefault="00B258ED" w:rsidP="00B258ED">
      <w:pPr>
        <w:spacing w:line="276" w:lineRule="auto"/>
        <w:rPr>
          <w:rFonts w:ascii="Arial" w:hAnsi="Arial" w:cs="Arial"/>
          <w:b/>
        </w:rPr>
      </w:pPr>
    </w:p>
    <w:p w:rsidR="00B258ED" w:rsidRDefault="00B258ED" w:rsidP="00B258ED">
      <w:pPr>
        <w:spacing w:line="276" w:lineRule="auto"/>
        <w:rPr>
          <w:rFonts w:ascii="Arial" w:hAnsi="Arial" w:cs="Arial"/>
          <w:b/>
        </w:rPr>
      </w:pPr>
      <w:r>
        <w:rPr>
          <w:rFonts w:ascii="Arial" w:hAnsi="Arial" w:cs="Arial"/>
          <w:b/>
        </w:rPr>
        <w:t>Część I. Informacje ogólne</w:t>
      </w:r>
    </w:p>
    <w:p w:rsidR="00B258ED" w:rsidRDefault="00B258ED" w:rsidP="00B258ED">
      <w:pPr>
        <w:spacing w:before="120" w:after="120" w:line="276" w:lineRule="auto"/>
        <w:ind w:left="66"/>
        <w:jc w:val="both"/>
        <w:rPr>
          <w:rFonts w:ascii="Arial" w:hAnsi="Arial" w:cs="Arial"/>
        </w:rPr>
      </w:pPr>
      <w:r>
        <w:rPr>
          <w:rFonts w:ascii="Arial" w:hAnsi="Arial" w:cs="Arial"/>
        </w:rPr>
        <w:t xml:space="preserve">Dane </w:t>
      </w:r>
      <w:r>
        <w:rPr>
          <w:rFonts w:ascii="Arial" w:eastAsia="Calibri" w:hAnsi="Arial" w:cs="Arial"/>
          <w:lang w:eastAsia="en-US"/>
        </w:rPr>
        <w:t xml:space="preserve">kontaktowe </w:t>
      </w:r>
      <w:r>
        <w:rPr>
          <w:rFonts w:ascii="Arial" w:eastAsia="Calibri" w:hAnsi="Arial" w:cs="Arial"/>
          <w:b/>
          <w:lang w:eastAsia="en-US"/>
        </w:rPr>
        <w:t>osoby sporządzającej sprawozdanie</w:t>
      </w:r>
      <w:r>
        <w:rPr>
          <w:rFonts w:ascii="Arial" w:eastAsia="Calibri" w:hAnsi="Arial" w:cs="Arial"/>
          <w:lang w:eastAsia="en-US"/>
        </w:rPr>
        <w:t xml:space="preserve"> (w celu składania wyjaśnień </w:t>
      </w:r>
      <w:r>
        <w:rPr>
          <w:rFonts w:ascii="Arial" w:eastAsia="Calibri" w:hAnsi="Arial" w:cs="Arial"/>
          <w:lang w:eastAsia="en-US"/>
        </w:rPr>
        <w:br/>
        <w:t>i uzupełnień dotyczących zadania na etapie rozliczenia):</w:t>
      </w:r>
    </w:p>
    <w:p w:rsidR="00B258ED" w:rsidRPr="002D5C24" w:rsidRDefault="00B258ED" w:rsidP="00B258ED">
      <w:pPr>
        <w:pStyle w:val="Akapitzlist"/>
        <w:numPr>
          <w:ilvl w:val="0"/>
          <w:numId w:val="38"/>
        </w:numPr>
        <w:spacing w:after="120" w:line="276" w:lineRule="auto"/>
        <w:ind w:right="-108"/>
        <w:jc w:val="both"/>
        <w:rPr>
          <w:rFonts w:ascii="Arial" w:eastAsia="Calibri" w:hAnsi="Arial" w:cs="Arial"/>
          <w:lang w:eastAsia="en-US"/>
        </w:rPr>
      </w:pPr>
      <w:r w:rsidRPr="002D5C24">
        <w:rPr>
          <w:rFonts w:ascii="Arial" w:eastAsia="Calibri" w:hAnsi="Arial" w:cs="Arial"/>
          <w:lang w:eastAsia="en-US"/>
        </w:rPr>
        <w:t>imię i nazwisko: ……………………………………………………</w:t>
      </w:r>
    </w:p>
    <w:p w:rsidR="00B258ED" w:rsidRPr="002D5C24" w:rsidRDefault="00B258ED" w:rsidP="00B258ED">
      <w:pPr>
        <w:pStyle w:val="Akapitzlist"/>
        <w:numPr>
          <w:ilvl w:val="0"/>
          <w:numId w:val="38"/>
        </w:numPr>
        <w:spacing w:after="120" w:line="276" w:lineRule="auto"/>
        <w:ind w:right="-108"/>
        <w:jc w:val="both"/>
        <w:rPr>
          <w:rFonts w:ascii="Arial" w:eastAsia="Calibri" w:hAnsi="Arial" w:cs="Arial"/>
          <w:lang w:eastAsia="en-US"/>
        </w:rPr>
      </w:pPr>
      <w:r w:rsidRPr="002D5C24">
        <w:rPr>
          <w:rFonts w:ascii="Arial" w:eastAsia="Calibri" w:hAnsi="Arial" w:cs="Arial"/>
          <w:lang w:eastAsia="en-US"/>
        </w:rPr>
        <w:t>nr telefonu służbowego: ………………………………………</w:t>
      </w:r>
      <w:r>
        <w:rPr>
          <w:rFonts w:ascii="Arial" w:eastAsia="Calibri" w:hAnsi="Arial" w:cs="Arial"/>
          <w:lang w:eastAsia="en-US"/>
        </w:rPr>
        <w:t>…</w:t>
      </w:r>
      <w:r w:rsidRPr="002D5C24">
        <w:rPr>
          <w:rFonts w:ascii="Arial" w:eastAsia="Calibri" w:hAnsi="Arial" w:cs="Arial"/>
          <w:lang w:eastAsia="en-US"/>
        </w:rPr>
        <w:t>..</w:t>
      </w:r>
    </w:p>
    <w:p w:rsidR="00B258ED" w:rsidRPr="002D5C24" w:rsidRDefault="00B258ED" w:rsidP="00B258ED">
      <w:pPr>
        <w:pStyle w:val="Akapitzlist"/>
        <w:numPr>
          <w:ilvl w:val="0"/>
          <w:numId w:val="38"/>
        </w:numPr>
        <w:spacing w:after="120" w:line="276" w:lineRule="auto"/>
        <w:ind w:right="-108"/>
        <w:jc w:val="both"/>
        <w:rPr>
          <w:rFonts w:ascii="Arial" w:eastAsia="Calibri" w:hAnsi="Arial" w:cs="Arial"/>
          <w:lang w:eastAsia="en-US"/>
        </w:rPr>
      </w:pPr>
      <w:r w:rsidRPr="002D5C24">
        <w:rPr>
          <w:rFonts w:ascii="Arial" w:eastAsia="Calibri" w:hAnsi="Arial" w:cs="Arial"/>
          <w:lang w:eastAsia="en-US"/>
        </w:rPr>
        <w:t>adres e-mail:...........................................................................</w:t>
      </w:r>
      <w:r>
        <w:rPr>
          <w:rFonts w:ascii="Arial" w:eastAsia="Calibri" w:hAnsi="Arial" w:cs="Arial"/>
          <w:lang w:eastAsia="en-US"/>
        </w:rPr>
        <w:t>.</w:t>
      </w:r>
      <w:r w:rsidRPr="002D5C24">
        <w:rPr>
          <w:rFonts w:ascii="Arial" w:eastAsia="Calibri" w:hAnsi="Arial" w:cs="Arial"/>
          <w:lang w:eastAsia="en-US"/>
        </w:rPr>
        <w:t>..</w:t>
      </w:r>
    </w:p>
    <w:p w:rsidR="00B258ED" w:rsidRDefault="00B258ED" w:rsidP="00B258ED">
      <w:pPr>
        <w:spacing w:line="276" w:lineRule="auto"/>
        <w:rPr>
          <w:rFonts w:ascii="Arial" w:hAnsi="Arial" w:cs="Arial"/>
          <w:b/>
        </w:rPr>
      </w:pPr>
    </w:p>
    <w:p w:rsidR="00B258ED" w:rsidRDefault="00B258ED" w:rsidP="00B258ED">
      <w:pPr>
        <w:spacing w:line="276" w:lineRule="auto"/>
        <w:rPr>
          <w:rFonts w:ascii="Arial" w:hAnsi="Arial" w:cs="Arial"/>
          <w:b/>
        </w:rPr>
      </w:pPr>
      <w:r>
        <w:rPr>
          <w:rFonts w:ascii="Arial" w:hAnsi="Arial" w:cs="Arial"/>
          <w:b/>
        </w:rPr>
        <w:t xml:space="preserve">Część II. Sprawozdanie z wykonania wydatków </w:t>
      </w:r>
    </w:p>
    <w:p w:rsidR="00B258ED" w:rsidRPr="00FE1407" w:rsidRDefault="00B258ED" w:rsidP="00B258ED">
      <w:pPr>
        <w:spacing w:line="276" w:lineRule="auto"/>
        <w:rPr>
          <w:rFonts w:ascii="Arial" w:hAnsi="Arial" w:cs="Arial"/>
          <w:i/>
          <w:color w:val="FF0000"/>
        </w:rPr>
      </w:pPr>
      <w:r w:rsidRPr="008E0808">
        <w:rPr>
          <w:rFonts w:ascii="Arial" w:hAnsi="Arial" w:cs="Arial"/>
          <w:b/>
          <w:i/>
          <w:u w:val="single"/>
        </w:rPr>
        <w:t>UWAGA: Tabele A i B należy uzupełnić osobno dla każdego z dofinasowanych obiektów</w:t>
      </w:r>
      <w:r>
        <w:rPr>
          <w:rFonts w:ascii="Arial" w:hAnsi="Arial" w:cs="Arial"/>
          <w:b/>
          <w:i/>
          <w:color w:val="FF0000"/>
        </w:rPr>
        <w:t>.</w:t>
      </w:r>
    </w:p>
    <w:p w:rsidR="00B258ED" w:rsidRPr="004E1A0A" w:rsidRDefault="00B258ED" w:rsidP="00B258ED">
      <w:pPr>
        <w:spacing w:line="276" w:lineRule="auto"/>
        <w:jc w:val="both"/>
        <w:rPr>
          <w:rFonts w:ascii="Arial" w:hAnsi="Arial" w:cs="Arial"/>
          <w:b/>
        </w:rPr>
      </w:pPr>
      <w:r>
        <w:rPr>
          <w:rFonts w:ascii="Arial" w:hAnsi="Arial" w:cs="Arial"/>
          <w:b/>
        </w:rPr>
        <w:t xml:space="preserve">A. Informacja o wydatkach poniesionych przy wykonaniu zadania </w:t>
      </w:r>
      <w:r>
        <w:rPr>
          <w:rFonts w:ascii="Arial" w:hAnsi="Arial" w:cs="Arial"/>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2"/>
        <w:gridCol w:w="3401"/>
        <w:gridCol w:w="4842"/>
      </w:tblGrid>
      <w:tr w:rsidR="00B258ED" w:rsidTr="0039471C">
        <w:trPr>
          <w:trHeight w:val="1364"/>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jc w:val="center"/>
              <w:rPr>
                <w:rFonts w:ascii="Arial" w:eastAsia="Times New Roman" w:hAnsi="Arial" w:cs="Arial"/>
              </w:rPr>
            </w:pPr>
            <w:r>
              <w:rPr>
                <w:rFonts w:ascii="Arial" w:hAnsi="Arial" w:cs="Arial"/>
              </w:rPr>
              <w:t>1.</w:t>
            </w:r>
          </w:p>
        </w:tc>
        <w:tc>
          <w:tcPr>
            <w:tcW w:w="3401" w:type="dxa"/>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rPr>
                <w:rFonts w:ascii="Arial" w:eastAsia="Times New Roman" w:hAnsi="Arial" w:cs="Arial"/>
                <w:b/>
              </w:rPr>
            </w:pPr>
            <w:r>
              <w:rPr>
                <w:rFonts w:ascii="Arial" w:hAnsi="Arial" w:cs="Arial"/>
                <w:b/>
              </w:rPr>
              <w:t xml:space="preserve">Zrealizowany zakres rzeczowy </w:t>
            </w:r>
          </w:p>
        </w:tc>
        <w:tc>
          <w:tcPr>
            <w:tcW w:w="4842" w:type="dxa"/>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numPr>
                <w:ilvl w:val="0"/>
                <w:numId w:val="17"/>
              </w:numPr>
              <w:spacing w:after="60" w:line="276" w:lineRule="auto"/>
              <w:ind w:left="358" w:hanging="284"/>
              <w:rPr>
                <w:rFonts w:ascii="Arial" w:eastAsia="Times New Roman" w:hAnsi="Arial" w:cs="Arial"/>
              </w:rPr>
            </w:pPr>
            <w:r>
              <w:rPr>
                <w:rFonts w:ascii="Arial" w:hAnsi="Arial" w:cs="Arial"/>
              </w:rPr>
              <w:t>……………………………………</w:t>
            </w:r>
          </w:p>
          <w:p w:rsidR="00B258ED" w:rsidRDefault="00B258ED" w:rsidP="0039471C">
            <w:pPr>
              <w:numPr>
                <w:ilvl w:val="0"/>
                <w:numId w:val="17"/>
              </w:numPr>
              <w:spacing w:after="60" w:line="276" w:lineRule="auto"/>
              <w:ind w:left="355" w:hanging="284"/>
              <w:rPr>
                <w:rFonts w:ascii="Arial" w:hAnsi="Arial" w:cs="Arial"/>
              </w:rPr>
            </w:pPr>
            <w:r>
              <w:rPr>
                <w:rFonts w:ascii="Arial" w:hAnsi="Arial" w:cs="Arial"/>
              </w:rPr>
              <w:t>……………………………………</w:t>
            </w:r>
          </w:p>
          <w:p w:rsidR="00B258ED" w:rsidRDefault="00B258ED" w:rsidP="0039471C">
            <w:pPr>
              <w:numPr>
                <w:ilvl w:val="0"/>
                <w:numId w:val="17"/>
              </w:numPr>
              <w:spacing w:after="60" w:line="276" w:lineRule="auto"/>
              <w:ind w:left="355" w:hanging="284"/>
              <w:rPr>
                <w:rFonts w:ascii="Arial" w:eastAsia="Times New Roman" w:hAnsi="Arial" w:cs="Arial"/>
              </w:rPr>
            </w:pPr>
            <w:r>
              <w:rPr>
                <w:rFonts w:ascii="Arial" w:hAnsi="Arial" w:cs="Arial"/>
              </w:rPr>
              <w:t>……………………………………</w:t>
            </w:r>
          </w:p>
        </w:tc>
      </w:tr>
      <w:tr w:rsidR="00B258ED" w:rsidTr="0039471C">
        <w:trPr>
          <w:trHeight w:val="690"/>
          <w:jc w:val="center"/>
        </w:trPr>
        <w:tc>
          <w:tcPr>
            <w:tcW w:w="592" w:type="dxa"/>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jc w:val="center"/>
              <w:rPr>
                <w:rFonts w:ascii="Arial" w:eastAsia="Times New Roman" w:hAnsi="Arial" w:cs="Arial"/>
              </w:rPr>
            </w:pPr>
            <w:r>
              <w:rPr>
                <w:rFonts w:ascii="Arial" w:hAnsi="Arial" w:cs="Arial"/>
              </w:rPr>
              <w:t>2.</w:t>
            </w:r>
          </w:p>
        </w:tc>
        <w:tc>
          <w:tcPr>
            <w:tcW w:w="3401" w:type="dxa"/>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rPr>
                <w:rFonts w:ascii="Arial" w:eastAsia="Times New Roman" w:hAnsi="Arial" w:cs="Arial"/>
                <w:b/>
              </w:rPr>
            </w:pPr>
            <w:r>
              <w:rPr>
                <w:rFonts w:ascii="Arial" w:hAnsi="Arial" w:cs="Arial"/>
                <w:b/>
              </w:rPr>
              <w:t>Całkowity koszt zadania (w zł)</w:t>
            </w:r>
          </w:p>
        </w:tc>
        <w:tc>
          <w:tcPr>
            <w:tcW w:w="4842" w:type="dxa"/>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r>
      <w:tr w:rsidR="00B258ED" w:rsidTr="0039471C">
        <w:trPr>
          <w:trHeight w:val="490"/>
          <w:jc w:val="center"/>
        </w:trPr>
        <w:tc>
          <w:tcPr>
            <w:tcW w:w="592" w:type="dxa"/>
            <w:vMerge w:val="restart"/>
            <w:tcBorders>
              <w:left w:val="single" w:sz="4" w:space="0" w:color="auto"/>
              <w:right w:val="single" w:sz="4" w:space="0" w:color="auto"/>
            </w:tcBorders>
            <w:vAlign w:val="center"/>
          </w:tcPr>
          <w:p w:rsidR="00B258ED" w:rsidRDefault="00B258ED" w:rsidP="0039471C">
            <w:pPr>
              <w:spacing w:line="276" w:lineRule="auto"/>
              <w:jc w:val="center"/>
              <w:rPr>
                <w:rFonts w:ascii="Arial" w:hAnsi="Arial" w:cs="Arial"/>
              </w:rPr>
            </w:pPr>
            <w:r>
              <w:rPr>
                <w:rFonts w:ascii="Arial" w:hAnsi="Arial" w:cs="Arial"/>
              </w:rPr>
              <w:t>3.</w:t>
            </w:r>
          </w:p>
        </w:tc>
        <w:tc>
          <w:tcPr>
            <w:tcW w:w="3401" w:type="dxa"/>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rPr>
                <w:rFonts w:ascii="Arial" w:hAnsi="Arial" w:cs="Arial"/>
                <w:b/>
              </w:rPr>
            </w:pPr>
            <w:r>
              <w:rPr>
                <w:rFonts w:ascii="Arial" w:hAnsi="Arial" w:cs="Arial"/>
                <w:b/>
              </w:rPr>
              <w:t xml:space="preserve">Kwota dotacji (w zł) </w:t>
            </w:r>
          </w:p>
        </w:tc>
        <w:tc>
          <w:tcPr>
            <w:tcW w:w="4842" w:type="dxa"/>
            <w:tcBorders>
              <w:left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r>
      <w:tr w:rsidR="00B258ED" w:rsidTr="0039471C">
        <w:trPr>
          <w:trHeight w:val="490"/>
          <w:jc w:val="center"/>
        </w:trPr>
        <w:tc>
          <w:tcPr>
            <w:tcW w:w="592" w:type="dxa"/>
            <w:vMerge/>
            <w:tcBorders>
              <w:left w:val="single" w:sz="4" w:space="0" w:color="auto"/>
              <w:right w:val="single" w:sz="4" w:space="0" w:color="auto"/>
            </w:tcBorders>
            <w:vAlign w:val="center"/>
          </w:tcPr>
          <w:p w:rsidR="00B258ED" w:rsidRDefault="00B258ED" w:rsidP="0039471C">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B258ED" w:rsidRPr="00352E80" w:rsidRDefault="00B258ED" w:rsidP="0039471C">
            <w:pPr>
              <w:spacing w:line="276" w:lineRule="auto"/>
              <w:rPr>
                <w:rFonts w:ascii="Arial" w:hAnsi="Arial" w:cs="Arial"/>
              </w:rPr>
            </w:pPr>
            <w:r w:rsidRPr="00352E80">
              <w:rPr>
                <w:rFonts w:ascii="Arial" w:hAnsi="Arial" w:cs="Arial"/>
              </w:rPr>
              <w:t>- wydatki bieżące</w:t>
            </w:r>
          </w:p>
        </w:tc>
        <w:tc>
          <w:tcPr>
            <w:tcW w:w="4842" w:type="dxa"/>
            <w:tcBorders>
              <w:left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r>
      <w:tr w:rsidR="00B258ED" w:rsidTr="0039471C">
        <w:trPr>
          <w:trHeight w:val="490"/>
          <w:jc w:val="center"/>
        </w:trPr>
        <w:tc>
          <w:tcPr>
            <w:tcW w:w="592" w:type="dxa"/>
            <w:vMerge/>
            <w:tcBorders>
              <w:left w:val="single" w:sz="4" w:space="0" w:color="auto"/>
              <w:right w:val="single" w:sz="4" w:space="0" w:color="auto"/>
            </w:tcBorders>
            <w:vAlign w:val="center"/>
          </w:tcPr>
          <w:p w:rsidR="00B258ED" w:rsidRDefault="00B258ED" w:rsidP="0039471C">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B258ED" w:rsidRPr="00352E80" w:rsidRDefault="00B258ED" w:rsidP="0039471C">
            <w:pPr>
              <w:spacing w:line="276" w:lineRule="auto"/>
              <w:rPr>
                <w:rFonts w:ascii="Arial" w:hAnsi="Arial" w:cs="Arial"/>
              </w:rPr>
            </w:pPr>
            <w:r w:rsidRPr="00352E80">
              <w:rPr>
                <w:rFonts w:ascii="Arial" w:hAnsi="Arial" w:cs="Arial"/>
              </w:rPr>
              <w:t xml:space="preserve">- wydatki inwestycyjne </w:t>
            </w:r>
          </w:p>
        </w:tc>
        <w:tc>
          <w:tcPr>
            <w:tcW w:w="4842" w:type="dxa"/>
            <w:tcBorders>
              <w:left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r>
      <w:tr w:rsidR="00B258ED" w:rsidTr="0039471C">
        <w:trPr>
          <w:trHeight w:val="490"/>
          <w:jc w:val="center"/>
        </w:trPr>
        <w:tc>
          <w:tcPr>
            <w:tcW w:w="592" w:type="dxa"/>
            <w:vMerge w:val="restart"/>
            <w:tcBorders>
              <w:left w:val="single" w:sz="4" w:space="0" w:color="auto"/>
              <w:right w:val="single" w:sz="4" w:space="0" w:color="auto"/>
            </w:tcBorders>
            <w:vAlign w:val="center"/>
          </w:tcPr>
          <w:p w:rsidR="00B258ED" w:rsidRDefault="00B258ED" w:rsidP="0039471C">
            <w:pPr>
              <w:spacing w:line="276" w:lineRule="auto"/>
              <w:jc w:val="center"/>
              <w:rPr>
                <w:rFonts w:ascii="Arial" w:hAnsi="Arial" w:cs="Arial"/>
              </w:rPr>
            </w:pPr>
            <w:r>
              <w:rPr>
                <w:rFonts w:ascii="Arial" w:hAnsi="Arial" w:cs="Arial"/>
              </w:rPr>
              <w:t>4.</w:t>
            </w:r>
          </w:p>
        </w:tc>
        <w:tc>
          <w:tcPr>
            <w:tcW w:w="3401" w:type="dxa"/>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after="0" w:line="276" w:lineRule="auto"/>
              <w:rPr>
                <w:rFonts w:ascii="Arial" w:hAnsi="Arial" w:cs="Arial"/>
                <w:b/>
              </w:rPr>
            </w:pPr>
            <w:r>
              <w:rPr>
                <w:rFonts w:ascii="Arial" w:hAnsi="Arial" w:cs="Arial"/>
                <w:b/>
              </w:rPr>
              <w:t xml:space="preserve">Wykorzystana kwota dotacji </w:t>
            </w:r>
          </w:p>
          <w:p w:rsidR="00B258ED" w:rsidRDefault="00B258ED" w:rsidP="0039471C">
            <w:pPr>
              <w:spacing w:line="276" w:lineRule="auto"/>
              <w:rPr>
                <w:rFonts w:ascii="Arial" w:hAnsi="Arial" w:cs="Arial"/>
                <w:b/>
              </w:rPr>
            </w:pPr>
            <w:r>
              <w:rPr>
                <w:rFonts w:ascii="Arial" w:hAnsi="Arial" w:cs="Arial"/>
                <w:b/>
              </w:rPr>
              <w:t>(w zł)</w:t>
            </w:r>
          </w:p>
        </w:tc>
        <w:tc>
          <w:tcPr>
            <w:tcW w:w="4842" w:type="dxa"/>
            <w:tcBorders>
              <w:left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r>
      <w:tr w:rsidR="00B258ED" w:rsidTr="0039471C">
        <w:trPr>
          <w:trHeight w:val="490"/>
          <w:jc w:val="center"/>
        </w:trPr>
        <w:tc>
          <w:tcPr>
            <w:tcW w:w="592" w:type="dxa"/>
            <w:vMerge/>
            <w:tcBorders>
              <w:left w:val="single" w:sz="4" w:space="0" w:color="auto"/>
              <w:right w:val="single" w:sz="4" w:space="0" w:color="auto"/>
            </w:tcBorders>
            <w:vAlign w:val="center"/>
          </w:tcPr>
          <w:p w:rsidR="00B258ED" w:rsidRDefault="00B258ED" w:rsidP="0039471C">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B258ED" w:rsidRPr="00352E80" w:rsidRDefault="00B258ED" w:rsidP="0039471C">
            <w:pPr>
              <w:spacing w:line="276" w:lineRule="auto"/>
              <w:rPr>
                <w:rFonts w:ascii="Arial" w:hAnsi="Arial" w:cs="Arial"/>
              </w:rPr>
            </w:pPr>
            <w:r w:rsidRPr="00352E80">
              <w:rPr>
                <w:rFonts w:ascii="Arial" w:hAnsi="Arial" w:cs="Arial"/>
              </w:rPr>
              <w:t>- wydatki bieżące</w:t>
            </w:r>
          </w:p>
        </w:tc>
        <w:tc>
          <w:tcPr>
            <w:tcW w:w="4842" w:type="dxa"/>
            <w:tcBorders>
              <w:left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r>
      <w:tr w:rsidR="00B258ED" w:rsidTr="0039471C">
        <w:trPr>
          <w:trHeight w:val="490"/>
          <w:jc w:val="center"/>
        </w:trPr>
        <w:tc>
          <w:tcPr>
            <w:tcW w:w="592" w:type="dxa"/>
            <w:vMerge/>
            <w:tcBorders>
              <w:left w:val="single" w:sz="4" w:space="0" w:color="auto"/>
              <w:right w:val="single" w:sz="4" w:space="0" w:color="auto"/>
            </w:tcBorders>
            <w:vAlign w:val="center"/>
          </w:tcPr>
          <w:p w:rsidR="00B258ED" w:rsidRDefault="00B258ED" w:rsidP="0039471C">
            <w:pPr>
              <w:spacing w:line="276" w:lineRule="auto"/>
              <w:jc w:val="center"/>
              <w:rPr>
                <w:rFonts w:ascii="Arial" w:hAnsi="Arial" w:cs="Arial"/>
              </w:rPr>
            </w:pPr>
          </w:p>
        </w:tc>
        <w:tc>
          <w:tcPr>
            <w:tcW w:w="3401" w:type="dxa"/>
            <w:tcBorders>
              <w:top w:val="single" w:sz="4" w:space="0" w:color="auto"/>
              <w:left w:val="single" w:sz="4" w:space="0" w:color="auto"/>
              <w:bottom w:val="single" w:sz="4" w:space="0" w:color="auto"/>
              <w:right w:val="single" w:sz="4" w:space="0" w:color="auto"/>
            </w:tcBorders>
            <w:vAlign w:val="center"/>
          </w:tcPr>
          <w:p w:rsidR="00B258ED" w:rsidRPr="00352E80" w:rsidRDefault="00B258ED" w:rsidP="0039471C">
            <w:pPr>
              <w:spacing w:line="276" w:lineRule="auto"/>
              <w:rPr>
                <w:rFonts w:ascii="Arial" w:hAnsi="Arial" w:cs="Arial"/>
              </w:rPr>
            </w:pPr>
            <w:r w:rsidRPr="00352E80">
              <w:rPr>
                <w:rFonts w:ascii="Arial" w:hAnsi="Arial" w:cs="Arial"/>
              </w:rPr>
              <w:t xml:space="preserve">- wydatki inwestycyjne </w:t>
            </w:r>
          </w:p>
        </w:tc>
        <w:tc>
          <w:tcPr>
            <w:tcW w:w="4842" w:type="dxa"/>
            <w:tcBorders>
              <w:left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r>
      <w:tr w:rsidR="00B258ED" w:rsidTr="0039471C">
        <w:trPr>
          <w:trHeight w:val="490"/>
          <w:jc w:val="center"/>
        </w:trPr>
        <w:tc>
          <w:tcPr>
            <w:tcW w:w="592" w:type="dxa"/>
            <w:tcBorders>
              <w:left w:val="single" w:sz="4" w:space="0" w:color="auto"/>
              <w:right w:val="single" w:sz="4" w:space="0" w:color="auto"/>
            </w:tcBorders>
            <w:vAlign w:val="center"/>
          </w:tcPr>
          <w:p w:rsidR="00B258ED" w:rsidRDefault="00B258ED" w:rsidP="0039471C">
            <w:pPr>
              <w:spacing w:line="276" w:lineRule="auto"/>
              <w:jc w:val="center"/>
              <w:rPr>
                <w:rFonts w:ascii="Arial" w:hAnsi="Arial" w:cs="Arial"/>
              </w:rPr>
            </w:pPr>
            <w:r>
              <w:rPr>
                <w:rFonts w:ascii="Arial" w:hAnsi="Arial" w:cs="Arial"/>
              </w:rPr>
              <w:t>5.</w:t>
            </w:r>
          </w:p>
        </w:tc>
        <w:tc>
          <w:tcPr>
            <w:tcW w:w="3401" w:type="dxa"/>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rPr>
                <w:rFonts w:ascii="Arial" w:hAnsi="Arial" w:cs="Arial"/>
                <w:b/>
              </w:rPr>
            </w:pPr>
            <w:r>
              <w:rPr>
                <w:rFonts w:ascii="Arial" w:hAnsi="Arial" w:cs="Arial"/>
                <w:b/>
              </w:rPr>
              <w:t>Tablica informacyjna</w:t>
            </w:r>
          </w:p>
        </w:tc>
        <w:tc>
          <w:tcPr>
            <w:tcW w:w="4842" w:type="dxa"/>
            <w:tcBorders>
              <w:left w:val="single" w:sz="4" w:space="0" w:color="auto"/>
              <w:right w:val="single" w:sz="4" w:space="0" w:color="auto"/>
            </w:tcBorders>
            <w:vAlign w:val="center"/>
          </w:tcPr>
          <w:p w:rsidR="00B258ED" w:rsidRDefault="00B258ED" w:rsidP="0039471C">
            <w:pPr>
              <w:spacing w:before="240" w:line="276" w:lineRule="auto"/>
              <w:jc w:val="center"/>
              <w:rPr>
                <w:rFonts w:ascii="Arial" w:eastAsia="Times New Roman" w:hAnsi="Arial" w:cs="Arial"/>
              </w:rPr>
            </w:pPr>
            <w:r>
              <w:rPr>
                <w:rFonts w:ascii="Arial" w:eastAsia="Times New Roman" w:hAnsi="Arial" w:cs="Arial"/>
              </w:rPr>
              <w:t>z dotacji /ze środków własnych / nie dotyczy*</w:t>
            </w:r>
          </w:p>
        </w:tc>
      </w:tr>
    </w:tbl>
    <w:p w:rsidR="00B258ED" w:rsidRDefault="00B258ED" w:rsidP="00B258ED">
      <w:pPr>
        <w:spacing w:line="276" w:lineRule="auto"/>
        <w:jc w:val="both"/>
        <w:rPr>
          <w:rFonts w:ascii="Times New Roman" w:hAnsi="Times New Roman" w:cs="Times New Roman"/>
          <w:i/>
          <w:sz w:val="24"/>
          <w:szCs w:val="24"/>
        </w:rPr>
      </w:pPr>
      <w:r>
        <w:rPr>
          <w:rFonts w:ascii="Arial" w:hAnsi="Arial" w:cs="Arial"/>
        </w:rPr>
        <w:t>UWAGA: jeśli podatek VAT jest kosztem odzyskiwanym, ceny w kosztorysie muszą być podane w kwocie netto.</w:t>
      </w:r>
    </w:p>
    <w:p w:rsidR="00B258ED" w:rsidRPr="00456CE6" w:rsidRDefault="00B258ED" w:rsidP="00B258ED">
      <w:pPr>
        <w:spacing w:line="276" w:lineRule="auto"/>
        <w:jc w:val="both"/>
        <w:rPr>
          <w:rFonts w:ascii="Arial" w:hAnsi="Arial" w:cs="Arial"/>
          <w:i/>
        </w:rPr>
      </w:pPr>
      <w:r>
        <w:rPr>
          <w:rFonts w:ascii="Arial" w:hAnsi="Arial" w:cs="Arial"/>
          <w:i/>
        </w:rPr>
        <w:t>Oświadczam, iż realizując powyższe zadanie</w:t>
      </w:r>
      <w:r>
        <w:rPr>
          <w:rFonts w:ascii="Arial" w:hAnsi="Arial" w:cs="Arial"/>
          <w:b/>
          <w:i/>
        </w:rPr>
        <w:t xml:space="preserve"> mogę/nie mogę* </w:t>
      </w:r>
      <w:r>
        <w:rPr>
          <w:rFonts w:ascii="Arial" w:hAnsi="Arial" w:cs="Arial"/>
          <w:i/>
        </w:rPr>
        <w:t>odzyskać poniesiony koszt podatku VAT, którego wysokość</w:t>
      </w:r>
      <w:r>
        <w:rPr>
          <w:rFonts w:ascii="Arial" w:hAnsi="Arial" w:cs="Arial"/>
          <w:b/>
          <w:i/>
        </w:rPr>
        <w:t xml:space="preserve"> została/nie została* </w:t>
      </w:r>
      <w:r>
        <w:rPr>
          <w:rFonts w:ascii="Arial" w:hAnsi="Arial" w:cs="Arial"/>
          <w:i/>
        </w:rPr>
        <w:t>wliczona w koszty zadania.</w:t>
      </w:r>
    </w:p>
    <w:p w:rsidR="00B258ED" w:rsidRDefault="00B258ED" w:rsidP="00B258ED">
      <w:pPr>
        <w:spacing w:after="120" w:line="276" w:lineRule="auto"/>
        <w:jc w:val="both"/>
        <w:rPr>
          <w:rFonts w:ascii="Arial" w:hAnsi="Arial" w:cs="Arial"/>
          <w:i/>
        </w:rPr>
      </w:pPr>
      <w:r>
        <w:rPr>
          <w:rFonts w:ascii="Arial" w:hAnsi="Arial" w:cs="Arial"/>
          <w:i/>
        </w:rPr>
        <w:t xml:space="preserve">Gmina ………… </w:t>
      </w:r>
      <w:r>
        <w:rPr>
          <w:rFonts w:ascii="Arial" w:hAnsi="Arial" w:cs="Arial"/>
          <w:b/>
          <w:i/>
        </w:rPr>
        <w:t>wydatkowała</w:t>
      </w:r>
      <w:r>
        <w:rPr>
          <w:rFonts w:ascii="Arial" w:hAnsi="Arial" w:cs="Arial"/>
          <w:i/>
        </w:rPr>
        <w:t xml:space="preserve"> ww. środki </w:t>
      </w:r>
      <w:r w:rsidRPr="00AE3101">
        <w:rPr>
          <w:rFonts w:ascii="Arial" w:hAnsi="Arial" w:cs="Arial"/>
          <w:i/>
        </w:rPr>
        <w:t xml:space="preserve">z dotacji </w:t>
      </w:r>
      <w:r>
        <w:rPr>
          <w:rFonts w:ascii="Arial" w:hAnsi="Arial" w:cs="Arial"/>
          <w:i/>
        </w:rPr>
        <w:t xml:space="preserve">według następującej klasyfikacji budżetowej: </w:t>
      </w:r>
    </w:p>
    <w:p w:rsidR="00B258ED" w:rsidRDefault="00B258ED" w:rsidP="00B258ED">
      <w:pPr>
        <w:spacing w:after="120" w:line="276" w:lineRule="auto"/>
        <w:jc w:val="both"/>
        <w:rPr>
          <w:rFonts w:ascii="Arial" w:hAnsi="Arial" w:cs="Arial"/>
          <w:i/>
        </w:rPr>
      </w:pPr>
      <w:r>
        <w:rPr>
          <w:rFonts w:ascii="Arial" w:hAnsi="Arial" w:cs="Arial"/>
          <w:i/>
        </w:rPr>
        <w:t>Dział 921, Rozdz. 92109, § ……..</w:t>
      </w:r>
      <w:r w:rsidRPr="00952D10">
        <w:rPr>
          <w:rFonts w:ascii="Arial" w:hAnsi="Arial" w:cs="Arial"/>
          <w:i/>
        </w:rPr>
        <w:t>§ ……..</w:t>
      </w:r>
    </w:p>
    <w:p w:rsidR="00B258ED" w:rsidRDefault="00B258ED" w:rsidP="00B258ED">
      <w:pPr>
        <w:tabs>
          <w:tab w:val="left" w:pos="1394"/>
        </w:tabs>
        <w:spacing w:line="276" w:lineRule="auto"/>
        <w:rPr>
          <w:rFonts w:ascii="Arial" w:hAnsi="Arial" w:cs="Arial"/>
        </w:rPr>
        <w:sectPr w:rsidR="00B258ED" w:rsidSect="00C828C4">
          <w:footerReference w:type="default" r:id="rId11"/>
          <w:footerReference w:type="first" r:id="rId12"/>
          <w:footnotePr>
            <w:numRestart w:val="eachPage"/>
          </w:footnotePr>
          <w:pgSz w:w="11906" w:h="16838"/>
          <w:pgMar w:top="1418" w:right="1418" w:bottom="1418" w:left="1418" w:header="709" w:footer="709" w:gutter="0"/>
          <w:pgNumType w:start="1"/>
          <w:cols w:space="708"/>
          <w:docGrid w:linePitch="299"/>
        </w:sectPr>
      </w:pPr>
      <w:r>
        <w:rPr>
          <w:rFonts w:ascii="Arial" w:hAnsi="Arial" w:cs="Arial"/>
        </w:rPr>
        <w:t>* Niewłaściwe skreślić</w:t>
      </w:r>
    </w:p>
    <w:p w:rsidR="00B258ED" w:rsidRPr="00BB727A" w:rsidRDefault="00B258ED" w:rsidP="00B258ED">
      <w:pPr>
        <w:spacing w:line="276" w:lineRule="auto"/>
        <w:jc w:val="both"/>
        <w:rPr>
          <w:rFonts w:ascii="Arial" w:hAnsi="Arial" w:cs="Arial"/>
          <w:sz w:val="24"/>
          <w:szCs w:val="24"/>
        </w:rPr>
      </w:pPr>
      <w:r>
        <w:rPr>
          <w:rFonts w:ascii="Arial" w:hAnsi="Arial" w:cs="Arial"/>
          <w:b/>
        </w:rPr>
        <w:lastRenderedPageBreak/>
        <w:t>B. Zestawienie dokumentów księgowych (faktur, rachunków)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1361"/>
        <w:gridCol w:w="1361"/>
        <w:gridCol w:w="1245"/>
        <w:gridCol w:w="1361"/>
        <w:gridCol w:w="1384"/>
        <w:gridCol w:w="1233"/>
        <w:gridCol w:w="932"/>
        <w:gridCol w:w="1097"/>
        <w:gridCol w:w="1080"/>
        <w:gridCol w:w="1196"/>
        <w:gridCol w:w="1193"/>
      </w:tblGrid>
      <w:tr w:rsidR="00B258ED" w:rsidTr="0039471C">
        <w:trPr>
          <w:trHeight w:val="697"/>
          <w:jc w:val="center"/>
        </w:trPr>
        <w:tc>
          <w:tcPr>
            <w:tcW w:w="210" w:type="pct"/>
            <w:vMerge w:val="restart"/>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Lp.</w:t>
            </w:r>
          </w:p>
        </w:tc>
        <w:tc>
          <w:tcPr>
            <w:tcW w:w="436" w:type="pct"/>
            <w:vMerge w:val="restart"/>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Numer dokumentu księgowego</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Nazwa wystawcy dokumentu księgowego</w:t>
            </w:r>
          </w:p>
        </w:tc>
        <w:tc>
          <w:tcPr>
            <w:tcW w:w="450" w:type="pct"/>
            <w:vMerge w:val="restart"/>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Numer pozycji księgowej</w:t>
            </w:r>
            <w:r w:rsidRPr="00850283">
              <w:rPr>
                <w:rStyle w:val="Odwoanieprzypisudolnego"/>
                <w:rFonts w:ascii="Arial" w:hAnsi="Arial" w:cs="Arial"/>
                <w:b/>
                <w:sz w:val="20"/>
                <w:szCs w:val="20"/>
              </w:rPr>
              <w:footnoteReference w:id="1"/>
            </w:r>
          </w:p>
        </w:tc>
        <w:tc>
          <w:tcPr>
            <w:tcW w:w="448" w:type="pct"/>
            <w:vMerge w:val="restart"/>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Data sprzedaży dokumentu księgowego</w:t>
            </w:r>
          </w:p>
        </w:tc>
        <w:tc>
          <w:tcPr>
            <w:tcW w:w="505" w:type="pct"/>
            <w:vMerge w:val="restart"/>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Data wystawienia dokumentu księgowego</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Nazwa wydatku</w:t>
            </w:r>
            <w:r w:rsidRPr="00850283">
              <w:rPr>
                <w:rStyle w:val="Odwoanieprzypisudolnego"/>
                <w:rFonts w:ascii="Arial" w:hAnsi="Arial" w:cs="Arial"/>
                <w:b/>
                <w:sz w:val="20"/>
                <w:szCs w:val="20"/>
              </w:rPr>
              <w:footnoteReference w:id="2"/>
            </w:r>
          </w:p>
        </w:tc>
        <w:tc>
          <w:tcPr>
            <w:tcW w:w="346" w:type="pct"/>
            <w:vMerge w:val="restart"/>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Data zapłaty</w:t>
            </w:r>
          </w:p>
        </w:tc>
        <w:tc>
          <w:tcPr>
            <w:tcW w:w="806" w:type="pct"/>
            <w:gridSpan w:val="2"/>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after="0" w:line="276" w:lineRule="auto"/>
              <w:jc w:val="center"/>
              <w:rPr>
                <w:rFonts w:ascii="Arial" w:eastAsia="Times New Roman" w:hAnsi="Arial" w:cs="Arial"/>
                <w:b/>
                <w:sz w:val="20"/>
                <w:szCs w:val="20"/>
              </w:rPr>
            </w:pPr>
            <w:r w:rsidRPr="00850283">
              <w:rPr>
                <w:rFonts w:ascii="Arial" w:hAnsi="Arial" w:cs="Arial"/>
                <w:b/>
                <w:sz w:val="20"/>
                <w:szCs w:val="20"/>
              </w:rPr>
              <w:t>Kwota</w:t>
            </w:r>
          </w:p>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wydatku (zł)</w:t>
            </w:r>
          </w:p>
        </w:tc>
        <w:tc>
          <w:tcPr>
            <w:tcW w:w="441" w:type="pct"/>
            <w:vMerge w:val="restart"/>
            <w:tcBorders>
              <w:top w:val="single" w:sz="4" w:space="0" w:color="auto"/>
              <w:left w:val="single" w:sz="4" w:space="0" w:color="auto"/>
              <w:right w:val="single" w:sz="4" w:space="0" w:color="auto"/>
            </w:tcBorders>
            <w:vAlign w:val="center"/>
          </w:tcPr>
          <w:p w:rsidR="00B258ED" w:rsidRPr="00850283" w:rsidRDefault="00B258ED" w:rsidP="0039471C">
            <w:pPr>
              <w:spacing w:line="276" w:lineRule="auto"/>
              <w:jc w:val="center"/>
              <w:rPr>
                <w:rFonts w:ascii="Arial" w:hAnsi="Arial" w:cs="Arial"/>
                <w:b/>
                <w:sz w:val="20"/>
                <w:szCs w:val="20"/>
              </w:rPr>
            </w:pPr>
            <w:r w:rsidRPr="00850283">
              <w:rPr>
                <w:rFonts w:ascii="Arial" w:hAnsi="Arial" w:cs="Arial"/>
                <w:b/>
                <w:sz w:val="20"/>
                <w:szCs w:val="20"/>
              </w:rPr>
              <w:t>Dotacja (zł)</w:t>
            </w:r>
          </w:p>
        </w:tc>
        <w:tc>
          <w:tcPr>
            <w:tcW w:w="441" w:type="pct"/>
            <w:vMerge w:val="restart"/>
            <w:tcBorders>
              <w:top w:val="single" w:sz="4" w:space="0" w:color="auto"/>
              <w:left w:val="single" w:sz="4" w:space="0" w:color="auto"/>
              <w:right w:val="single" w:sz="4" w:space="0" w:color="auto"/>
            </w:tcBorders>
            <w:vAlign w:val="center"/>
          </w:tcPr>
          <w:p w:rsidR="00B258ED" w:rsidRPr="00AE3101" w:rsidRDefault="00B258ED" w:rsidP="0039471C">
            <w:pPr>
              <w:spacing w:line="276" w:lineRule="auto"/>
              <w:jc w:val="center"/>
              <w:rPr>
                <w:rFonts w:ascii="Arial" w:hAnsi="Arial" w:cs="Arial"/>
                <w:b/>
                <w:sz w:val="20"/>
                <w:szCs w:val="20"/>
              </w:rPr>
            </w:pPr>
            <w:r w:rsidRPr="00AE3101">
              <w:rPr>
                <w:rFonts w:ascii="Arial" w:hAnsi="Arial" w:cs="Arial"/>
                <w:b/>
                <w:sz w:val="20"/>
                <w:szCs w:val="20"/>
              </w:rPr>
              <w:t>Środki własne (zł)</w:t>
            </w:r>
          </w:p>
        </w:tc>
      </w:tr>
      <w:tr w:rsidR="00B258ED" w:rsidTr="0039471C">
        <w:trPr>
          <w:trHeight w:val="178"/>
          <w:jc w:val="center"/>
        </w:trPr>
        <w:tc>
          <w:tcPr>
            <w:tcW w:w="210" w:type="pct"/>
            <w:vMerge/>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rPr>
                <w:rFonts w:ascii="Arial" w:eastAsia="Times New Roman" w:hAnsi="Arial" w:cs="Arial"/>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rPr>
                <w:rFonts w:ascii="Arial" w:eastAsia="Times New Roman" w:hAnsi="Arial" w:cs="Arial"/>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rPr>
                <w:rFonts w:ascii="Arial" w:eastAsia="Times New Roman" w:hAnsi="Arial" w:cs="Arial"/>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rPr>
                <w:rFonts w:ascii="Arial" w:eastAsia="Times New Roman" w:hAnsi="Arial" w:cs="Arial"/>
                <w:b/>
                <w:sz w:val="20"/>
                <w:szCs w:val="20"/>
              </w:rPr>
            </w:pPr>
          </w:p>
        </w:tc>
        <w:tc>
          <w:tcPr>
            <w:tcW w:w="448" w:type="pct"/>
            <w:vMerge/>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rPr>
                <w:rFonts w:ascii="Arial" w:eastAsia="Times New Roman" w:hAnsi="Arial" w:cs="Arial"/>
                <w:b/>
                <w:sz w:val="20"/>
                <w:szCs w:val="20"/>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rPr>
                <w:rFonts w:ascii="Arial" w:eastAsia="Times New Roman" w:hAnsi="Arial" w:cs="Arial"/>
                <w:b/>
                <w:sz w:val="20"/>
                <w:szCs w:val="20"/>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rPr>
                <w:rFonts w:ascii="Arial" w:eastAsia="Times New Roman" w:hAnsi="Arial" w:cs="Arial"/>
                <w:b/>
                <w:sz w:val="20"/>
                <w:szCs w:val="20"/>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rPr>
                <w:rFonts w:ascii="Arial" w:eastAsia="Times New Roman" w:hAnsi="Arial" w:cs="Arial"/>
                <w:b/>
                <w:sz w:val="20"/>
                <w:szCs w:val="20"/>
              </w:rPr>
            </w:pPr>
          </w:p>
        </w:tc>
        <w:tc>
          <w:tcPr>
            <w:tcW w:w="406" w:type="pct"/>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brutto</w:t>
            </w:r>
          </w:p>
        </w:tc>
        <w:tc>
          <w:tcPr>
            <w:tcW w:w="399" w:type="pct"/>
            <w:tcBorders>
              <w:top w:val="single" w:sz="4" w:space="0" w:color="auto"/>
              <w:left w:val="single" w:sz="4" w:space="0" w:color="auto"/>
              <w:bottom w:val="single" w:sz="4" w:space="0" w:color="auto"/>
              <w:right w:val="single" w:sz="4" w:space="0" w:color="auto"/>
            </w:tcBorders>
            <w:vAlign w:val="center"/>
            <w:hideMark/>
          </w:tcPr>
          <w:p w:rsidR="00B258ED" w:rsidRPr="00850283" w:rsidRDefault="00B258ED" w:rsidP="0039471C">
            <w:pPr>
              <w:spacing w:line="276" w:lineRule="auto"/>
              <w:jc w:val="center"/>
              <w:rPr>
                <w:rFonts w:ascii="Arial" w:eastAsia="Times New Roman" w:hAnsi="Arial" w:cs="Arial"/>
                <w:b/>
                <w:sz w:val="20"/>
                <w:szCs w:val="20"/>
              </w:rPr>
            </w:pPr>
            <w:r w:rsidRPr="00850283">
              <w:rPr>
                <w:rFonts w:ascii="Arial" w:hAnsi="Arial" w:cs="Arial"/>
                <w:b/>
                <w:sz w:val="20"/>
                <w:szCs w:val="20"/>
              </w:rPr>
              <w:t>netto</w:t>
            </w:r>
          </w:p>
        </w:tc>
        <w:tc>
          <w:tcPr>
            <w:tcW w:w="441" w:type="pct"/>
            <w:vMerge/>
            <w:tcBorders>
              <w:left w:val="single" w:sz="4" w:space="0" w:color="auto"/>
              <w:bottom w:val="single" w:sz="4" w:space="0" w:color="auto"/>
              <w:right w:val="single" w:sz="4" w:space="0" w:color="auto"/>
            </w:tcBorders>
          </w:tcPr>
          <w:p w:rsidR="00B258ED" w:rsidRPr="00850283" w:rsidRDefault="00B258ED" w:rsidP="0039471C">
            <w:pPr>
              <w:spacing w:line="276" w:lineRule="auto"/>
              <w:jc w:val="both"/>
              <w:rPr>
                <w:rFonts w:ascii="Arial" w:eastAsia="Times New Roman" w:hAnsi="Arial" w:cs="Arial"/>
                <w:b/>
                <w:sz w:val="20"/>
                <w:szCs w:val="20"/>
              </w:rPr>
            </w:pPr>
          </w:p>
        </w:tc>
        <w:tc>
          <w:tcPr>
            <w:tcW w:w="441" w:type="pct"/>
            <w:vMerge/>
            <w:tcBorders>
              <w:left w:val="single" w:sz="4" w:space="0" w:color="auto"/>
              <w:bottom w:val="single" w:sz="4" w:space="0" w:color="auto"/>
              <w:right w:val="single" w:sz="4" w:space="0" w:color="auto"/>
            </w:tcBorders>
          </w:tcPr>
          <w:p w:rsidR="00B258ED" w:rsidRPr="00850283" w:rsidRDefault="00B258ED" w:rsidP="0039471C">
            <w:pPr>
              <w:spacing w:line="276" w:lineRule="auto"/>
              <w:jc w:val="both"/>
              <w:rPr>
                <w:rFonts w:ascii="Arial" w:eastAsia="Times New Roman" w:hAnsi="Arial" w:cs="Arial"/>
                <w:b/>
                <w:sz w:val="20"/>
                <w:szCs w:val="20"/>
              </w:rPr>
            </w:pPr>
          </w:p>
        </w:tc>
      </w:tr>
      <w:tr w:rsidR="00B258ED" w:rsidTr="0039471C">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jc w:val="center"/>
              <w:rPr>
                <w:rFonts w:ascii="Arial" w:eastAsia="Times New Roman" w:hAnsi="Arial" w:cs="Arial"/>
              </w:rPr>
            </w:pPr>
            <w:r>
              <w:rPr>
                <w:rFonts w:ascii="Arial" w:hAnsi="Arial" w:cs="Arial"/>
              </w:rPr>
              <w:t>1.</w:t>
            </w:r>
          </w:p>
        </w:tc>
        <w:tc>
          <w:tcPr>
            <w:tcW w:w="43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B258ED" w:rsidRDefault="00B258ED" w:rsidP="0039471C">
            <w:pPr>
              <w:spacing w:line="276" w:lineRule="auto"/>
              <w:jc w:val="center"/>
              <w:rPr>
                <w:rFonts w:ascii="Arial" w:eastAsia="Times New Roman" w:hAnsi="Arial" w:cs="Arial"/>
              </w:rPr>
            </w:pPr>
          </w:p>
        </w:tc>
      </w:tr>
      <w:tr w:rsidR="00B258ED" w:rsidTr="0039471C">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jc w:val="center"/>
              <w:rPr>
                <w:rFonts w:ascii="Arial" w:eastAsia="Times New Roman" w:hAnsi="Arial" w:cs="Arial"/>
              </w:rPr>
            </w:pPr>
            <w:r>
              <w:rPr>
                <w:rFonts w:ascii="Arial" w:hAnsi="Arial" w:cs="Arial"/>
              </w:rPr>
              <w:t>2.</w:t>
            </w:r>
          </w:p>
        </w:tc>
        <w:tc>
          <w:tcPr>
            <w:tcW w:w="43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B258ED" w:rsidRDefault="00B258ED" w:rsidP="0039471C">
            <w:pPr>
              <w:spacing w:line="276" w:lineRule="auto"/>
              <w:rPr>
                <w:rFonts w:ascii="Arial" w:eastAsia="Times New Roman" w:hAnsi="Arial" w:cs="Arial"/>
              </w:rPr>
            </w:pPr>
          </w:p>
        </w:tc>
      </w:tr>
      <w:tr w:rsidR="00B258ED" w:rsidTr="0039471C">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jc w:val="center"/>
              <w:rPr>
                <w:rFonts w:ascii="Arial" w:eastAsia="Times New Roman" w:hAnsi="Arial" w:cs="Arial"/>
              </w:rPr>
            </w:pPr>
            <w:r>
              <w:rPr>
                <w:rFonts w:ascii="Arial" w:hAnsi="Arial" w:cs="Arial"/>
              </w:rPr>
              <w:t>3.</w:t>
            </w:r>
          </w:p>
        </w:tc>
        <w:tc>
          <w:tcPr>
            <w:tcW w:w="43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B258ED" w:rsidRDefault="00B258ED" w:rsidP="0039471C">
            <w:pPr>
              <w:spacing w:line="276" w:lineRule="auto"/>
              <w:rPr>
                <w:rFonts w:ascii="Arial" w:eastAsia="Times New Roman" w:hAnsi="Arial" w:cs="Arial"/>
              </w:rPr>
            </w:pPr>
          </w:p>
        </w:tc>
      </w:tr>
      <w:tr w:rsidR="00B258ED" w:rsidTr="0039471C">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jc w:val="center"/>
              <w:rPr>
                <w:rFonts w:ascii="Arial" w:eastAsia="Times New Roman" w:hAnsi="Arial" w:cs="Arial"/>
              </w:rPr>
            </w:pPr>
            <w:r>
              <w:rPr>
                <w:rFonts w:ascii="Arial" w:hAnsi="Arial" w:cs="Arial"/>
              </w:rPr>
              <w:t>4.</w:t>
            </w:r>
          </w:p>
        </w:tc>
        <w:tc>
          <w:tcPr>
            <w:tcW w:w="43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B258ED" w:rsidRDefault="00B258ED" w:rsidP="0039471C">
            <w:pPr>
              <w:spacing w:line="276" w:lineRule="auto"/>
              <w:rPr>
                <w:rFonts w:ascii="Arial" w:eastAsia="Times New Roman" w:hAnsi="Arial" w:cs="Arial"/>
              </w:rPr>
            </w:pPr>
          </w:p>
        </w:tc>
      </w:tr>
      <w:tr w:rsidR="00B258ED" w:rsidTr="0039471C">
        <w:trPr>
          <w:trHeight w:val="851"/>
          <w:jc w:val="center"/>
        </w:trPr>
        <w:tc>
          <w:tcPr>
            <w:tcW w:w="210" w:type="pct"/>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jc w:val="center"/>
              <w:rPr>
                <w:rFonts w:ascii="Arial" w:eastAsia="Times New Roman" w:hAnsi="Arial" w:cs="Arial"/>
              </w:rPr>
            </w:pPr>
            <w:r>
              <w:rPr>
                <w:rFonts w:ascii="Arial" w:hAnsi="Arial" w:cs="Arial"/>
              </w:rPr>
              <w:t>5.</w:t>
            </w:r>
          </w:p>
        </w:tc>
        <w:tc>
          <w:tcPr>
            <w:tcW w:w="43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50"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8"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505"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67"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4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0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vAlign w:val="center"/>
            <w:hideMark/>
          </w:tcPr>
          <w:p w:rsidR="00B258ED" w:rsidRDefault="00B258ED" w:rsidP="0039471C">
            <w:pPr>
              <w:spacing w:line="276" w:lineRule="auto"/>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B258ED" w:rsidRDefault="00B258ED" w:rsidP="0039471C">
            <w:pPr>
              <w:spacing w:line="276" w:lineRule="auto"/>
              <w:rPr>
                <w:rFonts w:ascii="Arial" w:eastAsia="Times New Roman" w:hAnsi="Arial" w:cs="Arial"/>
              </w:rPr>
            </w:pPr>
          </w:p>
        </w:tc>
      </w:tr>
      <w:tr w:rsidR="00B258ED" w:rsidTr="0039471C">
        <w:trPr>
          <w:trHeight w:val="687"/>
          <w:jc w:val="center"/>
        </w:trPr>
        <w:tc>
          <w:tcPr>
            <w:tcW w:w="3313" w:type="pct"/>
            <w:gridSpan w:val="8"/>
            <w:tcBorders>
              <w:top w:val="single" w:sz="4" w:space="0" w:color="auto"/>
              <w:left w:val="nil"/>
              <w:bottom w:val="nil"/>
              <w:right w:val="single" w:sz="4" w:space="0" w:color="auto"/>
            </w:tcBorders>
            <w:vAlign w:val="center"/>
            <w:hideMark/>
          </w:tcPr>
          <w:p w:rsidR="00B258ED" w:rsidRDefault="00B258ED" w:rsidP="0039471C">
            <w:pPr>
              <w:spacing w:line="276" w:lineRule="auto"/>
              <w:jc w:val="right"/>
              <w:rPr>
                <w:rFonts w:ascii="Arial" w:eastAsia="Times New Roman" w:hAnsi="Arial" w:cs="Arial"/>
                <w:b/>
              </w:rPr>
            </w:pPr>
            <w:r>
              <w:rPr>
                <w:rFonts w:ascii="Arial" w:hAnsi="Arial" w:cs="Arial"/>
                <w:b/>
              </w:rPr>
              <w:t>Łącznie:</w:t>
            </w:r>
          </w:p>
        </w:tc>
        <w:tc>
          <w:tcPr>
            <w:tcW w:w="406"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399" w:type="pct"/>
            <w:tcBorders>
              <w:top w:val="single" w:sz="4" w:space="0" w:color="auto"/>
              <w:left w:val="single" w:sz="4" w:space="0" w:color="auto"/>
              <w:bottom w:val="single" w:sz="4" w:space="0" w:color="auto"/>
              <w:right w:val="single" w:sz="4" w:space="0" w:color="auto"/>
            </w:tcBorders>
            <w:vAlign w:val="center"/>
          </w:tcPr>
          <w:p w:rsidR="00B258ED" w:rsidRDefault="00B258ED" w:rsidP="0039471C">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B258ED" w:rsidRDefault="00B258ED" w:rsidP="0039471C">
            <w:pPr>
              <w:spacing w:line="276" w:lineRule="auto"/>
              <w:jc w:val="center"/>
              <w:rPr>
                <w:rFonts w:ascii="Arial" w:eastAsia="Times New Roman" w:hAnsi="Arial" w:cs="Arial"/>
              </w:rPr>
            </w:pPr>
          </w:p>
        </w:tc>
        <w:tc>
          <w:tcPr>
            <w:tcW w:w="441" w:type="pct"/>
            <w:tcBorders>
              <w:top w:val="single" w:sz="4" w:space="0" w:color="auto"/>
              <w:left w:val="single" w:sz="4" w:space="0" w:color="auto"/>
              <w:bottom w:val="single" w:sz="4" w:space="0" w:color="auto"/>
              <w:right w:val="single" w:sz="4" w:space="0" w:color="auto"/>
            </w:tcBorders>
          </w:tcPr>
          <w:p w:rsidR="00B258ED" w:rsidRDefault="00B258ED" w:rsidP="0039471C">
            <w:pPr>
              <w:spacing w:line="276" w:lineRule="auto"/>
              <w:jc w:val="center"/>
              <w:rPr>
                <w:rFonts w:ascii="Arial" w:eastAsia="Times New Roman" w:hAnsi="Arial" w:cs="Arial"/>
              </w:rPr>
            </w:pPr>
          </w:p>
        </w:tc>
      </w:tr>
    </w:tbl>
    <w:p w:rsidR="00B258ED" w:rsidRDefault="00B258ED" w:rsidP="00B258ED">
      <w:pPr>
        <w:spacing w:line="276" w:lineRule="auto"/>
        <w:rPr>
          <w:rFonts w:ascii="Arial" w:hAnsi="Arial" w:cs="Arial"/>
          <w:b/>
        </w:rPr>
        <w:sectPr w:rsidR="00B258ED" w:rsidSect="00BD0EC1">
          <w:footnotePr>
            <w:numRestart w:val="eachPage"/>
          </w:footnotePr>
          <w:pgSz w:w="16838" w:h="11906" w:orient="landscape"/>
          <w:pgMar w:top="1418" w:right="1418" w:bottom="1418" w:left="1418" w:header="709" w:footer="709" w:gutter="0"/>
          <w:cols w:space="708"/>
          <w:docGrid w:linePitch="299"/>
        </w:sectPr>
      </w:pPr>
    </w:p>
    <w:p w:rsidR="00B258ED" w:rsidRDefault="00B258ED" w:rsidP="00B258ED">
      <w:pPr>
        <w:spacing w:after="120" w:line="276" w:lineRule="auto"/>
        <w:jc w:val="center"/>
        <w:rPr>
          <w:rFonts w:ascii="Arial" w:hAnsi="Arial" w:cs="Arial"/>
          <w:b/>
        </w:rPr>
      </w:pPr>
      <w:r>
        <w:rPr>
          <w:rFonts w:ascii="Arial" w:hAnsi="Arial" w:cs="Arial"/>
          <w:b/>
        </w:rPr>
        <w:lastRenderedPageBreak/>
        <w:t>Część III. Obowiązkowe załączniki:</w:t>
      </w:r>
    </w:p>
    <w:p w:rsidR="00B258ED" w:rsidRDefault="00B258ED" w:rsidP="00B258ED">
      <w:pPr>
        <w:spacing w:after="120" w:line="276" w:lineRule="auto"/>
        <w:jc w:val="center"/>
        <w:rPr>
          <w:rFonts w:ascii="Arial" w:hAnsi="Arial" w:cs="Arial"/>
          <w:b/>
        </w:rPr>
      </w:pPr>
    </w:p>
    <w:p w:rsidR="00B258ED" w:rsidRPr="002D5C24" w:rsidRDefault="00B258ED" w:rsidP="00B258ED">
      <w:pPr>
        <w:pStyle w:val="Akapitzlist"/>
        <w:numPr>
          <w:ilvl w:val="0"/>
          <w:numId w:val="18"/>
        </w:numPr>
        <w:tabs>
          <w:tab w:val="clear" w:pos="720"/>
          <w:tab w:val="num" w:pos="284"/>
        </w:tabs>
        <w:spacing w:after="0" w:line="276" w:lineRule="auto"/>
        <w:ind w:left="284" w:hanging="284"/>
        <w:jc w:val="both"/>
        <w:rPr>
          <w:rFonts w:ascii="Arial" w:eastAsia="Times New Roman" w:hAnsi="Arial" w:cs="Arial"/>
          <w:b/>
          <w:sz w:val="20"/>
          <w:szCs w:val="20"/>
        </w:rPr>
      </w:pPr>
      <w:r w:rsidRPr="002D5C24">
        <w:rPr>
          <w:rFonts w:ascii="Arial" w:hAnsi="Arial" w:cs="Arial"/>
          <w:sz w:val="20"/>
          <w:szCs w:val="20"/>
        </w:rPr>
        <w:t>Poświadczone</w:t>
      </w:r>
      <w:r w:rsidRPr="002D5C24">
        <w:rPr>
          <w:rFonts w:ascii="Arial" w:eastAsia="Arial Unicode MS" w:hAnsi="Arial" w:cs="Arial"/>
          <w:sz w:val="20"/>
          <w:szCs w:val="20"/>
        </w:rPr>
        <w:t xml:space="preserve"> </w:t>
      </w:r>
      <w:r w:rsidRPr="002D5C24">
        <w:rPr>
          <w:rFonts w:ascii="Arial" w:hAnsi="Arial" w:cs="Arial"/>
          <w:sz w:val="20"/>
          <w:szCs w:val="20"/>
        </w:rPr>
        <w:t>za zgodność z oryginałem kserokopie prawidłowo opisanych dowodów księgowych i innych dokumentów potwierdzających faktycznie poniesione wydatki przez Gminę, które zostały sfinansowane ze środków przyznanej przez Województwo dotacji.</w:t>
      </w:r>
    </w:p>
    <w:p w:rsidR="00B258ED" w:rsidRPr="002D5C24" w:rsidRDefault="00B258ED" w:rsidP="00B258ED">
      <w:pPr>
        <w:pStyle w:val="Akapitzlist"/>
        <w:numPr>
          <w:ilvl w:val="0"/>
          <w:numId w:val="18"/>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Dowody zapłaty należności:</w:t>
      </w:r>
      <w:r w:rsidRPr="002D5C24">
        <w:rPr>
          <w:sz w:val="20"/>
          <w:szCs w:val="20"/>
        </w:rPr>
        <w:t xml:space="preserve"> </w:t>
      </w:r>
      <w:r w:rsidRPr="002D5C24">
        <w:rPr>
          <w:rFonts w:ascii="Arial" w:hAnsi="Arial" w:cs="Arial"/>
          <w:sz w:val="20"/>
          <w:szCs w:val="20"/>
        </w:rPr>
        <w:t>poświadczone za zgodność z oryginałem kopie raportu kasowego lub kopie przelewu*.</w:t>
      </w:r>
    </w:p>
    <w:p w:rsidR="00B258ED" w:rsidRPr="002D5C24" w:rsidRDefault="00B258ED" w:rsidP="00B258ED">
      <w:pPr>
        <w:pStyle w:val="Akapitzlist"/>
        <w:numPr>
          <w:ilvl w:val="0"/>
          <w:numId w:val="18"/>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 xml:space="preserve">Poświadczoną za zgodność z oryginałem kserokopię umowy użyczenia obiektu w przypadku gdy Gmina nie posiada tytułu prawnego do nieruchomości wskazanej do doposażenia. </w:t>
      </w:r>
    </w:p>
    <w:p w:rsidR="00B258ED" w:rsidRPr="002D5C24" w:rsidRDefault="00B258ED" w:rsidP="00B258ED">
      <w:pPr>
        <w:pStyle w:val="Akapitzlist"/>
        <w:numPr>
          <w:ilvl w:val="0"/>
          <w:numId w:val="18"/>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eastAsia="Times New Roman" w:hAnsi="Arial" w:cs="Arial"/>
          <w:sz w:val="20"/>
          <w:szCs w:val="20"/>
        </w:rPr>
        <w:t>Dokumentacja fotograficzna potwierdzająca wykonanie zadania.</w:t>
      </w:r>
    </w:p>
    <w:p w:rsidR="00B258ED" w:rsidRPr="002D5C24" w:rsidRDefault="00B258ED" w:rsidP="00B258ED">
      <w:pPr>
        <w:pStyle w:val="Akapitzlist"/>
        <w:numPr>
          <w:ilvl w:val="0"/>
          <w:numId w:val="18"/>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Materiały potwierdzające spełnienie obowiązków informacyjnych, o których mowa w § 5 umowy.</w:t>
      </w:r>
    </w:p>
    <w:p w:rsidR="00B258ED" w:rsidRPr="002D5C24" w:rsidRDefault="00B258ED" w:rsidP="00B258ED">
      <w:pPr>
        <w:pStyle w:val="Akapitzlist"/>
        <w:numPr>
          <w:ilvl w:val="0"/>
          <w:numId w:val="18"/>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Oświadczenie o spełnieniu obowiązków dotyczących płatności w związku z tzw. białą listą podatników VAT oraz mechanizmem podzielonej płatności.</w:t>
      </w:r>
    </w:p>
    <w:p w:rsidR="00B258ED" w:rsidRPr="002D5C24" w:rsidRDefault="00B258ED" w:rsidP="00B258ED">
      <w:pPr>
        <w:pStyle w:val="Akapitzlist"/>
        <w:numPr>
          <w:ilvl w:val="0"/>
          <w:numId w:val="18"/>
        </w:numPr>
        <w:tabs>
          <w:tab w:val="clear" w:pos="720"/>
          <w:tab w:val="num" w:pos="284"/>
        </w:tabs>
        <w:spacing w:before="240" w:after="120" w:line="276" w:lineRule="auto"/>
        <w:ind w:left="284" w:hanging="284"/>
        <w:jc w:val="both"/>
        <w:rPr>
          <w:rFonts w:ascii="Arial" w:eastAsia="Times New Roman" w:hAnsi="Arial" w:cs="Arial"/>
          <w:b/>
          <w:sz w:val="20"/>
          <w:szCs w:val="20"/>
        </w:rPr>
      </w:pPr>
      <w:r w:rsidRPr="002D5C24">
        <w:rPr>
          <w:rFonts w:ascii="Arial" w:hAnsi="Arial" w:cs="Arial"/>
          <w:sz w:val="20"/>
          <w:szCs w:val="20"/>
        </w:rPr>
        <w:t>Inne załączniki…………….* .</w:t>
      </w:r>
    </w:p>
    <w:p w:rsidR="00B258ED" w:rsidRDefault="00B258ED" w:rsidP="00B258ED">
      <w:pPr>
        <w:spacing w:after="120" w:line="276" w:lineRule="auto"/>
        <w:jc w:val="both"/>
        <w:rPr>
          <w:rFonts w:ascii="Arial" w:hAnsi="Arial" w:cs="Arial"/>
          <w:i/>
        </w:rPr>
      </w:pPr>
    </w:p>
    <w:p w:rsidR="00B258ED" w:rsidRPr="008B0306" w:rsidRDefault="00B258ED" w:rsidP="00B258ED">
      <w:pPr>
        <w:spacing w:after="120" w:line="276" w:lineRule="auto"/>
        <w:jc w:val="both"/>
        <w:rPr>
          <w:rFonts w:ascii="Arial" w:hAnsi="Arial" w:cs="Arial"/>
          <w:b/>
          <w:i/>
        </w:rPr>
      </w:pPr>
      <w:r w:rsidRPr="008B0306">
        <w:rPr>
          <w:rFonts w:ascii="Arial" w:hAnsi="Arial" w:cs="Arial"/>
          <w:b/>
          <w:i/>
        </w:rPr>
        <w:t>Oświadczam/my, że:</w:t>
      </w:r>
    </w:p>
    <w:p w:rsidR="00B258ED" w:rsidRDefault="00B258ED" w:rsidP="00B258ED">
      <w:pPr>
        <w:spacing w:line="276" w:lineRule="auto"/>
        <w:jc w:val="both"/>
        <w:rPr>
          <w:rFonts w:ascii="Arial" w:hAnsi="Arial" w:cs="Arial"/>
          <w:i/>
        </w:rPr>
      </w:pPr>
      <w:r>
        <w:rPr>
          <w:rFonts w:ascii="Arial" w:hAnsi="Arial" w:cs="Arial"/>
          <w:i/>
        </w:rPr>
        <w:t>1) od daty zawarcia umowy nie zmienił się status prawny podmiotu,</w:t>
      </w:r>
    </w:p>
    <w:p w:rsidR="00B258ED" w:rsidRDefault="00B258ED" w:rsidP="00B258ED">
      <w:pPr>
        <w:spacing w:line="276" w:lineRule="auto"/>
        <w:jc w:val="both"/>
        <w:rPr>
          <w:rFonts w:ascii="Arial" w:hAnsi="Arial" w:cs="Arial"/>
          <w:i/>
        </w:rPr>
      </w:pPr>
      <w:r>
        <w:rPr>
          <w:rFonts w:ascii="Arial" w:hAnsi="Arial" w:cs="Arial"/>
          <w:i/>
        </w:rPr>
        <w:t>2) wszystkie podane w niniejszym sprawozdaniu informacje są zgodne z aktualnym stanem prawnym i faktycznym,</w:t>
      </w:r>
    </w:p>
    <w:p w:rsidR="00B258ED" w:rsidRPr="00565A89" w:rsidRDefault="00B258ED" w:rsidP="00B258ED">
      <w:pPr>
        <w:spacing w:line="276" w:lineRule="auto"/>
        <w:jc w:val="both"/>
        <w:rPr>
          <w:rFonts w:ascii="Arial" w:hAnsi="Arial" w:cs="Arial"/>
          <w:i/>
        </w:rPr>
      </w:pPr>
      <w:r>
        <w:rPr>
          <w:rFonts w:ascii="Arial" w:hAnsi="Arial" w:cs="Arial"/>
          <w:i/>
        </w:rPr>
        <w:t xml:space="preserve">3) zamówienia na usługi i/lub urządzenia za środki finansowe uzyskane w ramach umowy </w:t>
      </w:r>
      <w:r w:rsidRPr="00565A89">
        <w:rPr>
          <w:rFonts w:ascii="Arial" w:hAnsi="Arial" w:cs="Arial"/>
          <w:i/>
        </w:rPr>
        <w:t>zostały dokonane zgodnie z przepisami ustawy o zamówieniach publicznych,</w:t>
      </w:r>
    </w:p>
    <w:p w:rsidR="00B258ED" w:rsidRPr="00565A89" w:rsidRDefault="00B258ED" w:rsidP="00B258ED">
      <w:pPr>
        <w:tabs>
          <w:tab w:val="left" w:pos="284"/>
        </w:tabs>
        <w:spacing w:line="276" w:lineRule="auto"/>
        <w:jc w:val="both"/>
        <w:rPr>
          <w:rFonts w:ascii="Arial" w:eastAsia="Times New Roman" w:hAnsi="Arial" w:cs="Arial"/>
          <w:i/>
        </w:rPr>
      </w:pPr>
      <w:r w:rsidRPr="00565A89">
        <w:rPr>
          <w:rFonts w:ascii="Arial" w:hAnsi="Arial" w:cs="Arial"/>
          <w:i/>
        </w:rPr>
        <w:t xml:space="preserve">4) </w:t>
      </w:r>
      <w:r w:rsidRPr="00565A89">
        <w:rPr>
          <w:rFonts w:ascii="Arial" w:hAnsi="Arial" w:cs="Arial"/>
          <w:i/>
          <w:iCs/>
        </w:rPr>
        <w:t>Gmina s</w:t>
      </w:r>
      <w:r w:rsidRPr="00565A89">
        <w:rPr>
          <w:rFonts w:ascii="Arial" w:eastAsia="Calibri" w:hAnsi="Arial" w:cs="Arial"/>
          <w:i/>
          <w:lang w:val="x-none" w:eastAsia="x-none"/>
        </w:rPr>
        <w:t>pełni</w:t>
      </w:r>
      <w:r w:rsidRPr="00565A89">
        <w:rPr>
          <w:rFonts w:ascii="Arial" w:eastAsia="Calibri" w:hAnsi="Arial" w:cs="Arial"/>
          <w:i/>
          <w:lang w:eastAsia="x-none"/>
        </w:rPr>
        <w:t>ła</w:t>
      </w:r>
      <w:r w:rsidRPr="00565A89">
        <w:rPr>
          <w:rFonts w:ascii="Arial" w:eastAsia="Calibri" w:hAnsi="Arial" w:cs="Arial"/>
          <w:i/>
          <w:lang w:val="x-none" w:eastAsia="x-none"/>
        </w:rPr>
        <w:t xml:space="preserve"> w imieniu Województwa obowiązek informacyjny zgodnie z wymogami art. 14 RODO, w stosunku do osób</w:t>
      </w:r>
      <w:r w:rsidRPr="00565A89">
        <w:rPr>
          <w:rFonts w:ascii="Arial" w:eastAsia="Calibri" w:hAnsi="Arial" w:cs="Arial"/>
          <w:i/>
          <w:lang w:eastAsia="x-none"/>
        </w:rPr>
        <w:t>,</w:t>
      </w:r>
      <w:r w:rsidRPr="00565A89">
        <w:rPr>
          <w:rFonts w:ascii="Arial" w:eastAsia="Calibri" w:hAnsi="Arial" w:cs="Arial"/>
          <w:i/>
          <w:lang w:val="x-none" w:eastAsia="x-none"/>
        </w:rPr>
        <w:t xml:space="preserve"> których dane </w:t>
      </w:r>
      <w:r w:rsidRPr="00565A89">
        <w:rPr>
          <w:rFonts w:ascii="Arial" w:eastAsia="Calibri" w:hAnsi="Arial" w:cs="Arial"/>
          <w:i/>
          <w:lang w:eastAsia="x-none"/>
        </w:rPr>
        <w:t>przekazała</w:t>
      </w:r>
      <w:r w:rsidRPr="00565A89">
        <w:rPr>
          <w:rFonts w:ascii="Arial" w:eastAsia="Calibri" w:hAnsi="Arial" w:cs="Arial"/>
          <w:i/>
          <w:lang w:val="x-none" w:eastAsia="x-none"/>
        </w:rPr>
        <w:t xml:space="preserve"> Województwu</w:t>
      </w:r>
      <w:r w:rsidRPr="00565A89">
        <w:rPr>
          <w:rFonts w:ascii="Arial" w:eastAsia="Calibri" w:hAnsi="Arial" w:cs="Arial"/>
          <w:i/>
          <w:lang w:eastAsia="x-none"/>
        </w:rPr>
        <w:t xml:space="preserve">, tj. </w:t>
      </w:r>
      <w:r w:rsidRPr="00565A89">
        <w:rPr>
          <w:rFonts w:ascii="Arial" w:eastAsia="Calibri" w:hAnsi="Arial" w:cs="Arial"/>
          <w:i/>
          <w:lang w:val="x-none" w:eastAsia="x-none"/>
        </w:rPr>
        <w:t>os</w:t>
      </w:r>
      <w:r w:rsidRPr="00565A89">
        <w:rPr>
          <w:rFonts w:ascii="Arial" w:eastAsia="Calibri" w:hAnsi="Arial" w:cs="Arial"/>
          <w:i/>
          <w:lang w:eastAsia="x-none"/>
        </w:rPr>
        <w:t>ób</w:t>
      </w:r>
      <w:r w:rsidRPr="00565A89">
        <w:rPr>
          <w:rFonts w:ascii="Arial" w:eastAsia="Calibri" w:hAnsi="Arial" w:cs="Arial"/>
          <w:i/>
          <w:lang w:val="x-none" w:eastAsia="x-none"/>
        </w:rPr>
        <w:t xml:space="preserve"> </w:t>
      </w:r>
      <w:r w:rsidRPr="00565A89">
        <w:rPr>
          <w:rFonts w:ascii="Arial" w:eastAsia="Calibri" w:hAnsi="Arial" w:cs="Arial"/>
          <w:i/>
          <w:lang w:eastAsia="x-none"/>
        </w:rPr>
        <w:t xml:space="preserve">reprezentujących Gminę, osób, których dane przekazano </w:t>
      </w:r>
      <w:r w:rsidRPr="00565A89">
        <w:rPr>
          <w:rFonts w:ascii="Arial" w:eastAsia="Times New Roman" w:hAnsi="Arial" w:cs="Arial"/>
          <w:i/>
        </w:rPr>
        <w:t>w celu zawarcia</w:t>
      </w:r>
      <w:r w:rsidRPr="00565A89">
        <w:rPr>
          <w:rFonts w:ascii="Arial" w:eastAsia="Calibri" w:hAnsi="Arial" w:cs="Arial"/>
          <w:i/>
          <w:lang w:val="x-none" w:eastAsia="x-none"/>
        </w:rPr>
        <w:t xml:space="preserve"> </w:t>
      </w:r>
      <w:r w:rsidRPr="00565A89">
        <w:rPr>
          <w:rFonts w:ascii="Arial" w:eastAsia="Calibri" w:hAnsi="Arial" w:cs="Arial"/>
          <w:i/>
          <w:lang w:eastAsia="x-none"/>
        </w:rPr>
        <w:t xml:space="preserve">umowy, </w:t>
      </w:r>
      <w:r w:rsidRPr="00565A89">
        <w:rPr>
          <w:rFonts w:ascii="Arial" w:eastAsia="Calibri" w:hAnsi="Arial" w:cs="Arial"/>
          <w:i/>
          <w:lang w:val="x-none" w:eastAsia="x-none"/>
        </w:rPr>
        <w:t xml:space="preserve">zaangażowanych w realizację zadania lub uczestniczących w zadaniu zgodnie z </w:t>
      </w:r>
      <w:r w:rsidRPr="00565A89">
        <w:rPr>
          <w:rFonts w:ascii="Arial" w:eastAsia="Calibri" w:hAnsi="Arial" w:cs="Arial"/>
          <w:i/>
          <w:lang w:eastAsia="x-none"/>
        </w:rPr>
        <w:t xml:space="preserve">jego </w:t>
      </w:r>
      <w:r w:rsidRPr="00565A89">
        <w:rPr>
          <w:rFonts w:ascii="Arial" w:eastAsia="Calibri" w:hAnsi="Arial" w:cs="Arial"/>
          <w:i/>
          <w:lang w:val="x-none" w:eastAsia="x-none"/>
        </w:rPr>
        <w:t>zakresem rzeczowym</w:t>
      </w:r>
      <w:r w:rsidRPr="00565A89">
        <w:rPr>
          <w:rFonts w:ascii="Arial" w:eastAsia="Calibri" w:hAnsi="Arial" w:cs="Arial"/>
          <w:i/>
          <w:lang w:eastAsia="x-none"/>
        </w:rPr>
        <w:t xml:space="preserve">, </w:t>
      </w:r>
      <w:r w:rsidRPr="00565A89">
        <w:rPr>
          <w:rFonts w:ascii="Arial" w:eastAsia="Calibri" w:hAnsi="Arial" w:cs="Arial"/>
          <w:i/>
          <w:lang w:val="x-none" w:eastAsia="x-none"/>
        </w:rPr>
        <w:t>opisan</w:t>
      </w:r>
      <w:r w:rsidRPr="00565A89">
        <w:rPr>
          <w:rFonts w:ascii="Arial" w:eastAsia="Calibri" w:hAnsi="Arial" w:cs="Arial"/>
          <w:i/>
          <w:lang w:eastAsia="x-none"/>
        </w:rPr>
        <w:t>ym</w:t>
      </w:r>
      <w:r w:rsidRPr="00565A89">
        <w:rPr>
          <w:rFonts w:ascii="Arial" w:eastAsia="Calibri" w:hAnsi="Arial" w:cs="Arial"/>
          <w:i/>
          <w:lang w:val="x-none" w:eastAsia="x-none"/>
        </w:rPr>
        <w:t xml:space="preserve"> w umowie</w:t>
      </w:r>
      <w:r w:rsidRPr="00565A89">
        <w:rPr>
          <w:rFonts w:ascii="Arial" w:eastAsia="Calibri" w:hAnsi="Arial" w:cs="Arial"/>
          <w:i/>
          <w:lang w:eastAsia="x-none"/>
        </w:rPr>
        <w:t xml:space="preserve">, </w:t>
      </w:r>
      <w:r w:rsidRPr="00565A89">
        <w:rPr>
          <w:rFonts w:ascii="Arial" w:eastAsia="Times New Roman" w:hAnsi="Arial" w:cs="Arial"/>
          <w:i/>
        </w:rPr>
        <w:t>i osób od których dane osobowe pozyskała w celu rozliczenia niniejszej umowy</w:t>
      </w:r>
      <w:r w:rsidRPr="00565A89">
        <w:rPr>
          <w:rFonts w:ascii="Arial" w:eastAsia="Calibri" w:hAnsi="Arial" w:cs="Arial"/>
          <w:i/>
          <w:lang w:val="x-none" w:eastAsia="x-none"/>
        </w:rPr>
        <w:t xml:space="preserve">. </w:t>
      </w:r>
    </w:p>
    <w:p w:rsidR="00B258ED" w:rsidRDefault="00B258ED" w:rsidP="00B258ED">
      <w:pPr>
        <w:tabs>
          <w:tab w:val="num" w:pos="2340"/>
        </w:tabs>
        <w:spacing w:line="276" w:lineRule="auto"/>
        <w:jc w:val="both"/>
        <w:rPr>
          <w:rFonts w:ascii="Arial" w:eastAsia="Calibri" w:hAnsi="Arial" w:cs="Arial"/>
          <w:b/>
          <w:lang w:eastAsia="en-US"/>
        </w:rPr>
      </w:pPr>
    </w:p>
    <w:p w:rsidR="00B258ED" w:rsidRDefault="00B258ED" w:rsidP="00B258ED">
      <w:pPr>
        <w:spacing w:after="0" w:line="276" w:lineRule="auto"/>
        <w:ind w:left="2124" w:firstLine="708"/>
        <w:rPr>
          <w:rFonts w:ascii="Arial" w:eastAsia="Calibri" w:hAnsi="Arial" w:cs="Arial"/>
          <w:b/>
          <w:lang w:eastAsia="en-US"/>
        </w:rPr>
      </w:pPr>
    </w:p>
    <w:p w:rsidR="00B258ED" w:rsidRPr="002772B0" w:rsidRDefault="00B258ED" w:rsidP="00B258ED">
      <w:pPr>
        <w:spacing w:after="0" w:line="276" w:lineRule="auto"/>
        <w:ind w:left="2832"/>
        <w:rPr>
          <w:rFonts w:ascii="Arial" w:eastAsia="Calibri" w:hAnsi="Arial" w:cs="Arial"/>
          <w:b/>
          <w:sz w:val="20"/>
          <w:lang w:eastAsia="en-US"/>
        </w:rPr>
      </w:pPr>
      <w:r>
        <w:rPr>
          <w:rFonts w:ascii="Arial" w:eastAsia="Calibri" w:hAnsi="Arial" w:cs="Arial"/>
          <w:b/>
          <w:lang w:eastAsia="en-US"/>
        </w:rPr>
        <w:t>......</w:t>
      </w:r>
      <w:r w:rsidRPr="002772B0">
        <w:rPr>
          <w:rFonts w:ascii="Arial" w:eastAsia="Calibri" w:hAnsi="Arial" w:cs="Arial"/>
          <w:b/>
          <w:lang w:eastAsia="en-US"/>
        </w:rPr>
        <w:t>..</w:t>
      </w:r>
      <w:r w:rsidRPr="002772B0">
        <w:rPr>
          <w:rFonts w:ascii="Arial" w:eastAsia="Calibri" w:hAnsi="Arial" w:cs="Arial"/>
          <w:b/>
          <w:sz w:val="20"/>
          <w:lang w:eastAsia="en-US"/>
        </w:rPr>
        <w:t xml:space="preserve">............................................ </w:t>
      </w:r>
    </w:p>
    <w:p w:rsidR="00B258ED" w:rsidRPr="002772B0" w:rsidRDefault="00B258ED" w:rsidP="00B258ED">
      <w:pPr>
        <w:spacing w:before="60" w:line="276" w:lineRule="auto"/>
        <w:jc w:val="center"/>
        <w:rPr>
          <w:rFonts w:ascii="Arial" w:eastAsia="Calibri" w:hAnsi="Arial" w:cs="Arial"/>
          <w:b/>
          <w:sz w:val="20"/>
          <w:lang w:eastAsia="en-US"/>
        </w:rPr>
      </w:pPr>
      <w:r w:rsidRPr="002772B0">
        <w:rPr>
          <w:rFonts w:ascii="Arial" w:eastAsia="Calibri" w:hAnsi="Arial" w:cs="Arial"/>
          <w:b/>
          <w:sz w:val="20"/>
          <w:lang w:eastAsia="en-US"/>
        </w:rPr>
        <w:t>(pieczęć Gminy)</w:t>
      </w:r>
    </w:p>
    <w:p w:rsidR="00B258ED" w:rsidRPr="002772B0" w:rsidRDefault="00B258ED" w:rsidP="00B258ED">
      <w:pPr>
        <w:spacing w:line="276" w:lineRule="auto"/>
        <w:jc w:val="both"/>
        <w:rPr>
          <w:rFonts w:ascii="Arial" w:eastAsia="Calibri" w:hAnsi="Arial" w:cs="Arial"/>
          <w:b/>
          <w:sz w:val="20"/>
          <w:lang w:eastAsia="en-US"/>
        </w:rPr>
      </w:pPr>
    </w:p>
    <w:p w:rsidR="00B258ED" w:rsidRPr="002772B0" w:rsidRDefault="00B258ED" w:rsidP="00B258ED">
      <w:pPr>
        <w:spacing w:after="0" w:line="276" w:lineRule="auto"/>
        <w:rPr>
          <w:rFonts w:ascii="Arial" w:eastAsia="Times New Roman" w:hAnsi="Arial" w:cs="Arial"/>
          <w:b/>
          <w:i/>
        </w:rPr>
      </w:pPr>
      <w:r w:rsidRPr="002772B0">
        <w:rPr>
          <w:rFonts w:ascii="Arial" w:eastAsia="Times New Roman" w:hAnsi="Arial" w:cs="Arial"/>
          <w:b/>
          <w:i/>
        </w:rPr>
        <w:t>……………………………………                              ………………………………………..</w:t>
      </w:r>
    </w:p>
    <w:p w:rsidR="00B258ED" w:rsidRPr="002772B0" w:rsidRDefault="00B258ED" w:rsidP="00B258ED">
      <w:pPr>
        <w:spacing w:after="0" w:line="276" w:lineRule="auto"/>
        <w:rPr>
          <w:rFonts w:ascii="Arial" w:eastAsia="Times New Roman" w:hAnsi="Arial" w:cs="Arial"/>
          <w:b/>
          <w:i/>
        </w:rPr>
      </w:pPr>
      <w:r w:rsidRPr="002772B0">
        <w:rPr>
          <w:rFonts w:ascii="Arial" w:eastAsia="Times New Roman" w:hAnsi="Arial" w:cs="Arial"/>
          <w:b/>
          <w:i/>
        </w:rPr>
        <w:t xml:space="preserve">(Skarbnik Miasta i Gminy/Gminy)                        (Burmistrz/Wójt  Miasta i </w:t>
      </w:r>
      <w:r>
        <w:rPr>
          <w:rFonts w:ascii="Arial" w:eastAsia="Times New Roman" w:hAnsi="Arial" w:cs="Arial"/>
          <w:b/>
          <w:i/>
        </w:rPr>
        <w:t>G</w:t>
      </w:r>
      <w:r w:rsidRPr="002772B0">
        <w:rPr>
          <w:rFonts w:ascii="Arial" w:eastAsia="Times New Roman" w:hAnsi="Arial" w:cs="Arial"/>
          <w:b/>
          <w:i/>
        </w:rPr>
        <w:t>miny/Gminy)</w:t>
      </w:r>
    </w:p>
    <w:p w:rsidR="00B258ED" w:rsidRDefault="00B258ED" w:rsidP="00B258ED">
      <w:pPr>
        <w:spacing w:line="276" w:lineRule="auto"/>
        <w:rPr>
          <w:rFonts w:ascii="Arial" w:hAnsi="Arial" w:cs="Arial"/>
          <w:i/>
          <w:sz w:val="20"/>
          <w:szCs w:val="20"/>
        </w:rPr>
      </w:pPr>
    </w:p>
    <w:p w:rsidR="00B258ED" w:rsidRDefault="00B258ED" w:rsidP="00B258ED">
      <w:pPr>
        <w:spacing w:line="276" w:lineRule="auto"/>
        <w:rPr>
          <w:rFonts w:ascii="Arial" w:eastAsia="Times New Roman" w:hAnsi="Arial" w:cs="Arial"/>
          <w:b/>
          <w:sz w:val="20"/>
          <w:szCs w:val="20"/>
        </w:rPr>
      </w:pPr>
    </w:p>
    <w:p w:rsidR="00B258ED" w:rsidRDefault="00B258ED" w:rsidP="00B258ED">
      <w:pPr>
        <w:spacing w:line="276" w:lineRule="auto"/>
        <w:rPr>
          <w:rFonts w:ascii="Arial" w:eastAsia="Times New Roman" w:hAnsi="Arial" w:cs="Arial"/>
          <w:b/>
          <w:sz w:val="20"/>
          <w:szCs w:val="20"/>
        </w:rPr>
      </w:pPr>
    </w:p>
    <w:p w:rsidR="00B258ED" w:rsidRDefault="00B258ED" w:rsidP="00B258ED">
      <w:pPr>
        <w:spacing w:line="276" w:lineRule="auto"/>
        <w:rPr>
          <w:rFonts w:ascii="Arial" w:eastAsia="Times New Roman" w:hAnsi="Arial" w:cs="Arial"/>
          <w:b/>
          <w:sz w:val="20"/>
          <w:szCs w:val="20"/>
        </w:rPr>
      </w:pPr>
    </w:p>
    <w:p w:rsidR="00B258ED" w:rsidRPr="006E0647" w:rsidRDefault="00B258ED" w:rsidP="00B258ED">
      <w:pPr>
        <w:spacing w:after="120" w:line="276" w:lineRule="auto"/>
        <w:jc w:val="both"/>
        <w:rPr>
          <w:rFonts w:ascii="Arial" w:hAnsi="Arial" w:cs="Arial"/>
        </w:rPr>
      </w:pPr>
      <w:r w:rsidRPr="006E0647">
        <w:rPr>
          <w:rFonts w:ascii="Arial" w:hAnsi="Arial" w:cs="Arial"/>
          <w:i/>
        </w:rPr>
        <w:t>*</w:t>
      </w:r>
      <w:r>
        <w:rPr>
          <w:rFonts w:ascii="Arial" w:hAnsi="Arial" w:cs="Arial"/>
          <w:i/>
        </w:rPr>
        <w:t xml:space="preserve"> </w:t>
      </w:r>
      <w:r w:rsidRPr="006E0647">
        <w:rPr>
          <w:rFonts w:ascii="Arial" w:hAnsi="Arial" w:cs="Arial"/>
          <w:i/>
        </w:rPr>
        <w:t>niepotrzebne skreślić</w:t>
      </w:r>
    </w:p>
    <w:p w:rsidR="00B258ED" w:rsidRDefault="00B258ED" w:rsidP="00B258ED">
      <w:pPr>
        <w:spacing w:line="276" w:lineRule="auto"/>
        <w:rPr>
          <w:rFonts w:ascii="Arial" w:eastAsia="Times New Roman" w:hAnsi="Arial" w:cs="Arial"/>
          <w:b/>
          <w:sz w:val="20"/>
          <w:szCs w:val="20"/>
        </w:rPr>
        <w:sectPr w:rsidR="00B258ED">
          <w:footerReference w:type="default" r:id="rId13"/>
          <w:pgSz w:w="11906" w:h="16838"/>
          <w:pgMar w:top="1417" w:right="1417" w:bottom="1417" w:left="1417" w:header="708" w:footer="708" w:gutter="0"/>
          <w:cols w:space="708"/>
          <w:docGrid w:linePitch="360"/>
        </w:sectPr>
      </w:pPr>
    </w:p>
    <w:p w:rsidR="00B258ED" w:rsidRPr="00120CED" w:rsidRDefault="00B258ED" w:rsidP="00B258ED">
      <w:pPr>
        <w:spacing w:after="0" w:line="276" w:lineRule="auto"/>
        <w:jc w:val="right"/>
        <w:rPr>
          <w:rFonts w:ascii="Arial" w:eastAsia="Times New Roman" w:hAnsi="Arial" w:cs="Arial"/>
          <w:b/>
          <w:sz w:val="20"/>
          <w:szCs w:val="20"/>
        </w:rPr>
      </w:pPr>
      <w:r w:rsidRPr="00120CED">
        <w:rPr>
          <w:rFonts w:ascii="Arial" w:eastAsia="Times New Roman" w:hAnsi="Arial" w:cs="Arial"/>
          <w:b/>
          <w:sz w:val="20"/>
          <w:szCs w:val="20"/>
        </w:rPr>
        <w:lastRenderedPageBreak/>
        <w:t xml:space="preserve">Załącznik do Sprawozdania z realizacji zadania </w:t>
      </w:r>
      <w:r w:rsidRPr="00120CED">
        <w:rPr>
          <w:rFonts w:ascii="Arial" w:eastAsia="Times New Roman" w:hAnsi="Arial" w:cs="Arial"/>
          <w:b/>
          <w:sz w:val="20"/>
          <w:szCs w:val="20"/>
        </w:rPr>
        <w:br/>
        <w:t xml:space="preserve">w </w:t>
      </w:r>
      <w:r>
        <w:rPr>
          <w:rFonts w:ascii="Arial" w:eastAsia="Times New Roman" w:hAnsi="Arial" w:cs="Arial"/>
          <w:b/>
          <w:sz w:val="20"/>
          <w:szCs w:val="20"/>
        </w:rPr>
        <w:t>ramach zadania pn. „Małopolskie Świetlice Wiejskie 2024</w:t>
      </w:r>
      <w:r w:rsidRPr="00120CED">
        <w:rPr>
          <w:rFonts w:ascii="Arial" w:eastAsia="Times New Roman" w:hAnsi="Arial" w:cs="Arial"/>
          <w:b/>
          <w:sz w:val="20"/>
          <w:szCs w:val="20"/>
        </w:rPr>
        <w:t>”</w:t>
      </w:r>
    </w:p>
    <w:p w:rsidR="00B258ED" w:rsidRPr="00120CED" w:rsidRDefault="00B258ED" w:rsidP="00B258ED">
      <w:pPr>
        <w:spacing w:after="0" w:line="276" w:lineRule="auto"/>
        <w:jc w:val="right"/>
        <w:rPr>
          <w:rFonts w:ascii="Arial" w:eastAsia="Times New Roman" w:hAnsi="Arial" w:cs="Arial"/>
          <w:b/>
          <w:sz w:val="20"/>
          <w:szCs w:val="20"/>
        </w:rPr>
      </w:pPr>
    </w:p>
    <w:p w:rsidR="00B258ED" w:rsidRPr="002D5C24" w:rsidRDefault="00B258ED" w:rsidP="00B258ED">
      <w:pPr>
        <w:spacing w:after="0" w:line="240" w:lineRule="auto"/>
        <w:jc w:val="right"/>
        <w:rPr>
          <w:rFonts w:ascii="Arial" w:eastAsia="Times New Roman" w:hAnsi="Arial" w:cs="Arial"/>
          <w:b/>
          <w:sz w:val="20"/>
          <w:szCs w:val="20"/>
        </w:rPr>
      </w:pPr>
      <w:r w:rsidRPr="002D5C24">
        <w:rPr>
          <w:rFonts w:ascii="Arial" w:eastAsia="Times New Roman" w:hAnsi="Arial" w:cs="Arial"/>
          <w:b/>
          <w:sz w:val="20"/>
          <w:szCs w:val="20"/>
        </w:rPr>
        <w:t>”</w:t>
      </w:r>
    </w:p>
    <w:p w:rsidR="00B258ED" w:rsidRPr="002D5C24" w:rsidRDefault="00B258ED" w:rsidP="00B258ED">
      <w:pPr>
        <w:spacing w:after="0" w:line="240" w:lineRule="auto"/>
        <w:jc w:val="right"/>
        <w:rPr>
          <w:rFonts w:ascii="Arial" w:eastAsia="Times New Roman" w:hAnsi="Arial" w:cs="Arial"/>
          <w:b/>
          <w:sz w:val="20"/>
          <w:szCs w:val="20"/>
        </w:rPr>
      </w:pPr>
    </w:p>
    <w:p w:rsidR="00B258ED" w:rsidRPr="002D5C24" w:rsidRDefault="00B258ED" w:rsidP="00B258ED">
      <w:pPr>
        <w:widowControl w:val="0"/>
        <w:spacing w:after="0" w:line="250" w:lineRule="exact"/>
        <w:jc w:val="center"/>
        <w:rPr>
          <w:rFonts w:ascii="Arial" w:eastAsia="Arial" w:hAnsi="Arial" w:cs="Arial"/>
          <w:b/>
          <w:bCs/>
          <w:color w:val="000000"/>
          <w:spacing w:val="60"/>
          <w:shd w:val="clear" w:color="auto" w:fill="FFFFFF"/>
          <w:lang w:bidi="pl-PL"/>
        </w:rPr>
      </w:pPr>
    </w:p>
    <w:p w:rsidR="00B258ED" w:rsidRPr="002D5C24" w:rsidRDefault="00B258ED" w:rsidP="00B258ED">
      <w:pPr>
        <w:widowControl w:val="0"/>
        <w:spacing w:after="0" w:line="250" w:lineRule="exact"/>
        <w:jc w:val="center"/>
        <w:rPr>
          <w:rFonts w:ascii="Arial" w:eastAsia="Arial" w:hAnsi="Arial" w:cs="Arial"/>
          <w:b/>
          <w:bCs/>
          <w:lang w:eastAsia="en-US"/>
        </w:rPr>
      </w:pPr>
      <w:r w:rsidRPr="002D5C24">
        <w:rPr>
          <w:rFonts w:ascii="Arial" w:eastAsia="Arial" w:hAnsi="Arial" w:cs="Arial"/>
          <w:color w:val="000000"/>
          <w:spacing w:val="60"/>
          <w:shd w:val="clear" w:color="auto" w:fill="FFFFFF"/>
          <w:lang w:bidi="pl-PL"/>
        </w:rPr>
        <w:t>INFORMACJA</w:t>
      </w:r>
    </w:p>
    <w:p w:rsidR="00B258ED" w:rsidRPr="002D5C24" w:rsidRDefault="00B258ED" w:rsidP="00B258ED">
      <w:pPr>
        <w:widowControl w:val="0"/>
        <w:spacing w:after="240" w:line="250" w:lineRule="exact"/>
        <w:jc w:val="center"/>
        <w:rPr>
          <w:rFonts w:ascii="Arial" w:eastAsia="Arial" w:hAnsi="Arial" w:cs="Arial"/>
          <w:b/>
          <w:bCs/>
          <w:lang w:eastAsia="en-US"/>
        </w:rPr>
      </w:pPr>
      <w:r w:rsidRPr="002D5C24">
        <w:rPr>
          <w:rFonts w:ascii="Arial" w:eastAsia="Arial" w:hAnsi="Arial" w:cs="Arial"/>
          <w:b/>
          <w:bCs/>
          <w:lang w:eastAsia="en-US"/>
        </w:rPr>
        <w:t>o obowiązkach dotyczących płatności w związku z tzw. białą listą podatników VAT</w:t>
      </w:r>
      <w:r w:rsidRPr="002D5C24">
        <w:rPr>
          <w:rFonts w:ascii="Arial" w:eastAsia="Arial" w:hAnsi="Arial" w:cs="Arial"/>
          <w:b/>
          <w:bCs/>
          <w:lang w:eastAsia="en-US"/>
        </w:rPr>
        <w:br/>
        <w:t>oraz mechanizmem podzielonej płatności</w:t>
      </w:r>
    </w:p>
    <w:p w:rsidR="00B258ED" w:rsidRPr="002D5C24" w:rsidRDefault="00B258ED" w:rsidP="00B258ED">
      <w:pPr>
        <w:widowControl w:val="0"/>
        <w:spacing w:after="142" w:line="246" w:lineRule="exact"/>
        <w:jc w:val="both"/>
        <w:rPr>
          <w:rFonts w:ascii="Arial" w:eastAsia="Arial" w:hAnsi="Arial" w:cs="Arial"/>
          <w:b/>
          <w:bCs/>
          <w:lang w:eastAsia="en-US"/>
        </w:rPr>
      </w:pPr>
      <w:r w:rsidRPr="002D5C24">
        <w:rPr>
          <w:rFonts w:ascii="Arial" w:eastAsia="Arial" w:hAnsi="Arial" w:cs="Arial"/>
          <w:b/>
          <w:bCs/>
          <w:lang w:eastAsia="en-US"/>
        </w:rPr>
        <w:t>Kogo dotyczy niniejsza informacja?</w:t>
      </w:r>
    </w:p>
    <w:p w:rsidR="00B258ED" w:rsidRPr="002D5C24" w:rsidRDefault="00B258ED" w:rsidP="00B258ED">
      <w:pPr>
        <w:widowControl w:val="0"/>
        <w:spacing w:after="0" w:line="269" w:lineRule="exact"/>
        <w:jc w:val="center"/>
        <w:rPr>
          <w:rFonts w:ascii="Arial" w:eastAsia="Arial" w:hAnsi="Arial" w:cs="Arial"/>
          <w:lang w:eastAsia="en-US"/>
        </w:rPr>
      </w:pPr>
      <w:r w:rsidRPr="002D5C24">
        <w:rPr>
          <w:rFonts w:ascii="Arial" w:eastAsia="Arial" w:hAnsi="Arial" w:cs="Arial"/>
          <w:lang w:eastAsia="en-US"/>
        </w:rPr>
        <w:t xml:space="preserve">Niniejszą informację należy przedstawić beneficjentom, którzy posiadają: </w:t>
      </w:r>
      <w:r w:rsidRPr="002D5C24">
        <w:rPr>
          <w:rFonts w:ascii="Arial" w:eastAsia="Arial" w:hAnsi="Arial" w:cs="Arial"/>
          <w:color w:val="000000"/>
          <w:u w:val="single"/>
          <w:shd w:val="clear" w:color="auto" w:fill="FFFFFF"/>
          <w:lang w:bidi="pl-PL"/>
        </w:rPr>
        <w:t>a) status podatnika</w:t>
      </w:r>
      <w:r w:rsidRPr="002D5C24">
        <w:rPr>
          <w:rFonts w:ascii="Arial" w:eastAsia="Arial" w:hAnsi="Arial" w:cs="Arial"/>
          <w:color w:val="000000"/>
          <w:u w:val="single"/>
          <w:shd w:val="clear" w:color="auto" w:fill="FFFFFF"/>
          <w:lang w:bidi="pl-PL"/>
        </w:rPr>
        <w:br/>
        <w:t>RIT prowadzącego pozarolnicza działalność gospodarcza albo podatnika CIT lub też b)</w:t>
      </w:r>
    </w:p>
    <w:p w:rsidR="00B258ED" w:rsidRPr="002D5C24" w:rsidRDefault="00B258ED" w:rsidP="00B258ED">
      <w:pPr>
        <w:widowControl w:val="0"/>
        <w:spacing w:after="156" w:line="269" w:lineRule="exact"/>
        <w:jc w:val="both"/>
        <w:rPr>
          <w:rFonts w:ascii="Arial" w:eastAsia="Arial" w:hAnsi="Arial" w:cs="Arial"/>
          <w:lang w:eastAsia="en-US"/>
        </w:rPr>
      </w:pPr>
      <w:r w:rsidRPr="002D5C24">
        <w:rPr>
          <w:rFonts w:ascii="Arial" w:eastAsia="Arial" w:hAnsi="Arial" w:cs="Arial"/>
          <w:color w:val="000000"/>
          <w:u w:val="single"/>
          <w:shd w:val="clear" w:color="auto" w:fill="FFFFFF"/>
          <w:lang w:bidi="pl-PL"/>
        </w:rPr>
        <w:t>status podatnika VAT</w:t>
      </w:r>
      <w:r w:rsidRPr="002D5C24">
        <w:rPr>
          <w:rFonts w:ascii="Arial" w:eastAsia="Arial" w:hAnsi="Arial" w:cs="Arial"/>
          <w:lang w:eastAsia="en-US"/>
        </w:rPr>
        <w:t>, bez względu na wartość dotacji.</w:t>
      </w:r>
    </w:p>
    <w:p w:rsidR="00B258ED" w:rsidRPr="002D5C24" w:rsidRDefault="00B258ED" w:rsidP="00B258ED">
      <w:pPr>
        <w:widowControl w:val="0"/>
        <w:spacing w:after="156" w:line="274" w:lineRule="exact"/>
        <w:jc w:val="both"/>
        <w:rPr>
          <w:rFonts w:ascii="Arial" w:eastAsia="Arial" w:hAnsi="Arial" w:cs="Arial"/>
          <w:lang w:eastAsia="en-US"/>
        </w:rPr>
      </w:pPr>
      <w:r w:rsidRPr="002D5C24">
        <w:rPr>
          <w:rFonts w:ascii="Arial" w:eastAsia="Arial" w:hAnsi="Arial" w:cs="Arial"/>
          <w:lang w:eastAsia="en-US"/>
        </w:rPr>
        <w:t>Celem niniejszej informacji jest zapewnienie zgodności płatności dokonywanych przez wyżej wymienione podmioty z niektórymi obowiązkami wynikającymi z prawa podatkowego. Informacja wraz z oświadczeniem o jej stosowaniu przedstawiana jest w ramach nadzoru nad wydatkowaniem środków publicznych i dokonywania przez Urząd Marszałkowski Województwa Małopolskiego weryfikacji poprawności rozliczeń.</w:t>
      </w:r>
    </w:p>
    <w:p w:rsidR="00B258ED" w:rsidRPr="002D5C24" w:rsidRDefault="00B258ED" w:rsidP="00B258ED">
      <w:pPr>
        <w:widowControl w:val="0"/>
        <w:spacing w:after="240" w:line="278" w:lineRule="exact"/>
        <w:jc w:val="both"/>
        <w:rPr>
          <w:rFonts w:ascii="Arial" w:eastAsia="Arial" w:hAnsi="Arial" w:cs="Arial"/>
          <w:lang w:eastAsia="en-US"/>
        </w:rPr>
      </w:pPr>
      <w:r w:rsidRPr="002D5C24">
        <w:rPr>
          <w:rFonts w:ascii="Arial" w:eastAsia="Arial" w:hAnsi="Arial" w:cs="Arial"/>
          <w:lang w:eastAsia="en-US"/>
        </w:rPr>
        <w:t>Niniejsza informacja zawiera wyłącznie podstawowe informacje na temat obowiązków związanych z tzw. białą listą oraz mechanizmem podzielonej płatności - ze szczególnym uwzględnieniem zakresu ich zastosowania oraz sankcji za ich naruszenie.</w:t>
      </w:r>
    </w:p>
    <w:p w:rsidR="00B258ED" w:rsidRPr="002D5C24" w:rsidRDefault="00B258ED" w:rsidP="00B258ED">
      <w:pPr>
        <w:widowControl w:val="0"/>
        <w:spacing w:after="0" w:line="274" w:lineRule="exact"/>
        <w:jc w:val="both"/>
        <w:rPr>
          <w:rFonts w:ascii="Arial" w:eastAsia="Arial" w:hAnsi="Arial" w:cs="Arial"/>
          <w:b/>
          <w:bCs/>
          <w:lang w:eastAsia="en-US"/>
        </w:rPr>
      </w:pPr>
      <w:r w:rsidRPr="002D5C24">
        <w:rPr>
          <w:rFonts w:ascii="Arial" w:eastAsia="Arial" w:hAnsi="Arial" w:cs="Arial"/>
          <w:b/>
          <w:bCs/>
          <w:lang w:eastAsia="en-US"/>
        </w:rPr>
        <w:t>BIAŁA LISTA</w:t>
      </w:r>
    </w:p>
    <w:p w:rsidR="00B258ED" w:rsidRPr="002D5C24" w:rsidRDefault="00B258ED" w:rsidP="00B258ED">
      <w:pPr>
        <w:widowControl w:val="0"/>
        <w:spacing w:line="274" w:lineRule="exact"/>
        <w:jc w:val="both"/>
        <w:rPr>
          <w:rFonts w:ascii="Arial" w:eastAsia="Arial" w:hAnsi="Arial" w:cs="Arial"/>
          <w:lang w:eastAsia="en-US"/>
        </w:rPr>
      </w:pPr>
      <w:r w:rsidRPr="002D5C24">
        <w:rPr>
          <w:rFonts w:ascii="Arial" w:eastAsia="Arial" w:hAnsi="Arial" w:cs="Arial"/>
          <w:lang w:eastAsia="en-US"/>
        </w:rPr>
        <w:t xml:space="preserve">Obowiązek dokonywania płatności wyłącznie na rachunki uwidocznione na tzw. białej liście (dostępnej pod adresem: </w:t>
      </w:r>
      <w:hyperlink r:id="rId14" w:history="1">
        <w:r w:rsidRPr="002D5C24">
          <w:rPr>
            <w:rFonts w:ascii="Arial" w:eastAsia="Arial" w:hAnsi="Arial" w:cs="Arial"/>
            <w:color w:val="0000FB"/>
            <w:u w:val="single"/>
            <w:shd w:val="clear" w:color="auto" w:fill="FFFFFF"/>
            <w:lang w:val="en-US" w:eastAsia="en-US" w:bidi="en-US"/>
          </w:rPr>
          <w:t>https://www.podatki.qov.pl/wvkaz-podatnikow-vat-wvszukiwarka</w:t>
        </w:r>
      </w:hyperlink>
      <w:r w:rsidRPr="002D5C24">
        <w:rPr>
          <w:rFonts w:ascii="Arial" w:eastAsia="Arial" w:hAnsi="Arial" w:cs="Arial"/>
          <w:color w:val="0000FB"/>
          <w:u w:val="single"/>
          <w:shd w:val="clear" w:color="auto" w:fill="FFFFFF"/>
          <w:lang w:val="en-US" w:eastAsia="en-US" w:bidi="en-US"/>
        </w:rPr>
        <w:t xml:space="preserve">) </w:t>
      </w:r>
      <w:r w:rsidRPr="002D5C24">
        <w:rPr>
          <w:rFonts w:ascii="Arial" w:eastAsia="Arial" w:hAnsi="Arial" w:cs="Arial"/>
          <w:lang w:eastAsia="en-US"/>
        </w:rPr>
        <w:t xml:space="preserve">dotyczy wszelkich płatności objętych obowiązkiem dokonania płatności za pośrednictwem rachunku płatniczego. Obowiązek ten powstaje zatem, gdy </w:t>
      </w:r>
      <w:r w:rsidRPr="002D5C24">
        <w:rPr>
          <w:rFonts w:ascii="Arial" w:eastAsia="Arial" w:hAnsi="Arial" w:cs="Arial"/>
          <w:color w:val="000000"/>
          <w:u w:val="single"/>
          <w:shd w:val="clear" w:color="auto" w:fill="FFFFFF"/>
          <w:lang w:bidi="pl-PL"/>
        </w:rPr>
        <w:t>łącznie</w:t>
      </w:r>
      <w:r w:rsidRPr="002D5C24">
        <w:rPr>
          <w:rFonts w:ascii="Arial" w:eastAsia="Arial" w:hAnsi="Arial" w:cs="Arial"/>
          <w:lang w:eastAsia="en-US"/>
        </w:rPr>
        <w:t xml:space="preserve"> spełnione są dwie przesłanki:</w:t>
      </w:r>
    </w:p>
    <w:p w:rsidR="00B258ED" w:rsidRPr="002D5C24" w:rsidRDefault="00B258ED" w:rsidP="00B258ED">
      <w:pPr>
        <w:widowControl w:val="0"/>
        <w:numPr>
          <w:ilvl w:val="0"/>
          <w:numId w:val="19"/>
        </w:numPr>
        <w:tabs>
          <w:tab w:val="left" w:pos="746"/>
        </w:tabs>
        <w:spacing w:after="0" w:line="274" w:lineRule="exact"/>
        <w:ind w:left="760"/>
        <w:jc w:val="both"/>
        <w:rPr>
          <w:rFonts w:ascii="Arial" w:eastAsia="Arial" w:hAnsi="Arial" w:cs="Arial"/>
          <w:lang w:eastAsia="en-US"/>
        </w:rPr>
      </w:pPr>
      <w:r w:rsidRPr="002D5C24">
        <w:rPr>
          <w:rFonts w:ascii="Arial" w:eastAsia="Arial" w:hAnsi="Arial" w:cs="Arial"/>
          <w:lang w:eastAsia="en-US"/>
        </w:rPr>
        <w:t xml:space="preserve">płatność ma miejsce między </w:t>
      </w:r>
      <w:r w:rsidRPr="002D5C24">
        <w:rPr>
          <w:rFonts w:ascii="Arial" w:eastAsia="Arial" w:hAnsi="Arial" w:cs="Arial"/>
          <w:b/>
          <w:bCs/>
          <w:color w:val="000000"/>
          <w:shd w:val="clear" w:color="auto" w:fill="FFFFFF"/>
          <w:lang w:bidi="pl-PL"/>
        </w:rPr>
        <w:t xml:space="preserve">przedsiębiorcami, </w:t>
      </w:r>
      <w:r w:rsidRPr="002D5C24">
        <w:rPr>
          <w:rFonts w:ascii="Arial" w:eastAsia="Arial" w:hAnsi="Arial" w:cs="Arial"/>
          <w:lang w:eastAsia="en-US"/>
        </w:rPr>
        <w:t xml:space="preserve">tj. osobami fizycznymi, osobami prawnymi lub jednostkami organizacyjnymi niemającymi osobowości prawnej, które wykonują </w:t>
      </w:r>
      <w:r w:rsidRPr="002D5C24">
        <w:rPr>
          <w:rFonts w:ascii="Arial" w:eastAsia="Arial" w:hAnsi="Arial" w:cs="Arial"/>
          <w:b/>
          <w:bCs/>
          <w:color w:val="000000"/>
          <w:shd w:val="clear" w:color="auto" w:fill="FFFFFF"/>
          <w:lang w:bidi="pl-PL"/>
        </w:rPr>
        <w:t xml:space="preserve">działalność gospodarczą, </w:t>
      </w:r>
      <w:r w:rsidRPr="002D5C24">
        <w:rPr>
          <w:rFonts w:ascii="Arial" w:eastAsia="Arial" w:hAnsi="Arial" w:cs="Arial"/>
          <w:lang w:eastAsia="en-US"/>
        </w:rPr>
        <w:t>czyli zorganizowaną działalność zarobkową, wykonywaną we własnym imieniu i w sposób ciągły (art. 19 pkt 1 w zw. z art. 4 ust. 1 oraz art. 3 Prawa przedsiębiorców</w:t>
      </w:r>
      <w:r w:rsidRPr="002D5C24">
        <w:rPr>
          <w:rFonts w:ascii="Arial" w:eastAsia="Arial" w:hAnsi="Arial" w:cs="Arial"/>
          <w:vertAlign w:val="superscript"/>
          <w:lang w:eastAsia="en-US"/>
        </w:rPr>
        <w:footnoteReference w:id="3"/>
      </w:r>
      <w:r w:rsidRPr="002D5C24">
        <w:rPr>
          <w:rFonts w:ascii="Arial" w:eastAsia="Arial" w:hAnsi="Arial" w:cs="Arial"/>
          <w:lang w:eastAsia="en-US"/>
        </w:rPr>
        <w:t>);</w:t>
      </w:r>
    </w:p>
    <w:p w:rsidR="00B258ED" w:rsidRPr="002D5C24" w:rsidRDefault="00B258ED" w:rsidP="00B258ED">
      <w:pPr>
        <w:widowControl w:val="0"/>
        <w:numPr>
          <w:ilvl w:val="0"/>
          <w:numId w:val="19"/>
        </w:numPr>
        <w:tabs>
          <w:tab w:val="left" w:pos="746"/>
        </w:tabs>
        <w:spacing w:line="274" w:lineRule="exact"/>
        <w:ind w:left="760"/>
        <w:jc w:val="both"/>
        <w:rPr>
          <w:rFonts w:ascii="Arial" w:eastAsia="Arial" w:hAnsi="Arial" w:cs="Arial"/>
          <w:lang w:eastAsia="en-US"/>
        </w:rPr>
      </w:pPr>
      <w:r w:rsidRPr="002D5C24">
        <w:rPr>
          <w:rFonts w:ascii="Arial" w:eastAsia="Arial" w:hAnsi="Arial" w:cs="Arial"/>
          <w:lang w:eastAsia="en-US"/>
        </w:rPr>
        <w:t xml:space="preserve">płatność dotyczy </w:t>
      </w:r>
      <w:r w:rsidRPr="002D5C24">
        <w:rPr>
          <w:rFonts w:ascii="Arial" w:eastAsia="Arial" w:hAnsi="Arial" w:cs="Arial"/>
          <w:b/>
          <w:bCs/>
          <w:color w:val="000000"/>
          <w:shd w:val="clear" w:color="auto" w:fill="FFFFFF"/>
          <w:lang w:bidi="pl-PL"/>
        </w:rPr>
        <w:t xml:space="preserve">transakcji, </w:t>
      </w:r>
      <w:r w:rsidRPr="002D5C24">
        <w:rPr>
          <w:rFonts w:ascii="Arial" w:eastAsia="Arial" w:hAnsi="Arial" w:cs="Arial"/>
          <w:lang w:eastAsia="en-US"/>
        </w:rPr>
        <w:t xml:space="preserve">której jednorazowa wartość </w:t>
      </w:r>
      <w:r w:rsidRPr="002D5C24">
        <w:rPr>
          <w:rFonts w:ascii="Arial" w:eastAsia="Arial" w:hAnsi="Arial" w:cs="Arial"/>
          <w:color w:val="000000"/>
          <w:u w:val="single"/>
          <w:shd w:val="clear" w:color="auto" w:fill="FFFFFF"/>
          <w:lang w:bidi="pl-PL"/>
        </w:rPr>
        <w:t>(bez względu na ilość płatności)</w:t>
      </w:r>
      <w:r w:rsidRPr="002D5C24">
        <w:rPr>
          <w:rFonts w:ascii="Arial" w:eastAsia="Arial" w:hAnsi="Arial" w:cs="Arial"/>
          <w:lang w:eastAsia="en-US"/>
        </w:rPr>
        <w:t xml:space="preserve"> przekracza 15 000 zł lub równowartość tej kwoty w innej walucie przeliczonej według średniego kursu walut obcych ogłaszanego przez Narodowy Bank Polski z ostatniego dnia roboczego poprzedzającego dzień dokonania transakcji (art. 19 pkt 2 Prawa przedsiębiorców).</w:t>
      </w:r>
    </w:p>
    <w:p w:rsidR="00B258ED" w:rsidRPr="002D5C24" w:rsidRDefault="00B258ED" w:rsidP="00B258ED">
      <w:pPr>
        <w:widowControl w:val="0"/>
        <w:spacing w:line="274" w:lineRule="exact"/>
        <w:jc w:val="both"/>
        <w:rPr>
          <w:rFonts w:ascii="Arial" w:eastAsia="Arial" w:hAnsi="Arial" w:cs="Arial"/>
          <w:lang w:eastAsia="en-US"/>
        </w:rPr>
      </w:pPr>
      <w:r w:rsidRPr="002D5C24">
        <w:rPr>
          <w:rFonts w:ascii="Arial" w:eastAsia="Arial" w:hAnsi="Arial" w:cs="Arial"/>
          <w:lang w:eastAsia="en-US"/>
        </w:rPr>
        <w:t>Przez transakcję należy rozumieć czynność prawną (umowę) zawieraną w związku z prowadzoną przez strony działalnością gospodarczą, w wykonaniu której dokonywana jest co najmniej jedna płatność, w szczególności nabycie towaru lub usługi.</w:t>
      </w:r>
    </w:p>
    <w:p w:rsidR="00B258ED" w:rsidRPr="002D5C24" w:rsidRDefault="00B258ED" w:rsidP="00B258ED">
      <w:pPr>
        <w:widowControl w:val="0"/>
        <w:spacing w:after="0" w:line="274" w:lineRule="exact"/>
        <w:jc w:val="center"/>
        <w:rPr>
          <w:rFonts w:ascii="Arial" w:eastAsia="Arial" w:hAnsi="Arial" w:cs="Arial"/>
          <w:lang w:eastAsia="en-US"/>
        </w:rPr>
      </w:pPr>
      <w:r w:rsidRPr="002D5C24">
        <w:rPr>
          <w:rFonts w:ascii="Arial" w:eastAsia="Arial" w:hAnsi="Arial" w:cs="Arial"/>
          <w:lang w:eastAsia="en-US"/>
        </w:rPr>
        <w:t>Obowiązek powyższy dotyczy także podmiotów, które na podstawie umowy z dostawcą</w:t>
      </w:r>
      <w:r w:rsidRPr="002D5C24">
        <w:rPr>
          <w:rFonts w:ascii="Arial" w:eastAsia="Arial" w:hAnsi="Arial" w:cs="Arial"/>
          <w:lang w:eastAsia="en-US"/>
        </w:rPr>
        <w:br/>
        <w:t>towaru (usługodawcą) lub nabywcą (usługobiorcą) są obowiązani do pobrania potwierdzonej</w:t>
      </w:r>
    </w:p>
    <w:p w:rsidR="00B258ED" w:rsidRPr="002D5C24" w:rsidRDefault="00B258ED" w:rsidP="00B258ED">
      <w:pPr>
        <w:widowControl w:val="0"/>
        <w:spacing w:line="278" w:lineRule="exact"/>
        <w:jc w:val="both"/>
        <w:rPr>
          <w:rFonts w:ascii="Arial" w:eastAsia="Arial" w:hAnsi="Arial" w:cs="Arial"/>
          <w:lang w:eastAsia="en-US"/>
        </w:rPr>
      </w:pPr>
      <w:r w:rsidRPr="002D5C24">
        <w:rPr>
          <w:rFonts w:ascii="Arial" w:eastAsia="Arial" w:hAnsi="Arial" w:cs="Arial"/>
          <w:lang w:eastAsia="en-US"/>
        </w:rPr>
        <w:t>fakturą należności od nabywcy (usługobiorcy) i przekazania jej dostawcy towaru (usługodawcy) - mowa tu np. o faktorach (pośrednikach).</w:t>
      </w:r>
    </w:p>
    <w:p w:rsidR="00B258ED" w:rsidRPr="002D5C24" w:rsidRDefault="00B258ED" w:rsidP="00B258ED">
      <w:pPr>
        <w:widowControl w:val="0"/>
        <w:spacing w:after="164" w:line="278" w:lineRule="exact"/>
        <w:jc w:val="both"/>
        <w:rPr>
          <w:rFonts w:ascii="Arial" w:eastAsia="Arial" w:hAnsi="Arial" w:cs="Arial"/>
          <w:lang w:eastAsia="en-US"/>
        </w:rPr>
      </w:pPr>
      <w:r w:rsidRPr="002D5C24">
        <w:rPr>
          <w:rFonts w:ascii="Arial" w:eastAsia="Arial" w:hAnsi="Arial" w:cs="Arial"/>
          <w:b/>
          <w:bCs/>
          <w:color w:val="000000"/>
          <w:sz w:val="24"/>
          <w:szCs w:val="24"/>
          <w:shd w:val="clear" w:color="auto" w:fill="FFFFFF"/>
          <w:lang w:bidi="pl-PL"/>
        </w:rPr>
        <w:lastRenderedPageBreak/>
        <w:t xml:space="preserve">UWAGA! </w:t>
      </w:r>
      <w:r w:rsidRPr="002D5C24">
        <w:rPr>
          <w:rFonts w:ascii="Arial" w:eastAsia="Arial" w:hAnsi="Arial" w:cs="Arial"/>
          <w:lang w:eastAsia="en-US"/>
        </w:rPr>
        <w:t>Obowiązek powyższy nie powstanie, jeżeli a) płatnik lub odbiorca płatności nie posiada statusu przedsiębiorcy w rozumieniu Prawa przedsiębiorców albo b) wartość transakcji nie przekracza 15 000 zł. Obowiązek ten nie dotyczy zatem:</w:t>
      </w:r>
    </w:p>
    <w:p w:rsidR="00B258ED" w:rsidRPr="002D5C24" w:rsidRDefault="00B258ED" w:rsidP="00B258ED">
      <w:pPr>
        <w:widowControl w:val="0"/>
        <w:numPr>
          <w:ilvl w:val="0"/>
          <w:numId w:val="20"/>
        </w:numPr>
        <w:tabs>
          <w:tab w:val="left" w:pos="745"/>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nie są przedsiębiorcami w rozumieniu Prawa przedsiębiorców,</w:t>
      </w:r>
    </w:p>
    <w:p w:rsidR="00B258ED" w:rsidRPr="002D5C24" w:rsidRDefault="00B258ED" w:rsidP="00B258ED">
      <w:pPr>
        <w:widowControl w:val="0"/>
        <w:numPr>
          <w:ilvl w:val="0"/>
          <w:numId w:val="20"/>
        </w:numPr>
        <w:tabs>
          <w:tab w:val="left" w:pos="745"/>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są przedsiębiorcami w rozumieniu Prawa przedsiębiorców, lecz dokonują płatności na rzecz podmiotów nieposiadających takiego statusu,</w:t>
      </w:r>
    </w:p>
    <w:p w:rsidR="00B258ED" w:rsidRPr="002D5C24" w:rsidRDefault="00B258ED" w:rsidP="00B258ED">
      <w:pPr>
        <w:widowControl w:val="0"/>
        <w:numPr>
          <w:ilvl w:val="0"/>
          <w:numId w:val="20"/>
        </w:numPr>
        <w:tabs>
          <w:tab w:val="left" w:pos="745"/>
        </w:tabs>
        <w:spacing w:line="274" w:lineRule="exact"/>
        <w:ind w:left="760"/>
        <w:jc w:val="both"/>
        <w:rPr>
          <w:rFonts w:ascii="Arial" w:eastAsia="Arial" w:hAnsi="Arial" w:cs="Arial"/>
          <w:lang w:eastAsia="en-US"/>
        </w:rPr>
      </w:pPr>
      <w:r w:rsidRPr="002D5C24">
        <w:rPr>
          <w:rFonts w:ascii="Arial" w:eastAsia="Arial" w:hAnsi="Arial" w:cs="Arial"/>
          <w:lang w:eastAsia="en-US"/>
        </w:rPr>
        <w:t>beneficjentów, którzy są przedsiębiorcami w rozumieniu Prawa przedsiębiorców i dokonują płatności na rzecz podmiotów posiadających taki status, lecz wartość transakcji nie przekracza 15 000 zł.</w:t>
      </w:r>
    </w:p>
    <w:p w:rsidR="00B258ED" w:rsidRPr="002D5C24" w:rsidRDefault="00B258ED" w:rsidP="00B258ED">
      <w:pPr>
        <w:widowControl w:val="0"/>
        <w:spacing w:line="274" w:lineRule="exact"/>
        <w:jc w:val="both"/>
        <w:rPr>
          <w:rFonts w:ascii="Arial" w:eastAsia="Arial" w:hAnsi="Arial" w:cs="Arial"/>
          <w:b/>
          <w:bCs/>
          <w:lang w:eastAsia="en-US"/>
        </w:rPr>
      </w:pPr>
      <w:r w:rsidRPr="002D5C24">
        <w:rPr>
          <w:rFonts w:ascii="Arial" w:eastAsia="Arial" w:hAnsi="Arial" w:cs="Arial"/>
          <w:b/>
          <w:bCs/>
          <w:lang w:eastAsia="en-US"/>
        </w:rPr>
        <w:t xml:space="preserve">W pozostałych przypadkach konieczna jest weryfikacja numeru rachunku rozliczeniowego odbiorcy z tzw. białą listą na dzień zlecenia przelewu. </w:t>
      </w:r>
      <w:r w:rsidRPr="002D5C24">
        <w:rPr>
          <w:rFonts w:ascii="Arial" w:eastAsia="Arial" w:hAnsi="Arial" w:cs="Arial"/>
          <w:color w:val="000000"/>
          <w:shd w:val="clear" w:color="auto" w:fill="FFFFFF"/>
          <w:lang w:bidi="pl-PL"/>
        </w:rPr>
        <w:t>Dokonanie płatności na rachunek nieujęty na tej liście w dniu zlecenia przelewu pociągnie za sobą sankcje podatkowe:</w:t>
      </w:r>
    </w:p>
    <w:p w:rsidR="00B258ED" w:rsidRPr="002D5C24" w:rsidRDefault="00B258ED" w:rsidP="00B258ED">
      <w:pPr>
        <w:widowControl w:val="0"/>
        <w:numPr>
          <w:ilvl w:val="0"/>
          <w:numId w:val="21"/>
        </w:numPr>
        <w:tabs>
          <w:tab w:val="left" w:pos="745"/>
        </w:tabs>
        <w:spacing w:after="0" w:line="274" w:lineRule="exact"/>
        <w:ind w:left="760"/>
        <w:jc w:val="both"/>
        <w:rPr>
          <w:rFonts w:ascii="Arial" w:eastAsia="Arial" w:hAnsi="Arial" w:cs="Arial"/>
          <w:lang w:eastAsia="en-US"/>
        </w:rPr>
      </w:pPr>
      <w:r w:rsidRPr="002D5C24">
        <w:rPr>
          <w:rFonts w:ascii="Arial" w:eastAsia="Arial" w:hAnsi="Arial" w:cs="Arial"/>
          <w:lang w:eastAsia="en-US"/>
        </w:rPr>
        <w:t xml:space="preserve">dla podatników podatków dochodowych (PIT/CIT): </w:t>
      </w:r>
      <w:r w:rsidRPr="002D5C24">
        <w:rPr>
          <w:rFonts w:ascii="Arial" w:eastAsia="Arial" w:hAnsi="Arial" w:cs="Arial"/>
          <w:b/>
          <w:bCs/>
          <w:color w:val="000000"/>
          <w:shd w:val="clear" w:color="auto" w:fill="FFFFFF"/>
          <w:lang w:bidi="pl-PL"/>
        </w:rPr>
        <w:t xml:space="preserve">utratę możliwości zaliczenia do kosztów uzyskania przychodu </w:t>
      </w:r>
      <w:r w:rsidRPr="002D5C24">
        <w:rPr>
          <w:rFonts w:ascii="Arial" w:eastAsia="Arial" w:hAnsi="Arial" w:cs="Arial"/>
          <w:lang w:eastAsia="en-US"/>
        </w:rPr>
        <w:t xml:space="preserve">danej płatności, a jeżeli płatność ta nie mogła być zaliczona do tych kosztów - </w:t>
      </w:r>
      <w:r w:rsidRPr="002D5C24">
        <w:rPr>
          <w:rFonts w:ascii="Arial" w:eastAsia="Arial" w:hAnsi="Arial" w:cs="Arial"/>
          <w:b/>
          <w:bCs/>
          <w:color w:val="000000"/>
          <w:shd w:val="clear" w:color="auto" w:fill="FFFFFF"/>
          <w:lang w:bidi="pl-PL"/>
        </w:rPr>
        <w:t xml:space="preserve">rozpoznanie przychodu </w:t>
      </w:r>
      <w:r w:rsidRPr="002D5C24">
        <w:rPr>
          <w:rFonts w:ascii="Arial" w:eastAsia="Arial" w:hAnsi="Arial" w:cs="Arial"/>
          <w:lang w:eastAsia="en-US"/>
        </w:rPr>
        <w:t>w jej wysokości (art. 22p ustawy o PIT</w:t>
      </w:r>
      <w:r w:rsidRPr="002D5C24">
        <w:rPr>
          <w:rFonts w:ascii="Arial" w:eastAsia="Arial" w:hAnsi="Arial" w:cs="Arial"/>
          <w:vertAlign w:val="superscript"/>
          <w:lang w:eastAsia="en-US"/>
        </w:rPr>
        <w:footnoteReference w:id="4"/>
      </w:r>
      <w:r w:rsidRPr="002D5C24">
        <w:rPr>
          <w:rFonts w:ascii="Arial" w:eastAsia="Arial" w:hAnsi="Arial" w:cs="Arial"/>
          <w:lang w:eastAsia="en-US"/>
        </w:rPr>
        <w:t xml:space="preserve"> oraz art. 15d ustawy o CIT</w:t>
      </w:r>
      <w:r w:rsidRPr="002D5C24">
        <w:rPr>
          <w:rFonts w:ascii="Arial" w:eastAsia="Arial" w:hAnsi="Arial" w:cs="Arial"/>
          <w:vertAlign w:val="superscript"/>
          <w:lang w:eastAsia="en-US"/>
        </w:rPr>
        <w:footnoteReference w:id="5"/>
      </w:r>
      <w:r w:rsidRPr="002D5C24">
        <w:rPr>
          <w:rFonts w:ascii="Arial" w:eastAsia="Arial" w:hAnsi="Arial" w:cs="Arial"/>
          <w:lang w:eastAsia="en-US"/>
        </w:rPr>
        <w:t>),</w:t>
      </w:r>
    </w:p>
    <w:p w:rsidR="00B258ED" w:rsidRPr="002D5C24" w:rsidRDefault="00B258ED" w:rsidP="00B258ED">
      <w:pPr>
        <w:widowControl w:val="0"/>
        <w:numPr>
          <w:ilvl w:val="0"/>
          <w:numId w:val="21"/>
        </w:numPr>
        <w:tabs>
          <w:tab w:val="left" w:pos="745"/>
        </w:tabs>
        <w:spacing w:line="274" w:lineRule="exact"/>
        <w:ind w:left="760"/>
        <w:jc w:val="both"/>
        <w:rPr>
          <w:rFonts w:ascii="Arial" w:eastAsia="Arial" w:hAnsi="Arial" w:cs="Arial"/>
          <w:lang w:eastAsia="en-US"/>
        </w:rPr>
      </w:pPr>
      <w:r w:rsidRPr="002D5C24">
        <w:rPr>
          <w:rFonts w:ascii="Arial" w:eastAsia="Arial" w:hAnsi="Arial" w:cs="Arial"/>
          <w:lang w:eastAsia="en-US"/>
        </w:rPr>
        <w:t xml:space="preserve">dla podatników VAT: </w:t>
      </w:r>
      <w:r w:rsidRPr="002D5C24">
        <w:rPr>
          <w:rFonts w:ascii="Arial" w:eastAsia="Arial" w:hAnsi="Arial" w:cs="Arial"/>
          <w:b/>
          <w:bCs/>
          <w:color w:val="000000"/>
          <w:shd w:val="clear" w:color="auto" w:fill="FFFFFF"/>
          <w:lang w:bidi="pl-PL"/>
        </w:rPr>
        <w:t xml:space="preserve">odpowiedzialność solidarną </w:t>
      </w:r>
      <w:r w:rsidRPr="002D5C24">
        <w:rPr>
          <w:rFonts w:ascii="Arial" w:eastAsia="Arial" w:hAnsi="Arial" w:cs="Arial"/>
          <w:lang w:eastAsia="en-US"/>
        </w:rPr>
        <w:t>za zaległości podatkowe dostawcy lub usługodawcy w części podatku od towarów i usług proporcjonalnie przypadającej na otrzymaną przez tego podatnika dostawę towarów lub świadczenie usług (art. 117ba Ordynacji podatkowej</w:t>
      </w:r>
      <w:r w:rsidRPr="002D5C24">
        <w:rPr>
          <w:rFonts w:ascii="Arial" w:eastAsia="Arial" w:hAnsi="Arial" w:cs="Arial"/>
          <w:vertAlign w:val="superscript"/>
          <w:lang w:eastAsia="en-US"/>
        </w:rPr>
        <w:footnoteReference w:id="6"/>
      </w:r>
      <w:r w:rsidRPr="002D5C24">
        <w:rPr>
          <w:rFonts w:ascii="Arial" w:eastAsia="Arial" w:hAnsi="Arial" w:cs="Arial"/>
          <w:lang w:eastAsia="en-US"/>
        </w:rPr>
        <w:t>).</w:t>
      </w:r>
    </w:p>
    <w:p w:rsidR="00B258ED" w:rsidRPr="002D5C24" w:rsidRDefault="00B258ED" w:rsidP="00B258ED">
      <w:pPr>
        <w:widowControl w:val="0"/>
        <w:spacing w:line="274" w:lineRule="exact"/>
        <w:jc w:val="both"/>
        <w:rPr>
          <w:rFonts w:ascii="Arial" w:eastAsia="Arial" w:hAnsi="Arial" w:cs="Arial"/>
          <w:lang w:eastAsia="en-US"/>
        </w:rPr>
      </w:pPr>
      <w:r w:rsidRPr="002D5C24">
        <w:rPr>
          <w:rFonts w:ascii="Arial" w:eastAsia="Arial" w:hAnsi="Arial" w:cs="Arial"/>
          <w:lang w:eastAsia="en-US"/>
        </w:rPr>
        <w:t>Naruszenie powyższego obowiązku nie pociągnie za sobą sankcji dla płatników innych niż podatnicy PIT prowadzący pozarolniczą działalność gospodarczą, podatnicy CIT lub podatnicy VAT.</w:t>
      </w:r>
    </w:p>
    <w:p w:rsidR="00B258ED" w:rsidRPr="002D5C24" w:rsidRDefault="00B258ED" w:rsidP="00B258ED">
      <w:pPr>
        <w:widowControl w:val="0"/>
        <w:spacing w:after="156" w:line="274" w:lineRule="exact"/>
        <w:jc w:val="both"/>
        <w:rPr>
          <w:rFonts w:ascii="Arial" w:eastAsia="Arial" w:hAnsi="Arial" w:cs="Arial"/>
          <w:lang w:eastAsia="en-US"/>
        </w:rPr>
      </w:pPr>
      <w:r w:rsidRPr="002D5C24">
        <w:rPr>
          <w:rFonts w:ascii="Arial" w:eastAsia="Arial" w:hAnsi="Arial" w:cs="Arial"/>
          <w:b/>
          <w:bCs/>
          <w:color w:val="000000"/>
          <w:sz w:val="24"/>
          <w:szCs w:val="24"/>
          <w:shd w:val="clear" w:color="auto" w:fill="FFFFFF"/>
          <w:lang w:bidi="pl-PL"/>
        </w:rPr>
        <w:t xml:space="preserve">UWAGA! </w:t>
      </w:r>
      <w:r w:rsidRPr="002D5C24">
        <w:rPr>
          <w:rFonts w:ascii="Arial" w:eastAsia="Arial" w:hAnsi="Arial" w:cs="Arial"/>
          <w:lang w:eastAsia="en-US"/>
        </w:rPr>
        <w:t xml:space="preserve">Powyższe sankcje nie zostaną zastosowane, jeżeli płatnik przy pierwszej zapłacie należności, w terminie </w:t>
      </w:r>
      <w:r w:rsidRPr="002D5C24">
        <w:rPr>
          <w:rFonts w:ascii="Arial" w:eastAsia="Arial" w:hAnsi="Arial" w:cs="Arial"/>
          <w:color w:val="000000"/>
          <w:u w:val="single"/>
          <w:shd w:val="clear" w:color="auto" w:fill="FFFFFF"/>
          <w:lang w:bidi="pl-PL"/>
        </w:rPr>
        <w:t>7 dni od dnia zlecenia przelewu,</w:t>
      </w:r>
      <w:r w:rsidRPr="002D5C24">
        <w:rPr>
          <w:rFonts w:ascii="Arial" w:eastAsia="Arial" w:hAnsi="Arial" w:cs="Arial"/>
          <w:lang w:eastAsia="en-US"/>
        </w:rPr>
        <w:t xml:space="preserve"> zgłosi naczelnikowi urzędu skarbowego </w:t>
      </w:r>
      <w:r w:rsidRPr="002D5C24">
        <w:rPr>
          <w:rFonts w:ascii="Arial" w:eastAsia="Arial" w:hAnsi="Arial" w:cs="Arial"/>
          <w:color w:val="000000"/>
          <w:u w:val="single"/>
          <w:shd w:val="clear" w:color="auto" w:fill="FFFFFF"/>
          <w:lang w:bidi="pl-PL"/>
        </w:rPr>
        <w:t>właściwego dla podatnika, który dokonał zapłaty należności</w:t>
      </w:r>
      <w:r w:rsidRPr="002D5C24">
        <w:rPr>
          <w:rFonts w:ascii="Arial" w:eastAsia="Arial" w:hAnsi="Arial" w:cs="Arial"/>
          <w:lang w:eastAsia="en-US"/>
        </w:rPr>
        <w:t>, dokonanie płatności na rachunek inny niż wskazany w wykazie (wzór ZAW-NR</w:t>
      </w:r>
      <w:r w:rsidRPr="002D5C24">
        <w:rPr>
          <w:rFonts w:ascii="Arial" w:eastAsia="Arial" w:hAnsi="Arial" w:cs="Arial"/>
          <w:vertAlign w:val="superscript"/>
          <w:lang w:eastAsia="en-US"/>
        </w:rPr>
        <w:footnoteReference w:id="7"/>
      </w:r>
      <w:r w:rsidRPr="002D5C24">
        <w:rPr>
          <w:rFonts w:ascii="Arial" w:eastAsia="Arial" w:hAnsi="Arial" w:cs="Arial"/>
          <w:lang w:eastAsia="en-US"/>
        </w:rPr>
        <w:t>). Przekroczenie terminu może powodować brak skuteczności zgłoszenia i tym samym utrzymanie sankcji.</w:t>
      </w:r>
    </w:p>
    <w:p w:rsidR="00B258ED" w:rsidRPr="002D5C24" w:rsidRDefault="00B258ED" w:rsidP="00B258ED">
      <w:pPr>
        <w:widowControl w:val="0"/>
        <w:spacing w:after="0" w:line="278" w:lineRule="exact"/>
        <w:jc w:val="both"/>
        <w:rPr>
          <w:rFonts w:ascii="Arial" w:eastAsia="Arial" w:hAnsi="Arial" w:cs="Arial"/>
          <w:lang w:eastAsia="en-US"/>
        </w:rPr>
      </w:pPr>
      <w:r w:rsidRPr="002D5C24">
        <w:rPr>
          <w:rFonts w:ascii="Arial" w:eastAsia="Arial" w:hAnsi="Arial" w:cs="Arial"/>
          <w:lang w:eastAsia="en-US"/>
        </w:rPr>
        <w:t xml:space="preserve">Dla płatników mechanizmem uwalniającym od sankcji podatkowych jest także </w:t>
      </w:r>
      <w:r w:rsidRPr="002D5C24">
        <w:rPr>
          <w:rFonts w:ascii="Arial" w:eastAsia="Arial" w:hAnsi="Arial" w:cs="Arial"/>
          <w:color w:val="000000"/>
          <w:u w:val="single"/>
          <w:shd w:val="clear" w:color="auto" w:fill="FFFFFF"/>
          <w:lang w:bidi="pl-PL"/>
        </w:rPr>
        <w:t>dokonanie płatności w mechanizmie podzielonej płatności</w:t>
      </w:r>
      <w:r w:rsidRPr="002D5C24">
        <w:rPr>
          <w:rFonts w:ascii="Arial" w:eastAsia="Arial" w:hAnsi="Arial" w:cs="Arial"/>
          <w:lang w:eastAsia="en-US"/>
        </w:rPr>
        <w:t>.</w:t>
      </w:r>
    </w:p>
    <w:p w:rsidR="00B258ED" w:rsidRPr="002D5C24" w:rsidRDefault="00B258ED" w:rsidP="00B258ED">
      <w:pPr>
        <w:widowControl w:val="0"/>
        <w:spacing w:before="240" w:after="0" w:line="274" w:lineRule="exact"/>
        <w:jc w:val="both"/>
        <w:rPr>
          <w:rFonts w:ascii="Arial" w:eastAsia="Arial" w:hAnsi="Arial" w:cs="Arial"/>
          <w:b/>
          <w:bCs/>
          <w:lang w:eastAsia="en-US"/>
        </w:rPr>
      </w:pPr>
      <w:r w:rsidRPr="002D5C24">
        <w:rPr>
          <w:rFonts w:ascii="Arial" w:eastAsia="Arial" w:hAnsi="Arial" w:cs="Arial"/>
          <w:b/>
          <w:bCs/>
          <w:lang w:eastAsia="en-US"/>
        </w:rPr>
        <w:t>MECHANIZM PODZIELONEJ PŁATNOŚCI</w:t>
      </w:r>
    </w:p>
    <w:p w:rsidR="00B258ED" w:rsidRPr="002D5C24" w:rsidRDefault="00B258ED" w:rsidP="00B258ED">
      <w:pPr>
        <w:widowControl w:val="0"/>
        <w:spacing w:after="133" w:line="274" w:lineRule="exact"/>
        <w:jc w:val="both"/>
        <w:rPr>
          <w:rFonts w:ascii="Arial" w:eastAsia="Arial" w:hAnsi="Arial" w:cs="Arial"/>
          <w:lang w:eastAsia="en-US"/>
        </w:rPr>
      </w:pPr>
      <w:r w:rsidRPr="002D5C24">
        <w:rPr>
          <w:rFonts w:ascii="Arial" w:eastAsia="Arial" w:hAnsi="Arial" w:cs="Arial"/>
          <w:lang w:eastAsia="en-US"/>
        </w:rPr>
        <w:t>Obowiązek dokonania płatności z wykorzystaniem mechanizmu podzielonej płatności dotyczy podatników VAT, którzy dokonują płatności za nabyte towary lub usługi wymienione w załączniku nr 15 do ustawy o VAT</w:t>
      </w:r>
      <w:r w:rsidRPr="002D5C24">
        <w:rPr>
          <w:rFonts w:ascii="Arial" w:eastAsia="Arial" w:hAnsi="Arial" w:cs="Arial"/>
          <w:vertAlign w:val="superscript"/>
          <w:lang w:eastAsia="en-US"/>
        </w:rPr>
        <w:footnoteReference w:id="8"/>
      </w:r>
      <w:r w:rsidRPr="002D5C24">
        <w:rPr>
          <w:rFonts w:ascii="Arial" w:eastAsia="Arial" w:hAnsi="Arial" w:cs="Arial"/>
          <w:lang w:eastAsia="en-US"/>
        </w:rPr>
        <w:t>, udokumentowane fakturą, w której kwota należności ogółem przekracza 15 000 zł (art. 108a ust. 1a ustawy o VAT). Obowiązek ten dotyczy także odpowiednio płatności zaliczkowych.</w:t>
      </w:r>
    </w:p>
    <w:p w:rsidR="00B258ED" w:rsidRPr="002D5C24" w:rsidRDefault="00B258ED" w:rsidP="00B258ED">
      <w:pPr>
        <w:widowControl w:val="0"/>
        <w:spacing w:after="148" w:line="283" w:lineRule="exact"/>
        <w:jc w:val="both"/>
        <w:rPr>
          <w:rFonts w:ascii="Arial" w:eastAsia="Arial" w:hAnsi="Arial" w:cs="Arial"/>
          <w:lang w:eastAsia="en-US"/>
        </w:rPr>
      </w:pPr>
      <w:r w:rsidRPr="002D5C24">
        <w:rPr>
          <w:rFonts w:ascii="Arial" w:eastAsia="Arial" w:hAnsi="Arial" w:cs="Arial"/>
          <w:b/>
          <w:bCs/>
          <w:color w:val="000000"/>
          <w:shd w:val="clear" w:color="auto" w:fill="FFFFFF"/>
          <w:lang w:bidi="pl-PL"/>
        </w:rPr>
        <w:lastRenderedPageBreak/>
        <w:t xml:space="preserve">UWAGA! </w:t>
      </w:r>
      <w:r w:rsidRPr="002D5C24">
        <w:rPr>
          <w:rFonts w:ascii="Arial" w:eastAsia="Arial" w:hAnsi="Arial" w:cs="Arial"/>
          <w:lang w:eastAsia="en-US"/>
        </w:rPr>
        <w:t xml:space="preserve">Wystarczy, że tylko </w:t>
      </w:r>
      <w:r w:rsidRPr="002D5C24">
        <w:rPr>
          <w:rFonts w:ascii="Arial" w:eastAsia="Arial" w:hAnsi="Arial" w:cs="Arial"/>
          <w:color w:val="000000"/>
          <w:u w:val="single"/>
          <w:shd w:val="clear" w:color="auto" w:fill="FFFFFF"/>
          <w:lang w:bidi="pl-PL"/>
        </w:rPr>
        <w:t>jeden</w:t>
      </w:r>
      <w:r w:rsidRPr="002D5C24">
        <w:rPr>
          <w:rFonts w:ascii="Arial" w:eastAsia="Arial" w:hAnsi="Arial" w:cs="Arial"/>
          <w:lang w:eastAsia="en-US"/>
        </w:rPr>
        <w:t xml:space="preserve"> z towarów lub usług wskazanych na fakturze, której wartość </w:t>
      </w:r>
      <w:r w:rsidRPr="002D5C24">
        <w:rPr>
          <w:rFonts w:ascii="Arial" w:eastAsia="Arial" w:hAnsi="Arial" w:cs="Arial"/>
          <w:color w:val="000000"/>
          <w:u w:val="single"/>
          <w:shd w:val="clear" w:color="auto" w:fill="FFFFFF"/>
          <w:lang w:bidi="pl-PL"/>
        </w:rPr>
        <w:t>ogółem</w:t>
      </w:r>
      <w:r w:rsidRPr="002D5C24">
        <w:rPr>
          <w:rFonts w:ascii="Arial" w:eastAsia="Arial" w:hAnsi="Arial" w:cs="Arial"/>
          <w:lang w:eastAsia="en-US"/>
        </w:rPr>
        <w:t xml:space="preserve"> przekracza próg 15 000 zł, jest wskazany w załączniku do ustawy o VAT.</w:t>
      </w:r>
    </w:p>
    <w:p w:rsidR="00B258ED" w:rsidRPr="002D5C24" w:rsidRDefault="00B258ED" w:rsidP="00B258ED">
      <w:pPr>
        <w:widowControl w:val="0"/>
        <w:spacing w:after="162" w:line="274" w:lineRule="exact"/>
        <w:jc w:val="both"/>
        <w:rPr>
          <w:rFonts w:ascii="Arial" w:eastAsia="Arial" w:hAnsi="Arial" w:cs="Arial"/>
          <w:lang w:eastAsia="en-US"/>
        </w:rPr>
      </w:pPr>
      <w:r w:rsidRPr="002D5C24">
        <w:rPr>
          <w:rFonts w:ascii="Arial" w:eastAsia="Arial" w:hAnsi="Arial" w:cs="Arial"/>
          <w:b/>
          <w:bCs/>
          <w:color w:val="000000"/>
          <w:shd w:val="clear" w:color="auto" w:fill="FFFFFF"/>
          <w:lang w:bidi="pl-PL"/>
        </w:rPr>
        <w:t xml:space="preserve">UWAGA! </w:t>
      </w:r>
      <w:r w:rsidRPr="002D5C24">
        <w:rPr>
          <w:rFonts w:ascii="Arial" w:eastAsia="Arial" w:hAnsi="Arial" w:cs="Arial"/>
          <w:lang w:eastAsia="en-US"/>
        </w:rPr>
        <w:t xml:space="preserve">Zakres omawianego obowiązku </w:t>
      </w:r>
      <w:r w:rsidRPr="002D5C24">
        <w:rPr>
          <w:rFonts w:ascii="Arial" w:eastAsia="Arial" w:hAnsi="Arial" w:cs="Arial"/>
          <w:color w:val="000000"/>
          <w:u w:val="single"/>
          <w:shd w:val="clear" w:color="auto" w:fill="FFFFFF"/>
          <w:lang w:bidi="pl-PL"/>
        </w:rPr>
        <w:t>nie jest tożsamy</w:t>
      </w:r>
      <w:r w:rsidRPr="002D5C24">
        <w:rPr>
          <w:rFonts w:ascii="Arial" w:eastAsia="Arial" w:hAnsi="Arial" w:cs="Arial"/>
          <w:lang w:eastAsia="en-US"/>
        </w:rPr>
        <w:t xml:space="preserve"> z obowiązkiem weryfikacji numeru rachunku rozliczeniowego na tzw. białej liście. Próg 15 000 zł w przypadku mechanizmu podzielonej płatności odnosi się </w:t>
      </w:r>
      <w:r w:rsidRPr="002D5C24">
        <w:rPr>
          <w:rFonts w:ascii="Arial" w:eastAsia="Arial" w:hAnsi="Arial" w:cs="Arial"/>
          <w:color w:val="000000"/>
          <w:u w:val="single"/>
          <w:shd w:val="clear" w:color="auto" w:fill="FFFFFF"/>
          <w:lang w:bidi="pl-PL"/>
        </w:rPr>
        <w:t>do wartości pojedynczej płatności</w:t>
      </w:r>
      <w:r w:rsidRPr="002D5C24">
        <w:rPr>
          <w:rFonts w:ascii="Arial" w:eastAsia="Arial" w:hAnsi="Arial" w:cs="Arial"/>
          <w:lang w:eastAsia="en-US"/>
        </w:rPr>
        <w:t xml:space="preserve">, podczas gdy w przypadku białej listy dotyczy </w:t>
      </w:r>
      <w:r w:rsidRPr="002D5C24">
        <w:rPr>
          <w:rFonts w:ascii="Arial" w:eastAsia="Arial" w:hAnsi="Arial" w:cs="Arial"/>
          <w:color w:val="000000"/>
          <w:u w:val="single"/>
          <w:shd w:val="clear" w:color="auto" w:fill="FFFFFF"/>
          <w:lang w:bidi="pl-PL"/>
        </w:rPr>
        <w:t>wartości całej transakcji</w:t>
      </w:r>
      <w:r w:rsidRPr="002D5C24">
        <w:rPr>
          <w:rFonts w:ascii="Arial" w:eastAsia="Arial" w:hAnsi="Arial" w:cs="Arial"/>
          <w:lang w:eastAsia="en-US"/>
        </w:rPr>
        <w:t xml:space="preserve"> bez względu na ilość płatności.</w:t>
      </w:r>
    </w:p>
    <w:p w:rsidR="00B258ED" w:rsidRPr="002D5C24" w:rsidRDefault="00B258ED" w:rsidP="00B258ED">
      <w:pPr>
        <w:widowControl w:val="0"/>
        <w:spacing w:after="118" w:line="246" w:lineRule="exact"/>
        <w:jc w:val="both"/>
        <w:rPr>
          <w:rFonts w:ascii="Arial" w:eastAsia="Arial" w:hAnsi="Arial" w:cs="Arial"/>
          <w:lang w:eastAsia="en-US"/>
        </w:rPr>
      </w:pPr>
      <w:r w:rsidRPr="002D5C24">
        <w:rPr>
          <w:rFonts w:ascii="Arial" w:eastAsia="Arial" w:hAnsi="Arial" w:cs="Arial"/>
          <w:lang w:eastAsia="en-US"/>
        </w:rPr>
        <w:t>Obowiązek skorzystania z mechanizmu podzielonej płatności nie dotyczy zatem:</w:t>
      </w:r>
    </w:p>
    <w:p w:rsidR="00B258ED" w:rsidRPr="002D5C24" w:rsidRDefault="00B258ED" w:rsidP="00B258ED">
      <w:pPr>
        <w:widowControl w:val="0"/>
        <w:numPr>
          <w:ilvl w:val="0"/>
          <w:numId w:val="22"/>
        </w:numPr>
        <w:tabs>
          <w:tab w:val="left" w:pos="749"/>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nie są podatnikami VAT,</w:t>
      </w:r>
    </w:p>
    <w:p w:rsidR="00B258ED" w:rsidRPr="002D5C24" w:rsidRDefault="00B258ED" w:rsidP="00B258ED">
      <w:pPr>
        <w:widowControl w:val="0"/>
        <w:numPr>
          <w:ilvl w:val="0"/>
          <w:numId w:val="22"/>
        </w:numPr>
        <w:tabs>
          <w:tab w:val="left" w:pos="749"/>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są podatnikami VAT, lecz dokonują płatności na rzecz podmiotów nieposiadających takiego statusu,</w:t>
      </w:r>
    </w:p>
    <w:p w:rsidR="00B258ED" w:rsidRPr="002D5C24" w:rsidRDefault="00B258ED" w:rsidP="00B258ED">
      <w:pPr>
        <w:widowControl w:val="0"/>
        <w:numPr>
          <w:ilvl w:val="0"/>
          <w:numId w:val="22"/>
        </w:numPr>
        <w:tabs>
          <w:tab w:val="left" w:pos="749"/>
        </w:tabs>
        <w:spacing w:after="0" w:line="274" w:lineRule="exact"/>
        <w:ind w:left="760"/>
        <w:jc w:val="both"/>
        <w:rPr>
          <w:rFonts w:ascii="Arial" w:eastAsia="Arial" w:hAnsi="Arial" w:cs="Arial"/>
          <w:lang w:eastAsia="en-US"/>
        </w:rPr>
      </w:pPr>
      <w:r w:rsidRPr="002D5C24">
        <w:rPr>
          <w:rFonts w:ascii="Arial" w:eastAsia="Arial" w:hAnsi="Arial" w:cs="Arial"/>
          <w:lang w:eastAsia="en-US"/>
        </w:rPr>
        <w:t>beneficjentów, którzy są podatnikami VAT i dokonują płatności na rzecz podmiotów posiadających taki status, lecz wartość faktury nie przekracza 15 000 zł,</w:t>
      </w:r>
    </w:p>
    <w:p w:rsidR="00B258ED" w:rsidRPr="002D5C24" w:rsidRDefault="00B258ED" w:rsidP="00B258ED">
      <w:pPr>
        <w:widowControl w:val="0"/>
        <w:numPr>
          <w:ilvl w:val="0"/>
          <w:numId w:val="22"/>
        </w:numPr>
        <w:tabs>
          <w:tab w:val="left" w:pos="749"/>
        </w:tabs>
        <w:spacing w:after="140" w:line="274" w:lineRule="exact"/>
        <w:ind w:left="760"/>
        <w:jc w:val="both"/>
        <w:rPr>
          <w:rFonts w:ascii="Arial" w:eastAsia="Arial" w:hAnsi="Arial" w:cs="Arial"/>
          <w:lang w:eastAsia="en-US"/>
        </w:rPr>
      </w:pPr>
      <w:r w:rsidRPr="002D5C24">
        <w:rPr>
          <w:rFonts w:ascii="Arial" w:eastAsia="Arial" w:hAnsi="Arial" w:cs="Arial"/>
          <w:lang w:eastAsia="en-US"/>
        </w:rPr>
        <w:t xml:space="preserve">beneficjentów, którzy są podatnikami VAT, dokonują płatności na rzecz podmiotów posiadających taki status, wartość faktury przekracza 15 000 zł, lecz </w:t>
      </w:r>
      <w:r w:rsidRPr="002D5C24">
        <w:rPr>
          <w:rFonts w:ascii="Arial" w:eastAsia="Arial" w:hAnsi="Arial" w:cs="Arial"/>
          <w:color w:val="000000"/>
          <w:u w:val="single"/>
          <w:shd w:val="clear" w:color="auto" w:fill="FFFFFF"/>
          <w:lang w:bidi="pl-PL"/>
        </w:rPr>
        <w:t>żaden</w:t>
      </w:r>
      <w:r w:rsidRPr="002D5C24">
        <w:rPr>
          <w:rFonts w:ascii="Arial" w:eastAsia="Arial" w:hAnsi="Arial" w:cs="Arial"/>
          <w:lang w:eastAsia="en-US"/>
        </w:rPr>
        <w:t xml:space="preserve"> z towarów lub usług wskazanych na fakturze nie jest wymieniony w załączniku nr 15 do ustawy o VAT.</w:t>
      </w:r>
    </w:p>
    <w:p w:rsidR="00B258ED" w:rsidRPr="002D5C24" w:rsidRDefault="00B258ED" w:rsidP="00B258ED">
      <w:pPr>
        <w:widowControl w:val="0"/>
        <w:spacing w:after="140" w:line="274" w:lineRule="exact"/>
        <w:jc w:val="both"/>
        <w:rPr>
          <w:rFonts w:ascii="Arial" w:eastAsia="Arial" w:hAnsi="Arial" w:cs="Arial"/>
          <w:lang w:eastAsia="en-US"/>
        </w:rPr>
      </w:pPr>
      <w:r w:rsidRPr="002D5C24">
        <w:rPr>
          <w:rFonts w:ascii="Arial" w:eastAsia="Arial" w:hAnsi="Arial" w:cs="Arial"/>
          <w:lang w:eastAsia="en-US"/>
        </w:rPr>
        <w:t>W zakresie nieobjętym obowiązkowym mechanizmem podzielonej płatności, płatnik będący podatnikiem VAT, płacąc za fakturę innemu podatnikowi VAT (tj. w sytuacji 3. lub 4. powyżej), może jednakże dobrowolnie skorzystać z tego mechanizmu (art. 108a ust. 1 ustawy o VAT).</w:t>
      </w:r>
    </w:p>
    <w:p w:rsidR="00B258ED" w:rsidRPr="002D5C24" w:rsidRDefault="00B258ED" w:rsidP="00B258ED">
      <w:pPr>
        <w:widowControl w:val="0"/>
        <w:spacing w:after="140" w:line="274" w:lineRule="exact"/>
        <w:jc w:val="both"/>
        <w:rPr>
          <w:rFonts w:ascii="Arial" w:eastAsia="Arial" w:hAnsi="Arial" w:cs="Arial"/>
          <w:lang w:eastAsia="en-US"/>
        </w:rPr>
      </w:pPr>
      <w:r w:rsidRPr="002D5C24">
        <w:rPr>
          <w:rFonts w:ascii="Arial" w:eastAsia="Arial" w:hAnsi="Arial" w:cs="Arial"/>
          <w:b/>
          <w:bCs/>
          <w:color w:val="000000"/>
          <w:shd w:val="clear" w:color="auto" w:fill="FFFFFF"/>
          <w:lang w:bidi="pl-PL"/>
        </w:rPr>
        <w:t xml:space="preserve">W przypadkach innych niż wskazane powyżej konieczne jest dokonanie płatności z wykorzystaniem mechanizmu podzielonej płatności, tj. przy użyciu komunikatu przelewu udostępnionego przez bank lub spółdzielczą kasę oszczędnościowo- kredytową, przeznaczonego do dokonywania płatności w mechanizmie podzielonej płatności. </w:t>
      </w:r>
      <w:r w:rsidRPr="002D5C24">
        <w:rPr>
          <w:rFonts w:ascii="Arial" w:eastAsia="Arial" w:hAnsi="Arial" w:cs="Arial"/>
          <w:lang w:eastAsia="en-US"/>
        </w:rPr>
        <w:t>W wyniku zastosowania mechanizmu wartość netto należna dostawcy lub usługodawcy zostanie przekazana na jego rachunek rozliczeniowy, zaś wartość podatku VAT zostanie przekazana na rachunek VAT powiązany z rachunkiem rozliczeniowym dostawcy (usługodawcy). Istnieje możliwość zapłaty jedynie kwoty VAT na rachunek VAT dostawcy (usługodawcy) - kwota netto może być natomiast rozliczona w odrębny sposób.</w:t>
      </w:r>
    </w:p>
    <w:p w:rsidR="00B258ED" w:rsidRPr="002D5C24" w:rsidRDefault="00B258ED" w:rsidP="00B258ED">
      <w:pPr>
        <w:widowControl w:val="0"/>
        <w:spacing w:after="0" w:line="274" w:lineRule="exact"/>
        <w:jc w:val="both"/>
        <w:rPr>
          <w:rFonts w:ascii="Arial" w:eastAsia="Arial" w:hAnsi="Arial" w:cs="Arial"/>
          <w:lang w:eastAsia="en-US"/>
        </w:rPr>
      </w:pPr>
      <w:r w:rsidRPr="002D5C24">
        <w:rPr>
          <w:rFonts w:ascii="Arial" w:eastAsia="Arial" w:hAnsi="Arial" w:cs="Arial"/>
          <w:lang w:eastAsia="en-US"/>
        </w:rPr>
        <w:t>Naruszenie omawianego obowiązku skutkuje dla płatnika wymierzeniem przez organ podatkowy dodatkowego zobowiązania podatkowego w wysokości odpowiadającej 30% kwoty podatku przypadającej na nabyte towary lub usługi wymienione w załączniku nr 15 do ustawy o VAT, wykazane na fakturze, której dotyczy płatność. W stosunku do osób fizycznych, które za ten sam czyn ponoszą odpowiedzialność za wykroczenie skarbowe albo za przestępstwo skarbowe, dodatkowego zobowiązania podatkowego nie ustala się. Dodatkowego zobowiązania podatkowego nie wymierza się także, jeżeli dostawca lub usługodawca rozliczył całą kwotę podatku wynikającą z faktury, która została zapłacona z naruszeniem powyższego obowiązku.</w:t>
      </w:r>
    </w:p>
    <w:p w:rsidR="00B258ED" w:rsidRPr="002D5C24" w:rsidRDefault="00B258ED" w:rsidP="00B258ED">
      <w:pPr>
        <w:widowControl w:val="0"/>
        <w:spacing w:after="856" w:line="274" w:lineRule="exact"/>
        <w:jc w:val="both"/>
        <w:rPr>
          <w:rFonts w:ascii="Arial" w:eastAsia="Arial" w:hAnsi="Arial" w:cs="Arial"/>
          <w:lang w:eastAsia="en-US"/>
        </w:rPr>
      </w:pPr>
      <w:r w:rsidRPr="002D5C24">
        <w:rPr>
          <w:rFonts w:ascii="Arial" w:eastAsia="Arial" w:hAnsi="Arial" w:cs="Arial"/>
          <w:b/>
          <w:bCs/>
          <w:color w:val="000000"/>
          <w:sz w:val="24"/>
          <w:szCs w:val="24"/>
          <w:shd w:val="clear" w:color="auto" w:fill="FFFFFF"/>
          <w:lang w:bidi="pl-PL"/>
        </w:rPr>
        <w:t xml:space="preserve">UWAGA! </w:t>
      </w:r>
      <w:r w:rsidRPr="002D5C24">
        <w:rPr>
          <w:rFonts w:ascii="Arial" w:eastAsia="Arial" w:hAnsi="Arial" w:cs="Arial"/>
          <w:lang w:eastAsia="en-US"/>
        </w:rPr>
        <w:t>Nie stanowi naruszenia powyższego obowiązku rozliczenie stron w drodze potrącenia (w zakresie, w jakim kwoty należności są potrącane), a także dokonanie z pominięciem powyższego mechanizmu płatności wynikającej z faktury dokumentującej transakcje realizowane w wykonaniu umowy o partnerstwie publiczno-prywatnym, o której mowa w art. 7 ust. 1 ustawy z dnia 19 grudnia 2008 r. o partnerstwie publiczno-prywatnym (t.j. Dz.U. z 2023 r. poz. 30 ze zm.), jeżeli podmiot, na rzecz którego dokonywana jest płatność, na dzień dokonania dostawy był partnerem prywatnym, z którym podmiot publiczny zawarł umowę o partnerstwie publiczno-prywatnym, lub jednoosobową spółką partnera prywatnego albo spółką kapitałową, której jedynymi wspólnikami są partnerzy prywatni, z którą podmiot publiczny zawarł umowę o partnerstwie publiczno-prywatnym.</w:t>
      </w:r>
    </w:p>
    <w:p w:rsidR="00B258ED" w:rsidRPr="002D5C24" w:rsidRDefault="00B258ED" w:rsidP="00B258ED">
      <w:pPr>
        <w:widowControl w:val="0"/>
        <w:spacing w:after="247" w:line="254" w:lineRule="exact"/>
        <w:ind w:left="220"/>
        <w:jc w:val="center"/>
        <w:rPr>
          <w:rFonts w:ascii="Arial" w:eastAsia="Arial" w:hAnsi="Arial" w:cs="Arial"/>
          <w:b/>
          <w:bCs/>
          <w:lang w:eastAsia="en-US"/>
        </w:rPr>
      </w:pPr>
      <w:r w:rsidRPr="002D5C24">
        <w:rPr>
          <w:rFonts w:ascii="Arial" w:eastAsia="Arial" w:hAnsi="Arial" w:cs="Arial"/>
          <w:b/>
          <w:bCs/>
          <w:lang w:eastAsia="en-US"/>
        </w:rPr>
        <w:lastRenderedPageBreak/>
        <w:t>O Ś W I A D C Z E N I E</w:t>
      </w:r>
      <w:r w:rsidRPr="002D5C24">
        <w:rPr>
          <w:rFonts w:ascii="Arial" w:eastAsia="Arial" w:hAnsi="Arial" w:cs="Arial"/>
          <w:b/>
          <w:bCs/>
          <w:lang w:eastAsia="en-US"/>
        </w:rPr>
        <w:br/>
        <w:t>o spełnianiu powyższych obowiązków</w:t>
      </w:r>
    </w:p>
    <w:p w:rsidR="00B258ED" w:rsidRPr="002D5C24" w:rsidRDefault="00B258ED" w:rsidP="00B258ED">
      <w:pPr>
        <w:widowControl w:val="0"/>
        <w:spacing w:after="0" w:line="246" w:lineRule="exact"/>
        <w:jc w:val="both"/>
        <w:rPr>
          <w:rFonts w:ascii="Arial" w:eastAsia="Arial" w:hAnsi="Arial" w:cs="Arial"/>
          <w:b/>
          <w:bCs/>
          <w:lang w:eastAsia="en-US"/>
        </w:rPr>
      </w:pPr>
      <w:r w:rsidRPr="002D5C24">
        <w:rPr>
          <w:rFonts w:ascii="Arial" w:eastAsia="Arial" w:hAnsi="Arial" w:cs="Arial"/>
          <w:b/>
          <w:bCs/>
          <w:lang w:eastAsia="en-US"/>
        </w:rPr>
        <w:t>Dane Beneficjenta</w:t>
      </w:r>
    </w:p>
    <w:p w:rsidR="00B258ED" w:rsidRPr="002D5C24" w:rsidRDefault="00B258ED" w:rsidP="00B258ED">
      <w:pPr>
        <w:widowControl w:val="0"/>
        <w:spacing w:after="0" w:line="254" w:lineRule="exact"/>
        <w:jc w:val="both"/>
        <w:rPr>
          <w:rFonts w:ascii="Arial" w:eastAsia="Arial" w:hAnsi="Arial" w:cs="Arial"/>
          <w:lang w:eastAsia="en-US"/>
        </w:rPr>
      </w:pPr>
      <w:r w:rsidRPr="002D5C24">
        <w:rPr>
          <w:rFonts w:ascii="Arial" w:eastAsia="Arial" w:hAnsi="Arial" w:cs="Arial"/>
          <w:lang w:eastAsia="en-US"/>
        </w:rPr>
        <w:t>Nazwa:</w:t>
      </w:r>
    </w:p>
    <w:p w:rsidR="00B258ED" w:rsidRPr="002D5C24" w:rsidRDefault="00B258ED" w:rsidP="00B258ED">
      <w:pPr>
        <w:widowControl w:val="0"/>
        <w:spacing w:after="0" w:line="254" w:lineRule="exact"/>
        <w:jc w:val="both"/>
        <w:rPr>
          <w:rFonts w:ascii="Arial" w:eastAsia="Arial" w:hAnsi="Arial" w:cs="Arial"/>
          <w:lang w:eastAsia="en-US"/>
        </w:rPr>
      </w:pPr>
      <w:r w:rsidRPr="002D5C24">
        <w:rPr>
          <w:rFonts w:ascii="Arial" w:eastAsia="Arial" w:hAnsi="Arial" w:cs="Arial"/>
          <w:lang w:eastAsia="en-US"/>
        </w:rPr>
        <w:t>Adres:</w:t>
      </w:r>
    </w:p>
    <w:p w:rsidR="00B258ED" w:rsidRPr="002D5C24" w:rsidRDefault="00B258ED" w:rsidP="00B258ED">
      <w:pPr>
        <w:widowControl w:val="0"/>
        <w:spacing w:after="247" w:line="254" w:lineRule="exact"/>
        <w:jc w:val="both"/>
        <w:rPr>
          <w:rFonts w:ascii="Arial" w:eastAsia="Arial" w:hAnsi="Arial" w:cs="Arial"/>
          <w:lang w:eastAsia="en-US"/>
        </w:rPr>
      </w:pPr>
      <w:r w:rsidRPr="002D5C24">
        <w:rPr>
          <w:rFonts w:ascii="Arial" w:eastAsia="Arial" w:hAnsi="Arial" w:cs="Arial"/>
          <w:lang w:eastAsia="en-US"/>
        </w:rPr>
        <w:t>NIP:</w:t>
      </w:r>
    </w:p>
    <w:p w:rsidR="00B258ED" w:rsidRPr="002D5C24" w:rsidRDefault="00B258ED" w:rsidP="00B258ED">
      <w:pPr>
        <w:widowControl w:val="0"/>
        <w:spacing w:after="0" w:line="246" w:lineRule="exact"/>
        <w:jc w:val="both"/>
        <w:rPr>
          <w:rFonts w:ascii="Arial" w:eastAsia="Arial" w:hAnsi="Arial" w:cs="Arial"/>
          <w:lang w:eastAsia="en-US"/>
        </w:rPr>
      </w:pPr>
      <w:r w:rsidRPr="002D5C24">
        <w:rPr>
          <w:rFonts w:ascii="Arial" w:eastAsia="Arial" w:hAnsi="Arial" w:cs="Arial"/>
          <w:lang w:eastAsia="en-US"/>
        </w:rPr>
        <w:t>Nr umowy:</w:t>
      </w:r>
    </w:p>
    <w:p w:rsidR="00B258ED" w:rsidRPr="002D5C24" w:rsidRDefault="00B258ED" w:rsidP="00B258ED">
      <w:pPr>
        <w:widowControl w:val="0"/>
        <w:spacing w:after="237" w:line="246" w:lineRule="exact"/>
        <w:jc w:val="both"/>
        <w:rPr>
          <w:rFonts w:ascii="Arial" w:eastAsia="Arial" w:hAnsi="Arial" w:cs="Arial"/>
          <w:lang w:eastAsia="en-US"/>
        </w:rPr>
      </w:pPr>
      <w:r w:rsidRPr="002D5C24">
        <w:rPr>
          <w:rFonts w:ascii="Arial" w:eastAsia="Arial" w:hAnsi="Arial" w:cs="Arial"/>
          <w:lang w:eastAsia="en-US"/>
        </w:rPr>
        <w:t>Kwota dotacji:</w:t>
      </w:r>
    </w:p>
    <w:p w:rsidR="00B258ED" w:rsidRPr="002D5C24" w:rsidRDefault="00B258ED" w:rsidP="00B258ED">
      <w:pPr>
        <w:widowControl w:val="0"/>
        <w:spacing w:after="0" w:line="250" w:lineRule="exact"/>
        <w:jc w:val="both"/>
        <w:rPr>
          <w:rFonts w:ascii="Arial" w:eastAsia="Arial" w:hAnsi="Arial" w:cs="Arial"/>
          <w:b/>
          <w:bCs/>
          <w:lang w:eastAsia="en-US"/>
        </w:rPr>
      </w:pPr>
      <w:r w:rsidRPr="002D5C24">
        <w:rPr>
          <w:rFonts w:ascii="Arial" w:eastAsia="Arial" w:hAnsi="Arial" w:cs="Arial"/>
          <w:b/>
          <w:bCs/>
          <w:lang w:eastAsia="en-US"/>
        </w:rPr>
        <w:t>Oświadczenie Beneficjenta</w:t>
      </w:r>
    </w:p>
    <w:p w:rsidR="00B258ED" w:rsidRPr="002D5C24" w:rsidRDefault="00B258ED" w:rsidP="00B258ED">
      <w:pPr>
        <w:widowControl w:val="0"/>
        <w:spacing w:after="503" w:line="250" w:lineRule="exact"/>
        <w:ind w:right="260"/>
        <w:jc w:val="both"/>
        <w:rPr>
          <w:rFonts w:ascii="Arial" w:eastAsia="Arial" w:hAnsi="Arial" w:cs="Arial"/>
          <w:lang w:eastAsia="en-US"/>
        </w:rPr>
      </w:pPr>
      <w:r w:rsidRPr="002D5C24">
        <w:rPr>
          <w:rFonts w:ascii="Arial" w:eastAsia="Arial" w:hAnsi="Arial" w:cs="Arial"/>
          <w:lang w:eastAsia="en-US"/>
        </w:rPr>
        <w:t>Oświadczam, że w transakcjach przedstawionych w ramach rozliczenia umowy zastosowano przedstawione wyżej zasady dotyczące tzw. białej listy podatników VAT oraz mechanizmu podzielonej płatności.</w:t>
      </w:r>
    </w:p>
    <w:p w:rsidR="00B258ED" w:rsidRPr="002D5C24" w:rsidRDefault="00B258ED" w:rsidP="00B258ED">
      <w:pPr>
        <w:widowControl w:val="0"/>
        <w:spacing w:after="503" w:line="250" w:lineRule="exact"/>
        <w:ind w:right="260"/>
        <w:jc w:val="both"/>
        <w:rPr>
          <w:rFonts w:ascii="Arial" w:eastAsia="Arial" w:hAnsi="Arial" w:cs="Arial"/>
          <w:lang w:eastAsia="en-US"/>
        </w:rPr>
      </w:pPr>
    </w:p>
    <w:p w:rsidR="00B258ED" w:rsidRPr="002D5C24" w:rsidRDefault="00B258ED" w:rsidP="00B258ED">
      <w:pPr>
        <w:widowControl w:val="0"/>
        <w:spacing w:after="503" w:line="250" w:lineRule="exact"/>
        <w:ind w:right="260"/>
        <w:jc w:val="both"/>
        <w:rPr>
          <w:rFonts w:ascii="Arial" w:eastAsia="Arial" w:hAnsi="Arial" w:cs="Arial"/>
          <w:lang w:eastAsia="en-US"/>
        </w:rPr>
      </w:pPr>
    </w:p>
    <w:p w:rsidR="00B258ED" w:rsidRPr="002D5C24" w:rsidRDefault="00B258ED" w:rsidP="00B258ED">
      <w:pPr>
        <w:widowControl w:val="0"/>
        <w:spacing w:after="0" w:line="246" w:lineRule="exact"/>
        <w:ind w:left="220"/>
        <w:jc w:val="center"/>
        <w:rPr>
          <w:rFonts w:ascii="Arial" w:eastAsia="Arial" w:hAnsi="Arial" w:cs="Arial"/>
          <w:lang w:eastAsia="en-US"/>
        </w:rPr>
      </w:pPr>
      <w:r w:rsidRPr="002D5C24">
        <w:rPr>
          <w:rFonts w:ascii="Arial" w:eastAsia="Arial" w:hAnsi="Arial" w:cs="Arial"/>
          <w:lang w:eastAsia="en-US"/>
        </w:rPr>
        <w:t>…………………………………………………………….</w:t>
      </w:r>
    </w:p>
    <w:p w:rsidR="00B258ED" w:rsidRPr="002D5C24" w:rsidRDefault="00B258ED" w:rsidP="00B258ED">
      <w:pPr>
        <w:widowControl w:val="0"/>
        <w:spacing w:after="0" w:line="246" w:lineRule="exact"/>
        <w:ind w:left="220"/>
        <w:jc w:val="center"/>
        <w:rPr>
          <w:rFonts w:ascii="Arial" w:eastAsia="Arial" w:hAnsi="Arial" w:cs="Arial"/>
          <w:lang w:eastAsia="en-US"/>
        </w:rPr>
      </w:pPr>
    </w:p>
    <w:p w:rsidR="00B258ED" w:rsidRPr="002D5C24" w:rsidRDefault="00B258ED" w:rsidP="00B258ED">
      <w:pPr>
        <w:widowControl w:val="0"/>
        <w:spacing w:after="0" w:line="246" w:lineRule="exact"/>
        <w:ind w:left="220"/>
        <w:jc w:val="center"/>
        <w:rPr>
          <w:rFonts w:ascii="Arial" w:eastAsia="Times New Roman" w:hAnsi="Arial" w:cs="Arial"/>
        </w:rPr>
      </w:pPr>
      <w:r w:rsidRPr="002D5C24">
        <w:rPr>
          <w:rFonts w:ascii="Arial" w:eastAsia="Arial" w:hAnsi="Arial" w:cs="Arial"/>
          <w:lang w:eastAsia="en-US"/>
        </w:rPr>
        <w:t>(podpis osoby upoważnionej do reprezentowania, miejscowość i data)</w:t>
      </w:r>
    </w:p>
    <w:p w:rsidR="00B258ED" w:rsidRPr="00203EA8" w:rsidRDefault="00B258ED" w:rsidP="00B258ED">
      <w:pPr>
        <w:widowControl w:val="0"/>
        <w:spacing w:after="0" w:line="276" w:lineRule="auto"/>
        <w:jc w:val="center"/>
        <w:rPr>
          <w:rFonts w:ascii="Arial" w:eastAsia="Times New Roman" w:hAnsi="Arial" w:cs="Arial"/>
        </w:rPr>
      </w:pPr>
    </w:p>
    <w:p w:rsidR="00B86EB3" w:rsidRPr="00B258ED" w:rsidRDefault="00B258ED" w:rsidP="00B258ED">
      <w:pPr>
        <w:tabs>
          <w:tab w:val="left" w:pos="1035"/>
        </w:tabs>
        <w:rPr>
          <w:rFonts w:ascii="Arial" w:eastAsia="Times New Roman" w:hAnsi="Arial" w:cs="Arial"/>
        </w:rPr>
      </w:pPr>
      <w:r>
        <w:rPr>
          <w:rFonts w:ascii="Arial" w:eastAsia="Times New Roman" w:hAnsi="Arial" w:cs="Arial"/>
        </w:rPr>
        <w:tab/>
      </w:r>
    </w:p>
    <w:sectPr w:rsidR="00B86EB3" w:rsidRPr="00B258ED" w:rsidSect="003E538F">
      <w:footerReference w:type="default" r:id="rId15"/>
      <w:footnotePr>
        <w:numRestart w:val="eachPage"/>
      </w:footnotePr>
      <w:pgSz w:w="11906" w:h="16838"/>
      <w:pgMar w:top="1418" w:right="1418" w:bottom="1418" w:left="1418" w:header="709" w:footer="709"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D59" w:rsidRDefault="005A5D59" w:rsidP="00837E09">
      <w:pPr>
        <w:spacing w:after="0" w:line="240" w:lineRule="auto"/>
      </w:pPr>
      <w:r>
        <w:separator/>
      </w:r>
    </w:p>
  </w:endnote>
  <w:endnote w:type="continuationSeparator" w:id="0">
    <w:p w:rsidR="005A5D59" w:rsidRDefault="005A5D59" w:rsidP="0083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C8F2A0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605929"/>
      <w:docPartObj>
        <w:docPartGallery w:val="Page Numbers (Bottom of Page)"/>
        <w:docPartUnique/>
      </w:docPartObj>
    </w:sdtPr>
    <w:sdtEndPr>
      <w:rPr>
        <w:rFonts w:ascii="Arial" w:hAnsi="Arial" w:cs="Arial"/>
      </w:rPr>
    </w:sdtEndPr>
    <w:sdtContent>
      <w:p w:rsidR="00783F20" w:rsidRPr="00DE4130" w:rsidRDefault="00783F20">
        <w:pPr>
          <w:pStyle w:val="Stopka"/>
          <w:jc w:val="center"/>
          <w:rPr>
            <w:rFonts w:ascii="Arial" w:hAnsi="Arial" w:cs="Arial"/>
          </w:rPr>
        </w:pPr>
        <w:r w:rsidRPr="00DE4130">
          <w:rPr>
            <w:rFonts w:ascii="Arial" w:hAnsi="Arial" w:cs="Arial"/>
          </w:rPr>
          <w:fldChar w:fldCharType="begin"/>
        </w:r>
        <w:r w:rsidRPr="00DE4130">
          <w:rPr>
            <w:rFonts w:ascii="Arial" w:hAnsi="Arial" w:cs="Arial"/>
          </w:rPr>
          <w:instrText>PAGE   \* MERGEFORMAT</w:instrText>
        </w:r>
        <w:r w:rsidRPr="00DE4130">
          <w:rPr>
            <w:rFonts w:ascii="Arial" w:hAnsi="Arial" w:cs="Arial"/>
          </w:rPr>
          <w:fldChar w:fldCharType="separate"/>
        </w:r>
        <w:r w:rsidR="00740DBA">
          <w:rPr>
            <w:rFonts w:ascii="Arial" w:hAnsi="Arial" w:cs="Arial"/>
            <w:noProof/>
          </w:rPr>
          <w:t>8</w:t>
        </w:r>
        <w:r w:rsidRPr="00DE4130">
          <w:rPr>
            <w:rFonts w:ascii="Arial" w:hAnsi="Arial" w:cs="Arial"/>
          </w:rPr>
          <w:fldChar w:fldCharType="end"/>
        </w:r>
      </w:p>
    </w:sdtContent>
  </w:sdt>
  <w:p w:rsidR="00783F20" w:rsidRDefault="00783F2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1216"/>
      <w:docPartObj>
        <w:docPartGallery w:val="Page Numbers (Bottom of Page)"/>
        <w:docPartUnique/>
      </w:docPartObj>
    </w:sdtPr>
    <w:sdtEndPr/>
    <w:sdtContent>
      <w:p w:rsidR="00B258ED" w:rsidRDefault="00B258ED" w:rsidP="00C828C4">
        <w:pPr>
          <w:pStyle w:val="Stopka"/>
          <w:jc w:val="center"/>
        </w:pPr>
        <w:r>
          <w:fldChar w:fldCharType="begin"/>
        </w:r>
        <w:r>
          <w:instrText>PAGE   \* MERGEFORMAT</w:instrText>
        </w:r>
        <w:r>
          <w:fldChar w:fldCharType="separate"/>
        </w:r>
        <w:r w:rsidR="00740DBA">
          <w:rPr>
            <w:noProof/>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ED" w:rsidRDefault="00B258ED" w:rsidP="00C828C4">
    <w:pPr>
      <w:pStyle w:val="Stopka"/>
    </w:pPr>
  </w:p>
  <w:p w:rsidR="00B258ED" w:rsidRDefault="00B258ED" w:rsidP="00B36209">
    <w:pPr>
      <w:pStyle w:val="Stopka"/>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486900"/>
      <w:docPartObj>
        <w:docPartGallery w:val="Page Numbers (Bottom of Page)"/>
        <w:docPartUnique/>
      </w:docPartObj>
    </w:sdtPr>
    <w:sdtEndPr/>
    <w:sdtContent>
      <w:p w:rsidR="00B258ED" w:rsidRDefault="00B258ED">
        <w:pPr>
          <w:pStyle w:val="Stopka"/>
          <w:jc w:val="center"/>
        </w:pPr>
        <w:r>
          <w:fldChar w:fldCharType="begin"/>
        </w:r>
        <w:r>
          <w:instrText>PAGE   \* MERGEFORMAT</w:instrText>
        </w:r>
        <w:r>
          <w:fldChar w:fldCharType="separate"/>
        </w:r>
        <w:r w:rsidR="00740DBA">
          <w:rPr>
            <w:noProof/>
          </w:rPr>
          <w:t>6</w:t>
        </w:r>
        <w:r>
          <w:fldChar w:fldCharType="end"/>
        </w:r>
      </w:p>
    </w:sdtContent>
  </w:sdt>
  <w:p w:rsidR="00B258ED" w:rsidRPr="00E3317E" w:rsidRDefault="00B258ED" w:rsidP="00BD0EC1">
    <w:pPr>
      <w:pStyle w:val="Stopka"/>
      <w:jc w:val="right"/>
      <w:rPr>
        <w:rFonts w:ascii="Arial" w:hAnsi="Arial" w:cs="Arial"/>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360997"/>
      <w:docPartObj>
        <w:docPartGallery w:val="Page Numbers (Bottom of Page)"/>
        <w:docPartUnique/>
      </w:docPartObj>
    </w:sdtPr>
    <w:sdtEndPr/>
    <w:sdtContent>
      <w:p w:rsidR="00C828C4" w:rsidRDefault="00C828C4">
        <w:pPr>
          <w:pStyle w:val="Stopka"/>
          <w:jc w:val="center"/>
        </w:pPr>
        <w:r>
          <w:fldChar w:fldCharType="begin"/>
        </w:r>
        <w:r>
          <w:instrText>PAGE   \* MERGEFORMAT</w:instrText>
        </w:r>
        <w:r>
          <w:fldChar w:fldCharType="separate"/>
        </w:r>
        <w:r w:rsidR="00740DBA">
          <w:rPr>
            <w:noProof/>
          </w:rPr>
          <w:t>4</w:t>
        </w:r>
        <w:r>
          <w:fldChar w:fldCharType="end"/>
        </w:r>
      </w:p>
    </w:sdtContent>
  </w:sdt>
  <w:p w:rsidR="00783F20" w:rsidRPr="00E3317E" w:rsidRDefault="00783F20" w:rsidP="00BD0EC1">
    <w:pPr>
      <w:pStyle w:val="Stopk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D59" w:rsidRDefault="005A5D59" w:rsidP="00837E09">
      <w:pPr>
        <w:spacing w:after="0" w:line="240" w:lineRule="auto"/>
      </w:pPr>
      <w:r>
        <w:separator/>
      </w:r>
    </w:p>
  </w:footnote>
  <w:footnote w:type="continuationSeparator" w:id="0">
    <w:p w:rsidR="005A5D59" w:rsidRDefault="005A5D59" w:rsidP="00837E09">
      <w:pPr>
        <w:spacing w:after="0" w:line="240" w:lineRule="auto"/>
      </w:pPr>
      <w:r>
        <w:continuationSeparator/>
      </w:r>
    </w:p>
  </w:footnote>
  <w:footnote w:id="1">
    <w:p w:rsidR="00B258ED" w:rsidRDefault="00B258ED" w:rsidP="00B258ED">
      <w:pPr>
        <w:pStyle w:val="Tekstprzypisudolnego"/>
        <w:rPr>
          <w:rFonts w:ascii="Arial" w:hAnsi="Arial" w:cs="Arial"/>
          <w:i/>
        </w:rPr>
      </w:pPr>
      <w:r>
        <w:rPr>
          <w:rStyle w:val="Odwoanieprzypisudolnego"/>
        </w:rPr>
        <w:footnoteRef/>
      </w:r>
      <w:r>
        <w:t xml:space="preserve"> </w:t>
      </w:r>
      <w:r>
        <w:rPr>
          <w:rFonts w:ascii="Arial" w:hAnsi="Arial" w:cs="Arial"/>
          <w:i/>
        </w:rPr>
        <w:t>numer nadany przez księgowość gminy,</w:t>
      </w:r>
    </w:p>
  </w:footnote>
  <w:footnote w:id="2">
    <w:p w:rsidR="00B258ED" w:rsidRDefault="00B258ED" w:rsidP="00B258ED">
      <w:pPr>
        <w:pStyle w:val="Tekstprzypisudolnego"/>
      </w:pPr>
      <w:r>
        <w:rPr>
          <w:rStyle w:val="Odwoanieprzypisudolnego"/>
        </w:rPr>
        <w:footnoteRef/>
      </w:r>
      <w:r>
        <w:t xml:space="preserve"> </w:t>
      </w:r>
      <w:r>
        <w:rPr>
          <w:rFonts w:ascii="Arial" w:hAnsi="Arial" w:cs="Arial"/>
          <w:i/>
        </w:rPr>
        <w:t>nazwa zgodna z fakturami (nazwa towaru) oraz zakresem rzeczowym;</w:t>
      </w:r>
    </w:p>
  </w:footnote>
  <w:footnote w:id="3">
    <w:p w:rsidR="00B258ED" w:rsidRPr="00EC015D" w:rsidRDefault="00B258ED" w:rsidP="00B258ED">
      <w:pPr>
        <w:pStyle w:val="Tekstprzypisudolnego"/>
        <w:rPr>
          <w:rFonts w:ascii="Arial" w:eastAsia="Arial" w:hAnsi="Arial" w:cs="Arial"/>
          <w:i/>
          <w:sz w:val="18"/>
          <w:szCs w:val="22"/>
          <w:lang w:eastAsia="en-US"/>
        </w:rPr>
      </w:pPr>
      <w:r w:rsidRPr="00EC015D">
        <w:rPr>
          <w:rStyle w:val="Odwoanieprzypisudolnego"/>
          <w:rFonts w:ascii="Arial" w:hAnsi="Arial" w:cs="Arial"/>
          <w:i/>
          <w:sz w:val="18"/>
        </w:rPr>
        <w:footnoteRef/>
      </w:r>
      <w:r w:rsidRPr="00EC015D">
        <w:rPr>
          <w:rFonts w:ascii="Arial" w:hAnsi="Arial" w:cs="Arial"/>
          <w:i/>
          <w:sz w:val="18"/>
        </w:rPr>
        <w:t xml:space="preserve">  </w:t>
      </w:r>
      <w:r w:rsidRPr="00EC015D">
        <w:rPr>
          <w:rFonts w:ascii="Arial" w:eastAsia="Arial" w:hAnsi="Arial" w:cs="Arial"/>
          <w:i/>
          <w:sz w:val="18"/>
          <w:szCs w:val="22"/>
          <w:lang w:eastAsia="en-US"/>
        </w:rPr>
        <w:t>Ustawa z dnia 6 marca 2018 r. - Prawo pr</w:t>
      </w:r>
      <w:r>
        <w:rPr>
          <w:rFonts w:ascii="Arial" w:eastAsia="Arial" w:hAnsi="Arial" w:cs="Arial"/>
          <w:i/>
          <w:sz w:val="18"/>
          <w:szCs w:val="22"/>
          <w:lang w:eastAsia="en-US"/>
        </w:rPr>
        <w:t>zedsiębiorców (t.j. Dz.U. z 2024 r. poz. 236</w:t>
      </w:r>
      <w:r w:rsidRPr="00EC015D">
        <w:rPr>
          <w:rFonts w:ascii="Arial" w:eastAsia="Arial" w:hAnsi="Arial" w:cs="Arial"/>
          <w:i/>
          <w:sz w:val="18"/>
          <w:szCs w:val="22"/>
          <w:lang w:eastAsia="en-US"/>
        </w:rPr>
        <w:t>).</w:t>
      </w:r>
    </w:p>
  </w:footnote>
  <w:footnote w:id="4">
    <w:p w:rsidR="00B258ED" w:rsidRPr="00EC015D" w:rsidRDefault="00B258ED" w:rsidP="00B258ED">
      <w:pPr>
        <w:pStyle w:val="Style2"/>
        <w:shd w:val="clear" w:color="auto" w:fill="auto"/>
        <w:tabs>
          <w:tab w:val="left" w:pos="149"/>
        </w:tabs>
        <w:spacing w:line="230" w:lineRule="exact"/>
        <w:rPr>
          <w:i/>
          <w:sz w:val="18"/>
          <w:szCs w:val="18"/>
        </w:rPr>
      </w:pPr>
      <w:r w:rsidRPr="00EC015D">
        <w:rPr>
          <w:i/>
          <w:sz w:val="18"/>
          <w:szCs w:val="18"/>
          <w:vertAlign w:val="superscript"/>
        </w:rPr>
        <w:footnoteRef/>
      </w:r>
      <w:r w:rsidRPr="00EC015D">
        <w:rPr>
          <w:i/>
          <w:sz w:val="18"/>
          <w:szCs w:val="18"/>
        </w:rPr>
        <w:tab/>
        <w:t xml:space="preserve"> Ustawa z dnia 26 lipca 1991 r. o podatku dochodowym od osób fizycznych (t.j. Dz.U. z 202</w:t>
      </w:r>
      <w:r>
        <w:rPr>
          <w:i/>
          <w:sz w:val="18"/>
          <w:szCs w:val="18"/>
        </w:rPr>
        <w:t>4</w:t>
      </w:r>
      <w:r w:rsidRPr="00EC015D">
        <w:rPr>
          <w:i/>
          <w:sz w:val="18"/>
          <w:szCs w:val="18"/>
        </w:rPr>
        <w:t xml:space="preserve"> r. poz. </w:t>
      </w:r>
      <w:r>
        <w:rPr>
          <w:i/>
          <w:sz w:val="18"/>
          <w:szCs w:val="18"/>
        </w:rPr>
        <w:t>226</w:t>
      </w:r>
      <w:r w:rsidRPr="00EC015D">
        <w:rPr>
          <w:i/>
          <w:sz w:val="18"/>
          <w:szCs w:val="18"/>
        </w:rPr>
        <w:t xml:space="preserve"> ze zm.).</w:t>
      </w:r>
    </w:p>
  </w:footnote>
  <w:footnote w:id="5">
    <w:p w:rsidR="00B258ED" w:rsidRPr="00EC015D" w:rsidRDefault="00B258ED" w:rsidP="00B258ED">
      <w:pPr>
        <w:pStyle w:val="Style2"/>
        <w:shd w:val="clear" w:color="auto" w:fill="auto"/>
        <w:tabs>
          <w:tab w:val="left" w:pos="144"/>
        </w:tabs>
        <w:spacing w:line="230" w:lineRule="exact"/>
        <w:rPr>
          <w:i/>
          <w:sz w:val="18"/>
          <w:szCs w:val="18"/>
        </w:rPr>
      </w:pPr>
      <w:r w:rsidRPr="00EC015D">
        <w:rPr>
          <w:i/>
          <w:sz w:val="18"/>
          <w:szCs w:val="18"/>
          <w:vertAlign w:val="superscript"/>
        </w:rPr>
        <w:footnoteRef/>
      </w:r>
      <w:r w:rsidRPr="00EC015D">
        <w:rPr>
          <w:i/>
          <w:sz w:val="18"/>
          <w:szCs w:val="18"/>
        </w:rPr>
        <w:t xml:space="preserve"> Ustawa z dnia 15 lutego 1992 r. o podatku dochodowym od osób prawnych (t.j. Dz.U. z 202</w:t>
      </w:r>
      <w:r>
        <w:rPr>
          <w:i/>
          <w:sz w:val="18"/>
          <w:szCs w:val="18"/>
        </w:rPr>
        <w:t>3</w:t>
      </w:r>
      <w:r w:rsidRPr="00EC015D">
        <w:rPr>
          <w:i/>
          <w:sz w:val="18"/>
          <w:szCs w:val="18"/>
        </w:rPr>
        <w:t xml:space="preserve"> r. poz. </w:t>
      </w:r>
      <w:r>
        <w:rPr>
          <w:i/>
          <w:sz w:val="18"/>
          <w:szCs w:val="18"/>
        </w:rPr>
        <w:t>2805</w:t>
      </w:r>
      <w:r w:rsidRPr="00EC015D">
        <w:rPr>
          <w:i/>
          <w:sz w:val="18"/>
          <w:szCs w:val="18"/>
        </w:rPr>
        <w:t xml:space="preserve"> ze zm.).</w:t>
      </w:r>
    </w:p>
  </w:footnote>
  <w:footnote w:id="6">
    <w:p w:rsidR="00B258ED" w:rsidRPr="00EC015D" w:rsidRDefault="00B258ED" w:rsidP="00B258ED">
      <w:pPr>
        <w:pStyle w:val="Style2"/>
        <w:shd w:val="clear" w:color="auto" w:fill="auto"/>
        <w:tabs>
          <w:tab w:val="left" w:pos="139"/>
        </w:tabs>
        <w:spacing w:line="230" w:lineRule="exact"/>
        <w:rPr>
          <w:i/>
          <w:sz w:val="18"/>
          <w:szCs w:val="18"/>
        </w:rPr>
      </w:pPr>
      <w:r w:rsidRPr="00EC015D">
        <w:rPr>
          <w:i/>
          <w:sz w:val="18"/>
          <w:szCs w:val="18"/>
          <w:vertAlign w:val="superscript"/>
        </w:rPr>
        <w:footnoteRef/>
      </w:r>
      <w:r w:rsidRPr="00EC015D">
        <w:rPr>
          <w:i/>
          <w:sz w:val="18"/>
          <w:szCs w:val="18"/>
        </w:rPr>
        <w:t xml:space="preserve"> Ustawa z dnia 29 sierpnia 1997 r. - Ordynacja podatkowa (t.j. Dz.U. z 202</w:t>
      </w:r>
      <w:r>
        <w:rPr>
          <w:i/>
          <w:sz w:val="18"/>
          <w:szCs w:val="18"/>
        </w:rPr>
        <w:t>3</w:t>
      </w:r>
      <w:r w:rsidRPr="00EC015D">
        <w:rPr>
          <w:i/>
          <w:sz w:val="18"/>
          <w:szCs w:val="18"/>
        </w:rPr>
        <w:t xml:space="preserve"> r. poz. </w:t>
      </w:r>
      <w:r>
        <w:rPr>
          <w:i/>
          <w:sz w:val="18"/>
          <w:szCs w:val="18"/>
        </w:rPr>
        <w:t>2383</w:t>
      </w:r>
      <w:r w:rsidRPr="00EC015D">
        <w:rPr>
          <w:i/>
          <w:sz w:val="18"/>
          <w:szCs w:val="18"/>
        </w:rPr>
        <w:t xml:space="preserve"> ze zm.).</w:t>
      </w:r>
    </w:p>
  </w:footnote>
  <w:footnote w:id="7">
    <w:p w:rsidR="00B258ED" w:rsidRPr="00EC015D" w:rsidRDefault="00B258ED" w:rsidP="00B258ED">
      <w:pPr>
        <w:pStyle w:val="Style2"/>
        <w:shd w:val="clear" w:color="auto" w:fill="auto"/>
        <w:tabs>
          <w:tab w:val="left" w:pos="139"/>
        </w:tabs>
        <w:spacing w:line="230" w:lineRule="exact"/>
        <w:rPr>
          <w:i/>
          <w:sz w:val="18"/>
          <w:szCs w:val="18"/>
        </w:rPr>
      </w:pPr>
      <w:r w:rsidRPr="00EC015D">
        <w:rPr>
          <w:i/>
          <w:sz w:val="18"/>
          <w:szCs w:val="18"/>
          <w:vertAlign w:val="superscript"/>
        </w:rPr>
        <w:footnoteRef/>
      </w:r>
      <w:r w:rsidRPr="00EC015D">
        <w:rPr>
          <w:i/>
          <w:sz w:val="18"/>
          <w:szCs w:val="18"/>
        </w:rPr>
        <w:t xml:space="preserve"> Rozporząd</w:t>
      </w:r>
      <w:r>
        <w:rPr>
          <w:i/>
          <w:sz w:val="18"/>
          <w:szCs w:val="18"/>
        </w:rPr>
        <w:t>zenie Ministra Finansów z dnia 1</w:t>
      </w:r>
      <w:r w:rsidRPr="00EC015D">
        <w:rPr>
          <w:i/>
          <w:sz w:val="18"/>
          <w:szCs w:val="18"/>
        </w:rPr>
        <w:t xml:space="preserve"> lipca 2020 r. w sprawie wzoru zawiadomienia o zapłacie należności na rachunek inny niż zawarty na dzień zlecenia przelewu w wykazie podmiotów, o którym mowa w art. 96b ust. 1 ustawy o podatku od towarów i usług (Dz.U. </w:t>
      </w:r>
      <w:r>
        <w:rPr>
          <w:i/>
          <w:sz w:val="18"/>
          <w:szCs w:val="18"/>
        </w:rPr>
        <w:t xml:space="preserve">2020 r. </w:t>
      </w:r>
      <w:r w:rsidRPr="00EC015D">
        <w:rPr>
          <w:i/>
          <w:sz w:val="18"/>
          <w:szCs w:val="18"/>
        </w:rPr>
        <w:t>poz. 1188).</w:t>
      </w:r>
    </w:p>
  </w:footnote>
  <w:footnote w:id="8">
    <w:p w:rsidR="00B258ED" w:rsidRPr="00EC015D" w:rsidRDefault="00B258ED" w:rsidP="00B258ED">
      <w:pPr>
        <w:pStyle w:val="Style2"/>
        <w:shd w:val="clear" w:color="auto" w:fill="auto"/>
        <w:tabs>
          <w:tab w:val="left" w:pos="139"/>
        </w:tabs>
        <w:rPr>
          <w:i/>
          <w:sz w:val="18"/>
          <w:szCs w:val="18"/>
        </w:rPr>
      </w:pPr>
      <w:r w:rsidRPr="00EC015D">
        <w:rPr>
          <w:i/>
          <w:sz w:val="18"/>
          <w:szCs w:val="18"/>
          <w:vertAlign w:val="superscript"/>
        </w:rPr>
        <w:footnoteRef/>
      </w:r>
      <w:r w:rsidRPr="00EC015D">
        <w:rPr>
          <w:i/>
          <w:sz w:val="18"/>
          <w:szCs w:val="18"/>
        </w:rPr>
        <w:t xml:space="preserve"> Ustawa z dnia 11 marca 2004 r. o podatku od to</w:t>
      </w:r>
      <w:r>
        <w:rPr>
          <w:i/>
          <w:sz w:val="18"/>
          <w:szCs w:val="18"/>
        </w:rPr>
        <w:t>warów i usług (t.j. Dz.U. z 2023 r. poz. 1570</w:t>
      </w:r>
      <w:r w:rsidRPr="00EC015D">
        <w:rPr>
          <w:i/>
          <w:sz w:val="18"/>
          <w:szCs w:val="18"/>
        </w:rPr>
        <w:t xml:space="preserve"> ze zm.).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B88BAB0"/>
    <w:name w:val="WW8Num4"/>
    <w:lvl w:ilvl="0">
      <w:start w:val="1"/>
      <w:numFmt w:val="decimal"/>
      <w:lvlText w:val="%1."/>
      <w:lvlJc w:val="left"/>
      <w:pPr>
        <w:tabs>
          <w:tab w:val="num" w:pos="360"/>
        </w:tabs>
        <w:ind w:left="360" w:hanging="360"/>
      </w:pPr>
      <w:rPr>
        <w:b w:val="0"/>
        <w:i w:val="0"/>
        <w:sz w:val="24"/>
        <w:szCs w:val="24"/>
      </w:rPr>
    </w:lvl>
  </w:abstractNum>
  <w:abstractNum w:abstractNumId="1" w15:restartNumberingAfterBreak="0">
    <w:nsid w:val="00E9088F"/>
    <w:multiLevelType w:val="hybridMultilevel"/>
    <w:tmpl w:val="122ECB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461EB"/>
    <w:multiLevelType w:val="hybridMultilevel"/>
    <w:tmpl w:val="F2EE2E7E"/>
    <w:lvl w:ilvl="0" w:tplc="029EA4CE">
      <w:start w:val="1"/>
      <w:numFmt w:val="decimal"/>
      <w:lvlText w:val="%1."/>
      <w:lvlJc w:val="left"/>
      <w:pPr>
        <w:tabs>
          <w:tab w:val="num" w:pos="720"/>
        </w:tabs>
        <w:ind w:left="720" w:hanging="360"/>
      </w:pPr>
      <w:rPr>
        <w:i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27A3424"/>
    <w:multiLevelType w:val="multilevel"/>
    <w:tmpl w:val="E9C48C4C"/>
    <w:lvl w:ilvl="0">
      <w:start w:val="1"/>
      <w:numFmt w:val="decimal"/>
      <w:lvlText w:val="%1."/>
      <w:lvlJc w:val="left"/>
      <w:pPr>
        <w:tabs>
          <w:tab w:val="num" w:pos="780"/>
        </w:tabs>
        <w:ind w:left="780" w:hanging="42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F76391"/>
    <w:multiLevelType w:val="hybridMultilevel"/>
    <w:tmpl w:val="5DF0180A"/>
    <w:lvl w:ilvl="0" w:tplc="C324E684">
      <w:start w:val="1"/>
      <w:numFmt w:val="decimal"/>
      <w:lvlText w:val="%1."/>
      <w:lvlJc w:val="left"/>
      <w:pPr>
        <w:tabs>
          <w:tab w:val="num" w:pos="720"/>
        </w:tabs>
        <w:ind w:left="720" w:hanging="360"/>
      </w:pPr>
      <w:rPr>
        <w:rFonts w:ascii="Arial" w:eastAsia="Arial Unicode MS" w:hAnsi="Arial" w:cs="Arial" w:hint="default"/>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120DFF8">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F38E4708">
      <w:start w:val="1"/>
      <w:numFmt w:val="decimal"/>
      <w:lvlText w:val="%7."/>
      <w:lvlJc w:val="left"/>
      <w:pPr>
        <w:tabs>
          <w:tab w:val="num" w:pos="5040"/>
        </w:tabs>
        <w:ind w:left="5040" w:hanging="360"/>
      </w:pPr>
      <w:rPr>
        <w:color w:val="auto"/>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04CA5950"/>
    <w:multiLevelType w:val="hybridMultilevel"/>
    <w:tmpl w:val="965CEC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A56C1E"/>
    <w:multiLevelType w:val="hybridMultilevel"/>
    <w:tmpl w:val="06E0FB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84D74CB"/>
    <w:multiLevelType w:val="hybridMultilevel"/>
    <w:tmpl w:val="D0DCFD44"/>
    <w:lvl w:ilvl="0" w:tplc="DBE0BFF0">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2344DC3"/>
    <w:multiLevelType w:val="hybridMultilevel"/>
    <w:tmpl w:val="167CD75A"/>
    <w:lvl w:ilvl="0" w:tplc="C57A7328">
      <w:start w:val="1"/>
      <w:numFmt w:val="decimal"/>
      <w:lvlText w:val="%1."/>
      <w:lvlJc w:val="left"/>
      <w:pPr>
        <w:tabs>
          <w:tab w:val="num" w:pos="360"/>
        </w:tabs>
        <w:ind w:left="360" w:hanging="360"/>
      </w:pPr>
      <w:rPr>
        <w:rFonts w:ascii="Arial" w:eastAsia="Arial Unicode MS" w:hAnsi="Arial" w:cs="Arial" w:hint="default"/>
        <w:i w:val="0"/>
        <w:strike w:val="0"/>
        <w:color w:val="00000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274078B4"/>
    <w:multiLevelType w:val="multilevel"/>
    <w:tmpl w:val="ABE26D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9A0243"/>
    <w:multiLevelType w:val="hybridMultilevel"/>
    <w:tmpl w:val="009EE9CA"/>
    <w:lvl w:ilvl="0" w:tplc="B8F8A0BE">
      <w:start w:val="1"/>
      <w:numFmt w:val="decimal"/>
      <w:lvlText w:val="%1."/>
      <w:lvlJc w:val="left"/>
      <w:pPr>
        <w:tabs>
          <w:tab w:val="num" w:pos="360"/>
        </w:tabs>
        <w:ind w:left="360" w:hanging="360"/>
      </w:pPr>
      <w:rPr>
        <w:rFonts w:ascii="Arial" w:eastAsia="Arial Unicode MS" w:hAnsi="Arial" w:cs="Arial" w:hint="default"/>
        <w:i w:val="0"/>
        <w:color w:val="000000"/>
      </w:rPr>
    </w:lvl>
    <w:lvl w:ilvl="1" w:tplc="879CDAA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230D2D"/>
    <w:multiLevelType w:val="hybridMultilevel"/>
    <w:tmpl w:val="3F7259B0"/>
    <w:lvl w:ilvl="0" w:tplc="E74E195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041E13"/>
    <w:multiLevelType w:val="hybridMultilevel"/>
    <w:tmpl w:val="197CFDDC"/>
    <w:lvl w:ilvl="0" w:tplc="F6D275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FF62701"/>
    <w:multiLevelType w:val="hybridMultilevel"/>
    <w:tmpl w:val="0A5240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03798B"/>
    <w:multiLevelType w:val="hybridMultilevel"/>
    <w:tmpl w:val="5E28C1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30056F5"/>
    <w:multiLevelType w:val="hybridMultilevel"/>
    <w:tmpl w:val="A3209A0E"/>
    <w:lvl w:ilvl="0" w:tplc="8570A64E">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1712CB"/>
    <w:multiLevelType w:val="hybridMultilevel"/>
    <w:tmpl w:val="3362B9DA"/>
    <w:lvl w:ilvl="0" w:tplc="DBE0BF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44D3797"/>
    <w:multiLevelType w:val="hybridMultilevel"/>
    <w:tmpl w:val="EE26A6E0"/>
    <w:lvl w:ilvl="0" w:tplc="C324E684">
      <w:start w:val="1"/>
      <w:numFmt w:val="decimal"/>
      <w:lvlText w:val="%1."/>
      <w:lvlJc w:val="left"/>
      <w:pPr>
        <w:tabs>
          <w:tab w:val="num" w:pos="360"/>
        </w:tabs>
        <w:ind w:left="360" w:hanging="360"/>
      </w:pPr>
      <w:rPr>
        <w:rFonts w:ascii="Arial" w:eastAsia="Arial Unicode MS" w:hAnsi="Arial" w:cs="Arial"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57910BC"/>
    <w:multiLevelType w:val="hybridMultilevel"/>
    <w:tmpl w:val="1D3E207E"/>
    <w:lvl w:ilvl="0" w:tplc="EDD6E03C">
      <w:start w:val="1"/>
      <w:numFmt w:val="lowerLetter"/>
      <w:lvlText w:val="%1)"/>
      <w:lvlJc w:val="left"/>
      <w:pPr>
        <w:ind w:left="786" w:hanging="360"/>
      </w:pPr>
      <w:rPr>
        <w:strike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15:restartNumberingAfterBreak="0">
    <w:nsid w:val="3994169F"/>
    <w:multiLevelType w:val="hybridMultilevel"/>
    <w:tmpl w:val="EADE0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02485B"/>
    <w:multiLevelType w:val="hybridMultilevel"/>
    <w:tmpl w:val="1F7073FE"/>
    <w:lvl w:ilvl="0" w:tplc="04150017">
      <w:start w:val="1"/>
      <w:numFmt w:val="lowerLetter"/>
      <w:lvlText w:val="%1)"/>
      <w:lvlJc w:val="left"/>
      <w:pPr>
        <w:ind w:left="14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5C67F39"/>
    <w:multiLevelType w:val="hybridMultilevel"/>
    <w:tmpl w:val="B04619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2B40689"/>
    <w:multiLevelType w:val="multilevel"/>
    <w:tmpl w:val="167CF92E"/>
    <w:lvl w:ilvl="0">
      <w:start w:val="1"/>
      <w:numFmt w:val="decimal"/>
      <w:suff w:val="space"/>
      <w:lvlText w:val="%1."/>
      <w:lvlJc w:val="left"/>
      <w:rPr>
        <w:rFonts w:ascii="Arial" w:hAnsi="Arial" w:cs="Arial" w:hint="default"/>
        <w:b w:val="0"/>
        <w:bCs/>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14B08"/>
    <w:multiLevelType w:val="hybridMultilevel"/>
    <w:tmpl w:val="62BE85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4E76259"/>
    <w:multiLevelType w:val="hybridMultilevel"/>
    <w:tmpl w:val="20049AFE"/>
    <w:lvl w:ilvl="0" w:tplc="968E5D52">
      <w:start w:val="3"/>
      <w:numFmt w:val="decimal"/>
      <w:lvlText w:val="%1."/>
      <w:lvlJc w:val="left"/>
      <w:pPr>
        <w:ind w:left="360" w:hanging="360"/>
      </w:pPr>
      <w:rPr>
        <w:rFonts w:ascii="Arial" w:hAnsi="Arial" w:cs="Arial" w:hint="default"/>
        <w:b w:val="0"/>
        <w:i w:val="0"/>
        <w:color w:val="auto"/>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A7A56A3"/>
    <w:multiLevelType w:val="hybridMultilevel"/>
    <w:tmpl w:val="C50619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CA326E"/>
    <w:multiLevelType w:val="multilevel"/>
    <w:tmpl w:val="D0BE91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D26FD1"/>
    <w:multiLevelType w:val="hybridMultilevel"/>
    <w:tmpl w:val="28D4B85C"/>
    <w:lvl w:ilvl="0" w:tplc="179E6F70">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6620B2E"/>
    <w:multiLevelType w:val="hybridMultilevel"/>
    <w:tmpl w:val="14AC8F26"/>
    <w:lvl w:ilvl="0" w:tplc="32FE8EDC">
      <w:start w:val="1"/>
      <w:numFmt w:val="lowerLetter"/>
      <w:lvlText w:val="%1)"/>
      <w:lvlJc w:val="left"/>
      <w:pPr>
        <w:ind w:left="1146" w:hanging="360"/>
      </w:pPr>
      <w:rPr>
        <w:b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68D91ED4"/>
    <w:multiLevelType w:val="hybridMultilevel"/>
    <w:tmpl w:val="05448248"/>
    <w:lvl w:ilvl="0" w:tplc="556A4070">
      <w:start w:val="1"/>
      <w:numFmt w:val="decimal"/>
      <w:lvlText w:val="%1."/>
      <w:lvlJc w:val="left"/>
      <w:pPr>
        <w:tabs>
          <w:tab w:val="num" w:pos="360"/>
        </w:tabs>
        <w:ind w:left="360" w:hanging="360"/>
      </w:p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30" w15:restartNumberingAfterBreak="0">
    <w:nsid w:val="6DD2570F"/>
    <w:multiLevelType w:val="hybridMultilevel"/>
    <w:tmpl w:val="14F20A94"/>
    <w:lvl w:ilvl="0" w:tplc="20F48376">
      <w:start w:val="1"/>
      <w:numFmt w:val="decimal"/>
      <w:lvlText w:val="%1."/>
      <w:lvlJc w:val="left"/>
      <w:pPr>
        <w:tabs>
          <w:tab w:val="num" w:pos="420"/>
        </w:tabs>
        <w:ind w:left="420" w:hanging="420"/>
      </w:pPr>
      <w:rPr>
        <w:i w:val="0"/>
        <w:strike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E89C6B60">
      <w:start w:val="1"/>
      <w:numFmt w:val="decimal"/>
      <w:lvlText w:val="%4."/>
      <w:lvlJc w:val="left"/>
      <w:pPr>
        <w:tabs>
          <w:tab w:val="num" w:pos="2520"/>
        </w:tabs>
        <w:ind w:left="2520" w:hanging="360"/>
      </w:pPr>
      <w:rPr>
        <w:color w:val="auto"/>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1" w15:restartNumberingAfterBreak="0">
    <w:nsid w:val="70327153"/>
    <w:multiLevelType w:val="multilevel"/>
    <w:tmpl w:val="BFDCE6A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B95B08"/>
    <w:multiLevelType w:val="hybridMultilevel"/>
    <w:tmpl w:val="FFC608C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C4F30EB"/>
    <w:multiLevelType w:val="multilevel"/>
    <w:tmpl w:val="B55051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7E7703"/>
    <w:multiLevelType w:val="hybridMultilevel"/>
    <w:tmpl w:val="208AD0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F535C41"/>
    <w:multiLevelType w:val="hybridMultilevel"/>
    <w:tmpl w:val="CAD4C70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lvlOverride w:ilvl="0">
      <w:startOverride w:val="1"/>
    </w:lvlOverride>
  </w:num>
  <w:num w:numId="8">
    <w:abstractNumId w:val="28"/>
  </w:num>
  <w:num w:numId="9">
    <w:abstractNumId w:val="11"/>
  </w:num>
  <w:num w:numId="10">
    <w:abstractNumId w:val="15"/>
  </w:num>
  <w:num w:numId="11">
    <w:abstractNumId w:val="10"/>
  </w:num>
  <w:num w:numId="12">
    <w:abstractNumId w:val="29"/>
  </w:num>
  <w:num w:numId="13">
    <w:abstractNumId w:val="5"/>
  </w:num>
  <w:num w:numId="14">
    <w:abstractNumId w:val="22"/>
  </w:num>
  <w:num w:numId="15">
    <w:abstractNumId w:val="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26"/>
  </w:num>
  <w:num w:numId="21">
    <w:abstractNumId w:val="9"/>
  </w:num>
  <w:num w:numId="22">
    <w:abstractNumId w:val="31"/>
  </w:num>
  <w:num w:numId="23">
    <w:abstractNumId w:val="35"/>
  </w:num>
  <w:num w:numId="24">
    <w:abstractNumId w:val="21"/>
  </w:num>
  <w:num w:numId="25">
    <w:abstractNumId w:val="2"/>
  </w:num>
  <w:num w:numId="26">
    <w:abstractNumId w:val="20"/>
  </w:num>
  <w:num w:numId="27">
    <w:abstractNumId w:val="4"/>
  </w:num>
  <w:num w:numId="28">
    <w:abstractNumId w:val="17"/>
  </w:num>
  <w:num w:numId="29">
    <w:abstractNumId w:val="16"/>
  </w:num>
  <w:num w:numId="30">
    <w:abstractNumId w:val="7"/>
  </w:num>
  <w:num w:numId="31">
    <w:abstractNumId w:val="3"/>
  </w:num>
  <w:num w:numId="32">
    <w:abstractNumId w:val="1"/>
  </w:num>
  <w:num w:numId="33">
    <w:abstractNumId w:val="23"/>
  </w:num>
  <w:num w:numId="34">
    <w:abstractNumId w:val="13"/>
  </w:num>
  <w:num w:numId="35">
    <w:abstractNumId w:val="19"/>
  </w:num>
  <w:num w:numId="36">
    <w:abstractNumId w:val="32"/>
  </w:num>
  <w:num w:numId="37">
    <w:abstractNumId w:val="34"/>
  </w:num>
  <w:num w:numId="38">
    <w:abstractNumId w:val="25"/>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8673"/>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79"/>
    <w:rsid w:val="00001438"/>
    <w:rsid w:val="000046F3"/>
    <w:rsid w:val="000161AC"/>
    <w:rsid w:val="000369E7"/>
    <w:rsid w:val="000458B9"/>
    <w:rsid w:val="00047C23"/>
    <w:rsid w:val="00047D35"/>
    <w:rsid w:val="00054A50"/>
    <w:rsid w:val="000651BE"/>
    <w:rsid w:val="00071B47"/>
    <w:rsid w:val="000723B6"/>
    <w:rsid w:val="000B3AD0"/>
    <w:rsid w:val="000B7028"/>
    <w:rsid w:val="000C67CF"/>
    <w:rsid w:val="000C7024"/>
    <w:rsid w:val="000D556B"/>
    <w:rsid w:val="000E130E"/>
    <w:rsid w:val="000E2E39"/>
    <w:rsid w:val="000E3C98"/>
    <w:rsid w:val="000E410A"/>
    <w:rsid w:val="000E5ECF"/>
    <w:rsid w:val="000E6D77"/>
    <w:rsid w:val="0010068B"/>
    <w:rsid w:val="00102EC0"/>
    <w:rsid w:val="001072F0"/>
    <w:rsid w:val="001208FD"/>
    <w:rsid w:val="00120CED"/>
    <w:rsid w:val="00122776"/>
    <w:rsid w:val="0012297C"/>
    <w:rsid w:val="00141CC5"/>
    <w:rsid w:val="00143BBC"/>
    <w:rsid w:val="0014576C"/>
    <w:rsid w:val="0015217F"/>
    <w:rsid w:val="00163AD9"/>
    <w:rsid w:val="00173A51"/>
    <w:rsid w:val="00181957"/>
    <w:rsid w:val="0018746C"/>
    <w:rsid w:val="00190DBE"/>
    <w:rsid w:val="001914B4"/>
    <w:rsid w:val="001C0772"/>
    <w:rsid w:val="001C2151"/>
    <w:rsid w:val="001C2A2B"/>
    <w:rsid w:val="001D49F3"/>
    <w:rsid w:val="001E1ABA"/>
    <w:rsid w:val="001F0DA6"/>
    <w:rsid w:val="001F2B1B"/>
    <w:rsid w:val="001F49F5"/>
    <w:rsid w:val="001F6E1D"/>
    <w:rsid w:val="00203EA8"/>
    <w:rsid w:val="00204E3F"/>
    <w:rsid w:val="00206B27"/>
    <w:rsid w:val="00207A59"/>
    <w:rsid w:val="00210103"/>
    <w:rsid w:val="00213403"/>
    <w:rsid w:val="0023424D"/>
    <w:rsid w:val="00243D40"/>
    <w:rsid w:val="002456EF"/>
    <w:rsid w:val="00245937"/>
    <w:rsid w:val="0025268F"/>
    <w:rsid w:val="002527BF"/>
    <w:rsid w:val="002532BF"/>
    <w:rsid w:val="002649D0"/>
    <w:rsid w:val="002676C2"/>
    <w:rsid w:val="00274CC9"/>
    <w:rsid w:val="002772B0"/>
    <w:rsid w:val="002827A1"/>
    <w:rsid w:val="002A215D"/>
    <w:rsid w:val="002B2679"/>
    <w:rsid w:val="002B47B4"/>
    <w:rsid w:val="002B588F"/>
    <w:rsid w:val="002C417F"/>
    <w:rsid w:val="002C41D6"/>
    <w:rsid w:val="002C6D25"/>
    <w:rsid w:val="002D5C24"/>
    <w:rsid w:val="002F1ADC"/>
    <w:rsid w:val="002F55E6"/>
    <w:rsid w:val="002F66AD"/>
    <w:rsid w:val="00305665"/>
    <w:rsid w:val="00305AAB"/>
    <w:rsid w:val="00307317"/>
    <w:rsid w:val="0032023A"/>
    <w:rsid w:val="003226D3"/>
    <w:rsid w:val="00325327"/>
    <w:rsid w:val="00330AC8"/>
    <w:rsid w:val="00330E11"/>
    <w:rsid w:val="003459EB"/>
    <w:rsid w:val="00352E80"/>
    <w:rsid w:val="0035674C"/>
    <w:rsid w:val="0036205A"/>
    <w:rsid w:val="003664C7"/>
    <w:rsid w:val="003710F2"/>
    <w:rsid w:val="003760DF"/>
    <w:rsid w:val="00381001"/>
    <w:rsid w:val="00383893"/>
    <w:rsid w:val="003850FF"/>
    <w:rsid w:val="00385736"/>
    <w:rsid w:val="00385753"/>
    <w:rsid w:val="003A1E3B"/>
    <w:rsid w:val="003A4590"/>
    <w:rsid w:val="003A6AE6"/>
    <w:rsid w:val="003C0A0C"/>
    <w:rsid w:val="003C17AB"/>
    <w:rsid w:val="003C2DC7"/>
    <w:rsid w:val="003D1E9B"/>
    <w:rsid w:val="003E538F"/>
    <w:rsid w:val="003F7938"/>
    <w:rsid w:val="00400DF0"/>
    <w:rsid w:val="00404F98"/>
    <w:rsid w:val="00414A46"/>
    <w:rsid w:val="00426B90"/>
    <w:rsid w:val="004411F2"/>
    <w:rsid w:val="0044333D"/>
    <w:rsid w:val="004514A7"/>
    <w:rsid w:val="00453AD0"/>
    <w:rsid w:val="00456992"/>
    <w:rsid w:val="00456CE6"/>
    <w:rsid w:val="00461777"/>
    <w:rsid w:val="00466FC9"/>
    <w:rsid w:val="0047016C"/>
    <w:rsid w:val="00471EE0"/>
    <w:rsid w:val="0047391C"/>
    <w:rsid w:val="00485662"/>
    <w:rsid w:val="004858B6"/>
    <w:rsid w:val="00492BF2"/>
    <w:rsid w:val="004A5560"/>
    <w:rsid w:val="004A691A"/>
    <w:rsid w:val="004B4A1A"/>
    <w:rsid w:val="004B6E50"/>
    <w:rsid w:val="004C52C3"/>
    <w:rsid w:val="004C5583"/>
    <w:rsid w:val="004D0437"/>
    <w:rsid w:val="004D2B9D"/>
    <w:rsid w:val="004D4DE8"/>
    <w:rsid w:val="004E1A0A"/>
    <w:rsid w:val="004E22D8"/>
    <w:rsid w:val="004F05F3"/>
    <w:rsid w:val="004F5E54"/>
    <w:rsid w:val="00501852"/>
    <w:rsid w:val="00501EAD"/>
    <w:rsid w:val="005162DD"/>
    <w:rsid w:val="0054226F"/>
    <w:rsid w:val="0054497B"/>
    <w:rsid w:val="0054525E"/>
    <w:rsid w:val="00545308"/>
    <w:rsid w:val="00547865"/>
    <w:rsid w:val="00551410"/>
    <w:rsid w:val="0055778F"/>
    <w:rsid w:val="005601E2"/>
    <w:rsid w:val="00565A89"/>
    <w:rsid w:val="00566ED3"/>
    <w:rsid w:val="0057022C"/>
    <w:rsid w:val="00594855"/>
    <w:rsid w:val="005A0F77"/>
    <w:rsid w:val="005A5D59"/>
    <w:rsid w:val="005A74B5"/>
    <w:rsid w:val="005B49D0"/>
    <w:rsid w:val="005B60F5"/>
    <w:rsid w:val="005C533C"/>
    <w:rsid w:val="005D112A"/>
    <w:rsid w:val="005D5B61"/>
    <w:rsid w:val="005D6F32"/>
    <w:rsid w:val="0060126D"/>
    <w:rsid w:val="0060319D"/>
    <w:rsid w:val="00604125"/>
    <w:rsid w:val="0060473D"/>
    <w:rsid w:val="006056C4"/>
    <w:rsid w:val="00607F19"/>
    <w:rsid w:val="0062136E"/>
    <w:rsid w:val="00621718"/>
    <w:rsid w:val="006303DB"/>
    <w:rsid w:val="00632737"/>
    <w:rsid w:val="00640649"/>
    <w:rsid w:val="00652B7F"/>
    <w:rsid w:val="00655346"/>
    <w:rsid w:val="00666477"/>
    <w:rsid w:val="006733AE"/>
    <w:rsid w:val="00680F80"/>
    <w:rsid w:val="00692446"/>
    <w:rsid w:val="006A1793"/>
    <w:rsid w:val="006B3BF8"/>
    <w:rsid w:val="006C1BE9"/>
    <w:rsid w:val="006C2C47"/>
    <w:rsid w:val="006E0647"/>
    <w:rsid w:val="006E7A87"/>
    <w:rsid w:val="006F00C5"/>
    <w:rsid w:val="006F402C"/>
    <w:rsid w:val="00705FEF"/>
    <w:rsid w:val="00706BD2"/>
    <w:rsid w:val="0071514B"/>
    <w:rsid w:val="007159B7"/>
    <w:rsid w:val="0072434D"/>
    <w:rsid w:val="007256E5"/>
    <w:rsid w:val="00726DA4"/>
    <w:rsid w:val="007326FE"/>
    <w:rsid w:val="00734C83"/>
    <w:rsid w:val="00740AE4"/>
    <w:rsid w:val="00740DBA"/>
    <w:rsid w:val="0075036E"/>
    <w:rsid w:val="00753DFF"/>
    <w:rsid w:val="00756EF8"/>
    <w:rsid w:val="007637D0"/>
    <w:rsid w:val="00763E89"/>
    <w:rsid w:val="00774E91"/>
    <w:rsid w:val="0077590E"/>
    <w:rsid w:val="007776AF"/>
    <w:rsid w:val="00782016"/>
    <w:rsid w:val="00783F20"/>
    <w:rsid w:val="0078547C"/>
    <w:rsid w:val="00787A7E"/>
    <w:rsid w:val="00787CD6"/>
    <w:rsid w:val="0079056C"/>
    <w:rsid w:val="007A6EB0"/>
    <w:rsid w:val="007B100C"/>
    <w:rsid w:val="007C6D9A"/>
    <w:rsid w:val="007D22A4"/>
    <w:rsid w:val="007E51CB"/>
    <w:rsid w:val="007E6740"/>
    <w:rsid w:val="008052F5"/>
    <w:rsid w:val="0081342E"/>
    <w:rsid w:val="00821F02"/>
    <w:rsid w:val="00822C4A"/>
    <w:rsid w:val="00824111"/>
    <w:rsid w:val="00832ABA"/>
    <w:rsid w:val="00836710"/>
    <w:rsid w:val="00837E09"/>
    <w:rsid w:val="00844BE0"/>
    <w:rsid w:val="00846086"/>
    <w:rsid w:val="008473B9"/>
    <w:rsid w:val="008532E4"/>
    <w:rsid w:val="00856EC0"/>
    <w:rsid w:val="0086591D"/>
    <w:rsid w:val="00871D32"/>
    <w:rsid w:val="00874006"/>
    <w:rsid w:val="00876283"/>
    <w:rsid w:val="00881B78"/>
    <w:rsid w:val="00882F5F"/>
    <w:rsid w:val="00885A66"/>
    <w:rsid w:val="008864D8"/>
    <w:rsid w:val="00890B8B"/>
    <w:rsid w:val="00896493"/>
    <w:rsid w:val="008A43F1"/>
    <w:rsid w:val="008A4B3A"/>
    <w:rsid w:val="008B0306"/>
    <w:rsid w:val="008B73AE"/>
    <w:rsid w:val="008C1381"/>
    <w:rsid w:val="008C59D8"/>
    <w:rsid w:val="008E0472"/>
    <w:rsid w:val="008E0808"/>
    <w:rsid w:val="008E0B0C"/>
    <w:rsid w:val="008F38EB"/>
    <w:rsid w:val="008F64B1"/>
    <w:rsid w:val="008F6B44"/>
    <w:rsid w:val="008F7A2F"/>
    <w:rsid w:val="00915BE5"/>
    <w:rsid w:val="00923113"/>
    <w:rsid w:val="00925A72"/>
    <w:rsid w:val="00952CAD"/>
    <w:rsid w:val="00952D10"/>
    <w:rsid w:val="009624C5"/>
    <w:rsid w:val="009743BC"/>
    <w:rsid w:val="00980BF2"/>
    <w:rsid w:val="0098117F"/>
    <w:rsid w:val="00993B18"/>
    <w:rsid w:val="009968B9"/>
    <w:rsid w:val="009A6B68"/>
    <w:rsid w:val="009A76E4"/>
    <w:rsid w:val="009B30F8"/>
    <w:rsid w:val="009B64A3"/>
    <w:rsid w:val="009B7439"/>
    <w:rsid w:val="009C069B"/>
    <w:rsid w:val="009C31B7"/>
    <w:rsid w:val="009C6FDD"/>
    <w:rsid w:val="009D44D1"/>
    <w:rsid w:val="009D47B6"/>
    <w:rsid w:val="009E4C2A"/>
    <w:rsid w:val="009F2634"/>
    <w:rsid w:val="009F59D0"/>
    <w:rsid w:val="00A105C8"/>
    <w:rsid w:val="00A12C34"/>
    <w:rsid w:val="00A131A3"/>
    <w:rsid w:val="00A17A35"/>
    <w:rsid w:val="00A26679"/>
    <w:rsid w:val="00A47E8B"/>
    <w:rsid w:val="00A50FB2"/>
    <w:rsid w:val="00A52958"/>
    <w:rsid w:val="00A54DF0"/>
    <w:rsid w:val="00A56C40"/>
    <w:rsid w:val="00A644D8"/>
    <w:rsid w:val="00A6499A"/>
    <w:rsid w:val="00A66253"/>
    <w:rsid w:val="00A677B7"/>
    <w:rsid w:val="00A76114"/>
    <w:rsid w:val="00A776AB"/>
    <w:rsid w:val="00A87E0A"/>
    <w:rsid w:val="00A949AA"/>
    <w:rsid w:val="00A9693C"/>
    <w:rsid w:val="00AA4F73"/>
    <w:rsid w:val="00AA6082"/>
    <w:rsid w:val="00AB3966"/>
    <w:rsid w:val="00AC257B"/>
    <w:rsid w:val="00AC486A"/>
    <w:rsid w:val="00AD2146"/>
    <w:rsid w:val="00AE5ED4"/>
    <w:rsid w:val="00AF1DE4"/>
    <w:rsid w:val="00AF7BAD"/>
    <w:rsid w:val="00B02C2C"/>
    <w:rsid w:val="00B10D3D"/>
    <w:rsid w:val="00B21040"/>
    <w:rsid w:val="00B258ED"/>
    <w:rsid w:val="00B3211A"/>
    <w:rsid w:val="00B338ED"/>
    <w:rsid w:val="00B34586"/>
    <w:rsid w:val="00B36209"/>
    <w:rsid w:val="00B3748A"/>
    <w:rsid w:val="00B46177"/>
    <w:rsid w:val="00B520B1"/>
    <w:rsid w:val="00B62B7E"/>
    <w:rsid w:val="00B674CF"/>
    <w:rsid w:val="00B677BD"/>
    <w:rsid w:val="00B739E4"/>
    <w:rsid w:val="00B80581"/>
    <w:rsid w:val="00B80FF4"/>
    <w:rsid w:val="00B86804"/>
    <w:rsid w:val="00B86EB3"/>
    <w:rsid w:val="00B879BE"/>
    <w:rsid w:val="00B90E51"/>
    <w:rsid w:val="00BA03EE"/>
    <w:rsid w:val="00BB0E09"/>
    <w:rsid w:val="00BB64C0"/>
    <w:rsid w:val="00BB6793"/>
    <w:rsid w:val="00BB727A"/>
    <w:rsid w:val="00BC609E"/>
    <w:rsid w:val="00BD0EC1"/>
    <w:rsid w:val="00BD2DE5"/>
    <w:rsid w:val="00BD536C"/>
    <w:rsid w:val="00BF55F4"/>
    <w:rsid w:val="00BF71A6"/>
    <w:rsid w:val="00C00BB0"/>
    <w:rsid w:val="00C0365C"/>
    <w:rsid w:val="00C150F2"/>
    <w:rsid w:val="00C15A4F"/>
    <w:rsid w:val="00C26493"/>
    <w:rsid w:val="00C35227"/>
    <w:rsid w:val="00C366CC"/>
    <w:rsid w:val="00C43A37"/>
    <w:rsid w:val="00C50A34"/>
    <w:rsid w:val="00C53D51"/>
    <w:rsid w:val="00C65894"/>
    <w:rsid w:val="00C70D51"/>
    <w:rsid w:val="00C73568"/>
    <w:rsid w:val="00C824B2"/>
    <w:rsid w:val="00C828C4"/>
    <w:rsid w:val="00C90210"/>
    <w:rsid w:val="00C90ACA"/>
    <w:rsid w:val="00C92D43"/>
    <w:rsid w:val="00CA12C6"/>
    <w:rsid w:val="00CA2547"/>
    <w:rsid w:val="00CA7B0F"/>
    <w:rsid w:val="00CB2043"/>
    <w:rsid w:val="00CB2853"/>
    <w:rsid w:val="00CB6640"/>
    <w:rsid w:val="00CD04C4"/>
    <w:rsid w:val="00CD57BB"/>
    <w:rsid w:val="00CE6906"/>
    <w:rsid w:val="00CE6E18"/>
    <w:rsid w:val="00CF6FE8"/>
    <w:rsid w:val="00CF7415"/>
    <w:rsid w:val="00D05553"/>
    <w:rsid w:val="00D1182C"/>
    <w:rsid w:val="00D11E10"/>
    <w:rsid w:val="00D176A3"/>
    <w:rsid w:val="00D361BE"/>
    <w:rsid w:val="00D52443"/>
    <w:rsid w:val="00D547A4"/>
    <w:rsid w:val="00D63745"/>
    <w:rsid w:val="00D661C8"/>
    <w:rsid w:val="00D70A21"/>
    <w:rsid w:val="00D83CF2"/>
    <w:rsid w:val="00D85A7C"/>
    <w:rsid w:val="00D85B5E"/>
    <w:rsid w:val="00D95EF8"/>
    <w:rsid w:val="00D970BA"/>
    <w:rsid w:val="00DA02D8"/>
    <w:rsid w:val="00DA2A55"/>
    <w:rsid w:val="00DA518B"/>
    <w:rsid w:val="00DC3E31"/>
    <w:rsid w:val="00DC7696"/>
    <w:rsid w:val="00DD30C7"/>
    <w:rsid w:val="00DD548B"/>
    <w:rsid w:val="00DE00D0"/>
    <w:rsid w:val="00DE079C"/>
    <w:rsid w:val="00DE17AC"/>
    <w:rsid w:val="00DE4130"/>
    <w:rsid w:val="00E057FE"/>
    <w:rsid w:val="00E12E33"/>
    <w:rsid w:val="00E1313A"/>
    <w:rsid w:val="00E17227"/>
    <w:rsid w:val="00E4201A"/>
    <w:rsid w:val="00E42A26"/>
    <w:rsid w:val="00E44742"/>
    <w:rsid w:val="00E55EBD"/>
    <w:rsid w:val="00E6140C"/>
    <w:rsid w:val="00E62350"/>
    <w:rsid w:val="00E676AE"/>
    <w:rsid w:val="00E8081E"/>
    <w:rsid w:val="00E91778"/>
    <w:rsid w:val="00EA0941"/>
    <w:rsid w:val="00EA7A34"/>
    <w:rsid w:val="00EB0DFC"/>
    <w:rsid w:val="00EC5628"/>
    <w:rsid w:val="00EE0786"/>
    <w:rsid w:val="00EE6CF4"/>
    <w:rsid w:val="00EE6FB0"/>
    <w:rsid w:val="00EF787D"/>
    <w:rsid w:val="00EF7D25"/>
    <w:rsid w:val="00F007CF"/>
    <w:rsid w:val="00F03A06"/>
    <w:rsid w:val="00F221CB"/>
    <w:rsid w:val="00F27ADE"/>
    <w:rsid w:val="00F3195B"/>
    <w:rsid w:val="00F35CE3"/>
    <w:rsid w:val="00F50C2B"/>
    <w:rsid w:val="00F550FC"/>
    <w:rsid w:val="00F55EC8"/>
    <w:rsid w:val="00F66FF0"/>
    <w:rsid w:val="00F80A0A"/>
    <w:rsid w:val="00F826BA"/>
    <w:rsid w:val="00F839EE"/>
    <w:rsid w:val="00F92810"/>
    <w:rsid w:val="00F96278"/>
    <w:rsid w:val="00FB73C6"/>
    <w:rsid w:val="00FC729A"/>
    <w:rsid w:val="00FD322B"/>
    <w:rsid w:val="00FE1407"/>
    <w:rsid w:val="00FE19E5"/>
    <w:rsid w:val="00FF417E"/>
    <w:rsid w:val="00FF45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4FC7F239-296C-47F4-BB35-766B2911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1407"/>
  </w:style>
  <w:style w:type="paragraph" w:styleId="Nagwek1">
    <w:name w:val="heading 1"/>
    <w:basedOn w:val="Normalny"/>
    <w:next w:val="Normalny"/>
    <w:link w:val="Nagwek1Znak"/>
    <w:uiPriority w:val="9"/>
    <w:qFormat/>
    <w:rsid w:val="00DC3E31"/>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DC3E31"/>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semiHidden/>
    <w:unhideWhenUsed/>
    <w:qFormat/>
    <w:rsid w:val="00DC3E31"/>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semiHidden/>
    <w:unhideWhenUsed/>
    <w:qFormat/>
    <w:rsid w:val="00DC3E31"/>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semiHidden/>
    <w:unhideWhenUsed/>
    <w:qFormat/>
    <w:rsid w:val="00DC3E31"/>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semiHidden/>
    <w:unhideWhenUsed/>
    <w:qFormat/>
    <w:rsid w:val="00DC3E31"/>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semiHidden/>
    <w:unhideWhenUsed/>
    <w:qFormat/>
    <w:rsid w:val="00DC3E31"/>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DC3E31"/>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semiHidden/>
    <w:unhideWhenUsed/>
    <w:qFormat/>
    <w:rsid w:val="00DC3E31"/>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62350"/>
    <w:rPr>
      <w:color w:val="0000FF"/>
      <w:u w:val="single"/>
    </w:rPr>
  </w:style>
  <w:style w:type="paragraph" w:styleId="NormalnyWeb">
    <w:name w:val="Normal (Web)"/>
    <w:basedOn w:val="Normalny"/>
    <w:semiHidden/>
    <w:unhideWhenUsed/>
    <w:rsid w:val="00E62350"/>
    <w:pPr>
      <w:spacing w:before="100" w:beforeAutospacing="1" w:after="100" w:afterAutospacing="1"/>
    </w:pPr>
    <w:rPr>
      <w:rFonts w:ascii="Arial Unicode MS" w:eastAsia="Arial Unicode MS" w:hAnsi="Arial Unicode MS" w:cs="Arial Unicode MS"/>
      <w:lang w:val="en-US" w:eastAsia="en-US"/>
    </w:rPr>
  </w:style>
  <w:style w:type="character" w:customStyle="1" w:styleId="AkapitzlistZnak">
    <w:name w:val="Akapit z listą Znak"/>
    <w:aliases w:val="A_wyliczenie Znak,K-P_odwolanie Znak,Akapit z listą5 Znak,maz_wyliczenie Znak,opis dzialania Znak,Akapit z listą2 Znak,Podsis rysunku Znak"/>
    <w:link w:val="Akapitzlist"/>
    <w:uiPriority w:val="99"/>
    <w:locked/>
    <w:rsid w:val="00E62350"/>
  </w:style>
  <w:style w:type="paragraph" w:styleId="Akapitzlist">
    <w:name w:val="List Paragraph"/>
    <w:aliases w:val="A_wyliczenie,K-P_odwolanie,Akapit z listą5,maz_wyliczenie,opis dzialania,Akapit z listą2,Podsis rysunku"/>
    <w:basedOn w:val="Normalny"/>
    <w:link w:val="AkapitzlistZnak"/>
    <w:uiPriority w:val="99"/>
    <w:qFormat/>
    <w:rsid w:val="00E62350"/>
    <w:pPr>
      <w:ind w:left="720"/>
      <w:contextualSpacing/>
    </w:pPr>
  </w:style>
  <w:style w:type="character" w:styleId="Pogrubienie">
    <w:name w:val="Strong"/>
    <w:basedOn w:val="Domylnaczcionkaakapitu"/>
    <w:uiPriority w:val="22"/>
    <w:qFormat/>
    <w:rsid w:val="00DC3E31"/>
    <w:rPr>
      <w:b/>
      <w:bCs/>
    </w:rPr>
  </w:style>
  <w:style w:type="character" w:customStyle="1" w:styleId="Nagwek2Znak">
    <w:name w:val="Nagłówek 2 Znak"/>
    <w:basedOn w:val="Domylnaczcionkaakapitu"/>
    <w:link w:val="Nagwek2"/>
    <w:uiPriority w:val="9"/>
    <w:rsid w:val="00DC3E31"/>
    <w:rPr>
      <w:rFonts w:asciiTheme="majorHAnsi" w:eastAsiaTheme="majorEastAsia" w:hAnsiTheme="majorHAnsi" w:cstheme="majorBidi"/>
      <w:caps/>
      <w:sz w:val="28"/>
      <w:szCs w:val="28"/>
    </w:rPr>
  </w:style>
  <w:style w:type="paragraph" w:styleId="Tekstpodstawowy">
    <w:name w:val="Body Text"/>
    <w:basedOn w:val="Normalny"/>
    <w:link w:val="TekstpodstawowyZnak"/>
    <w:unhideWhenUsed/>
    <w:rsid w:val="000E130E"/>
    <w:pPr>
      <w:spacing w:line="360" w:lineRule="auto"/>
      <w:jc w:val="both"/>
    </w:pPr>
    <w:rPr>
      <w:lang w:val="x-none" w:eastAsia="en-US"/>
    </w:rPr>
  </w:style>
  <w:style w:type="character" w:customStyle="1" w:styleId="TekstpodstawowyZnak">
    <w:name w:val="Tekst podstawowy Znak"/>
    <w:link w:val="Tekstpodstawowy"/>
    <w:rsid w:val="000E130E"/>
    <w:rPr>
      <w:rFonts w:ascii="Times New Roman" w:eastAsia="Times New Roman" w:hAnsi="Times New Roman" w:cs="Times New Roman"/>
      <w:sz w:val="24"/>
      <w:szCs w:val="24"/>
      <w:lang w:val="x-none"/>
    </w:rPr>
  </w:style>
  <w:style w:type="character" w:styleId="Odwoaniedokomentarza">
    <w:name w:val="annotation reference"/>
    <w:uiPriority w:val="99"/>
    <w:semiHidden/>
    <w:unhideWhenUsed/>
    <w:rsid w:val="00FD322B"/>
    <w:rPr>
      <w:sz w:val="16"/>
      <w:szCs w:val="16"/>
    </w:rPr>
  </w:style>
  <w:style w:type="paragraph" w:styleId="Tekstkomentarza">
    <w:name w:val="annotation text"/>
    <w:basedOn w:val="Normalny"/>
    <w:link w:val="TekstkomentarzaZnak"/>
    <w:uiPriority w:val="99"/>
    <w:semiHidden/>
    <w:unhideWhenUsed/>
    <w:rsid w:val="00FD322B"/>
    <w:rPr>
      <w:sz w:val="20"/>
      <w:szCs w:val="20"/>
    </w:rPr>
  </w:style>
  <w:style w:type="character" w:customStyle="1" w:styleId="TekstkomentarzaZnak">
    <w:name w:val="Tekst komentarza Znak"/>
    <w:link w:val="Tekstkomentarza"/>
    <w:uiPriority w:val="99"/>
    <w:semiHidden/>
    <w:rsid w:val="00FD322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D322B"/>
    <w:rPr>
      <w:b/>
      <w:bCs/>
    </w:rPr>
  </w:style>
  <w:style w:type="character" w:customStyle="1" w:styleId="TematkomentarzaZnak">
    <w:name w:val="Temat komentarza Znak"/>
    <w:link w:val="Tematkomentarza"/>
    <w:uiPriority w:val="99"/>
    <w:semiHidden/>
    <w:rsid w:val="00FD322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FD322B"/>
    <w:rPr>
      <w:rFonts w:ascii="Segoe UI" w:hAnsi="Segoe UI"/>
      <w:sz w:val="18"/>
      <w:szCs w:val="18"/>
    </w:rPr>
  </w:style>
  <w:style w:type="character" w:customStyle="1" w:styleId="TekstdymkaZnak">
    <w:name w:val="Tekst dymka Znak"/>
    <w:link w:val="Tekstdymka"/>
    <w:uiPriority w:val="99"/>
    <w:semiHidden/>
    <w:rsid w:val="00FD322B"/>
    <w:rPr>
      <w:rFonts w:ascii="Segoe UI" w:eastAsia="Times New Roman" w:hAnsi="Segoe UI" w:cs="Times New Roman"/>
      <w:sz w:val="18"/>
      <w:szCs w:val="18"/>
      <w:lang w:eastAsia="pl-PL"/>
    </w:rPr>
  </w:style>
  <w:style w:type="character" w:customStyle="1" w:styleId="Nierozpoznanawzmianka">
    <w:name w:val="Nierozpoznana wzmianka"/>
    <w:uiPriority w:val="99"/>
    <w:semiHidden/>
    <w:unhideWhenUsed/>
    <w:rsid w:val="00AE5ED4"/>
    <w:rPr>
      <w:color w:val="605E5C"/>
      <w:shd w:val="clear" w:color="auto" w:fill="E1DFDD"/>
    </w:rPr>
  </w:style>
  <w:style w:type="character" w:styleId="UyteHipercze">
    <w:name w:val="FollowedHyperlink"/>
    <w:uiPriority w:val="99"/>
    <w:semiHidden/>
    <w:unhideWhenUsed/>
    <w:rsid w:val="003C0A0C"/>
    <w:rPr>
      <w:color w:val="954F72"/>
      <w:u w:val="single"/>
    </w:rPr>
  </w:style>
  <w:style w:type="character" w:customStyle="1" w:styleId="CharStyle28">
    <w:name w:val="Char Style 28"/>
    <w:basedOn w:val="Domylnaczcionkaakapitu"/>
    <w:link w:val="Style27"/>
    <w:rsid w:val="00DC3E31"/>
    <w:rPr>
      <w:rFonts w:ascii="Arial" w:eastAsia="Arial" w:hAnsi="Arial" w:cs="Arial"/>
      <w:i/>
      <w:iCs/>
      <w:shd w:val="clear" w:color="auto" w:fill="FFFFFF"/>
    </w:rPr>
  </w:style>
  <w:style w:type="character" w:customStyle="1" w:styleId="CharStyle30">
    <w:name w:val="Char Style 30"/>
    <w:basedOn w:val="CharStyle28"/>
    <w:rsid w:val="00DC3E31"/>
    <w:rPr>
      <w:rFonts w:ascii="Arial" w:eastAsia="Arial" w:hAnsi="Arial" w:cs="Arial"/>
      <w:i/>
      <w:iCs/>
      <w:color w:val="000000"/>
      <w:spacing w:val="0"/>
      <w:w w:val="100"/>
      <w:position w:val="0"/>
      <w:sz w:val="21"/>
      <w:szCs w:val="21"/>
      <w:shd w:val="clear" w:color="auto" w:fill="FFFFFF"/>
      <w:lang w:val="pl-PL" w:eastAsia="pl-PL" w:bidi="pl-PL"/>
    </w:rPr>
  </w:style>
  <w:style w:type="character" w:customStyle="1" w:styleId="CharStyle32">
    <w:name w:val="Char Style 32"/>
    <w:basedOn w:val="Domylnaczcionkaakapitu"/>
    <w:link w:val="Style31"/>
    <w:rsid w:val="00DC3E31"/>
    <w:rPr>
      <w:rFonts w:ascii="Arial" w:eastAsia="Arial" w:hAnsi="Arial" w:cs="Arial"/>
      <w:i/>
      <w:iCs/>
      <w:sz w:val="21"/>
      <w:szCs w:val="21"/>
      <w:shd w:val="clear" w:color="auto" w:fill="FFFFFF"/>
    </w:rPr>
  </w:style>
  <w:style w:type="character" w:customStyle="1" w:styleId="CharStyle33">
    <w:name w:val="Char Style 33"/>
    <w:basedOn w:val="CharStyle32"/>
    <w:rsid w:val="00DC3E31"/>
    <w:rPr>
      <w:rFonts w:ascii="Arial" w:eastAsia="Arial" w:hAnsi="Arial" w:cs="Arial"/>
      <w:i/>
      <w:iCs/>
      <w:color w:val="000000"/>
      <w:spacing w:val="0"/>
      <w:w w:val="100"/>
      <w:position w:val="0"/>
      <w:sz w:val="21"/>
      <w:szCs w:val="21"/>
      <w:u w:val="single"/>
      <w:shd w:val="clear" w:color="auto" w:fill="FFFFFF"/>
      <w:lang w:val="pl-PL" w:eastAsia="pl-PL" w:bidi="pl-PL"/>
    </w:rPr>
  </w:style>
  <w:style w:type="character" w:customStyle="1" w:styleId="CharStyle34">
    <w:name w:val="Char Style 34"/>
    <w:basedOn w:val="CharStyle32"/>
    <w:rsid w:val="00DC3E31"/>
    <w:rPr>
      <w:rFonts w:ascii="Arial" w:eastAsia="Arial" w:hAnsi="Arial" w:cs="Arial"/>
      <w:i/>
      <w:iCs/>
      <w:color w:val="000000"/>
      <w:spacing w:val="0"/>
      <w:w w:val="100"/>
      <w:position w:val="0"/>
      <w:sz w:val="20"/>
      <w:szCs w:val="20"/>
      <w:shd w:val="clear" w:color="auto" w:fill="FFFFFF"/>
      <w:lang w:val="pl-PL" w:eastAsia="pl-PL" w:bidi="pl-PL"/>
    </w:rPr>
  </w:style>
  <w:style w:type="paragraph" w:customStyle="1" w:styleId="Style27">
    <w:name w:val="Style 27"/>
    <w:basedOn w:val="Normalny"/>
    <w:link w:val="CharStyle28"/>
    <w:rsid w:val="00DC3E31"/>
    <w:pPr>
      <w:widowControl w:val="0"/>
      <w:shd w:val="clear" w:color="auto" w:fill="FFFFFF"/>
      <w:spacing w:before="160" w:line="306" w:lineRule="exact"/>
      <w:jc w:val="both"/>
    </w:pPr>
    <w:rPr>
      <w:rFonts w:ascii="Arial" w:eastAsia="Arial" w:hAnsi="Arial" w:cs="Arial"/>
      <w:i/>
      <w:iCs/>
      <w:sz w:val="20"/>
      <w:szCs w:val="20"/>
    </w:rPr>
  </w:style>
  <w:style w:type="paragraph" w:customStyle="1" w:styleId="Style31">
    <w:name w:val="Style 31"/>
    <w:basedOn w:val="Normalny"/>
    <w:link w:val="CharStyle32"/>
    <w:rsid w:val="00DC3E31"/>
    <w:pPr>
      <w:widowControl w:val="0"/>
      <w:shd w:val="clear" w:color="auto" w:fill="FFFFFF"/>
      <w:spacing w:before="160" w:line="274" w:lineRule="exact"/>
      <w:jc w:val="both"/>
    </w:pPr>
    <w:rPr>
      <w:rFonts w:ascii="Arial" w:eastAsia="Arial" w:hAnsi="Arial" w:cs="Arial"/>
      <w:i/>
      <w:iCs/>
      <w:sz w:val="21"/>
      <w:szCs w:val="21"/>
    </w:rPr>
  </w:style>
  <w:style w:type="character" w:customStyle="1" w:styleId="Nagwek1Znak">
    <w:name w:val="Nagłówek 1 Znak"/>
    <w:basedOn w:val="Domylnaczcionkaakapitu"/>
    <w:link w:val="Nagwek1"/>
    <w:uiPriority w:val="9"/>
    <w:rsid w:val="00DC3E31"/>
    <w:rPr>
      <w:rFonts w:asciiTheme="majorHAnsi" w:eastAsiaTheme="majorEastAsia" w:hAnsiTheme="majorHAnsi" w:cstheme="majorBidi"/>
      <w:caps/>
      <w:sz w:val="36"/>
      <w:szCs w:val="36"/>
    </w:rPr>
  </w:style>
  <w:style w:type="character" w:customStyle="1" w:styleId="Nagwek3Znak">
    <w:name w:val="Nagłówek 3 Znak"/>
    <w:basedOn w:val="Domylnaczcionkaakapitu"/>
    <w:link w:val="Nagwek3"/>
    <w:uiPriority w:val="9"/>
    <w:semiHidden/>
    <w:rsid w:val="00DC3E31"/>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semiHidden/>
    <w:rsid w:val="00DC3E31"/>
    <w:rPr>
      <w:rFonts w:asciiTheme="majorHAnsi" w:eastAsiaTheme="majorEastAsia" w:hAnsiTheme="majorHAnsi" w:cstheme="majorBidi"/>
      <w:caps/>
    </w:rPr>
  </w:style>
  <w:style w:type="character" w:customStyle="1" w:styleId="Nagwek5Znak">
    <w:name w:val="Nagłówek 5 Znak"/>
    <w:basedOn w:val="Domylnaczcionkaakapitu"/>
    <w:link w:val="Nagwek5"/>
    <w:uiPriority w:val="9"/>
    <w:semiHidden/>
    <w:rsid w:val="00DC3E31"/>
    <w:rPr>
      <w:rFonts w:asciiTheme="majorHAnsi" w:eastAsiaTheme="majorEastAsia" w:hAnsiTheme="majorHAnsi" w:cstheme="majorBidi"/>
      <w:i/>
      <w:iCs/>
      <w:caps/>
    </w:rPr>
  </w:style>
  <w:style w:type="character" w:customStyle="1" w:styleId="Nagwek6Znak">
    <w:name w:val="Nagłówek 6 Znak"/>
    <w:basedOn w:val="Domylnaczcionkaakapitu"/>
    <w:link w:val="Nagwek6"/>
    <w:uiPriority w:val="9"/>
    <w:semiHidden/>
    <w:rsid w:val="00DC3E31"/>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semiHidden/>
    <w:rsid w:val="00DC3E31"/>
    <w:rPr>
      <w:rFonts w:asciiTheme="majorHAnsi" w:eastAsiaTheme="majorEastAsia" w:hAnsiTheme="majorHAnsi" w:cstheme="majorBidi"/>
      <w:b/>
      <w:bCs/>
      <w:i/>
      <w:iCs/>
      <w:caps/>
      <w:color w:val="262626" w:themeColor="text1" w:themeTint="D9"/>
      <w:sz w:val="20"/>
      <w:szCs w:val="20"/>
    </w:rPr>
  </w:style>
  <w:style w:type="character" w:customStyle="1" w:styleId="Nagwek8Znak">
    <w:name w:val="Nagłówek 8 Znak"/>
    <w:basedOn w:val="Domylnaczcionkaakapitu"/>
    <w:link w:val="Nagwek8"/>
    <w:uiPriority w:val="9"/>
    <w:semiHidden/>
    <w:rsid w:val="00DC3E31"/>
    <w:rPr>
      <w:rFonts w:asciiTheme="majorHAnsi" w:eastAsiaTheme="majorEastAsia" w:hAnsiTheme="majorHAnsi" w:cstheme="majorBidi"/>
      <w:b/>
      <w:bCs/>
      <w:caps/>
      <w:color w:val="7F7F7F" w:themeColor="text1" w:themeTint="80"/>
      <w:sz w:val="20"/>
      <w:szCs w:val="20"/>
    </w:rPr>
  </w:style>
  <w:style w:type="character" w:customStyle="1" w:styleId="Nagwek9Znak">
    <w:name w:val="Nagłówek 9 Znak"/>
    <w:basedOn w:val="Domylnaczcionkaakapitu"/>
    <w:link w:val="Nagwek9"/>
    <w:uiPriority w:val="9"/>
    <w:semiHidden/>
    <w:rsid w:val="00DC3E31"/>
    <w:rPr>
      <w:rFonts w:asciiTheme="majorHAnsi" w:eastAsiaTheme="majorEastAsia" w:hAnsiTheme="majorHAnsi" w:cstheme="majorBidi"/>
      <w:b/>
      <w:bCs/>
      <w:i/>
      <w:iCs/>
      <w:caps/>
      <w:color w:val="7F7F7F" w:themeColor="text1" w:themeTint="80"/>
      <w:sz w:val="20"/>
      <w:szCs w:val="20"/>
    </w:rPr>
  </w:style>
  <w:style w:type="paragraph" w:styleId="Legenda">
    <w:name w:val="caption"/>
    <w:basedOn w:val="Normalny"/>
    <w:next w:val="Normalny"/>
    <w:uiPriority w:val="35"/>
    <w:semiHidden/>
    <w:unhideWhenUsed/>
    <w:qFormat/>
    <w:rsid w:val="00DC3E31"/>
    <w:pPr>
      <w:spacing w:line="240" w:lineRule="auto"/>
    </w:pPr>
    <w:rPr>
      <w:b/>
      <w:bCs/>
      <w:smallCaps/>
      <w:color w:val="595959" w:themeColor="text1" w:themeTint="A6"/>
    </w:rPr>
  </w:style>
  <w:style w:type="paragraph" w:styleId="Tytu">
    <w:name w:val="Title"/>
    <w:basedOn w:val="Normalny"/>
    <w:next w:val="Normalny"/>
    <w:link w:val="TytuZnak"/>
    <w:uiPriority w:val="10"/>
    <w:qFormat/>
    <w:rsid w:val="00DC3E31"/>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DC3E31"/>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DC3E31"/>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DC3E31"/>
    <w:rPr>
      <w:rFonts w:asciiTheme="majorHAnsi" w:eastAsiaTheme="majorEastAsia" w:hAnsiTheme="majorHAnsi" w:cstheme="majorBidi"/>
      <w:smallCaps/>
      <w:color w:val="595959" w:themeColor="text1" w:themeTint="A6"/>
      <w:sz w:val="28"/>
      <w:szCs w:val="28"/>
    </w:rPr>
  </w:style>
  <w:style w:type="character" w:styleId="Uwydatnienie">
    <w:name w:val="Emphasis"/>
    <w:basedOn w:val="Domylnaczcionkaakapitu"/>
    <w:uiPriority w:val="20"/>
    <w:qFormat/>
    <w:rsid w:val="00DC3E31"/>
    <w:rPr>
      <w:i/>
      <w:iCs/>
    </w:rPr>
  </w:style>
  <w:style w:type="paragraph" w:styleId="Bezodstpw">
    <w:name w:val="No Spacing"/>
    <w:uiPriority w:val="1"/>
    <w:qFormat/>
    <w:rsid w:val="00DC3E31"/>
    <w:pPr>
      <w:spacing w:after="0" w:line="240" w:lineRule="auto"/>
    </w:pPr>
  </w:style>
  <w:style w:type="paragraph" w:styleId="Cytat">
    <w:name w:val="Quote"/>
    <w:basedOn w:val="Normalny"/>
    <w:next w:val="Normalny"/>
    <w:link w:val="CytatZnak"/>
    <w:uiPriority w:val="29"/>
    <w:qFormat/>
    <w:rsid w:val="00DC3E31"/>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DC3E31"/>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DC3E31"/>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DC3E31"/>
    <w:rPr>
      <w:color w:val="404040" w:themeColor="text1" w:themeTint="BF"/>
      <w:sz w:val="32"/>
      <w:szCs w:val="32"/>
    </w:rPr>
  </w:style>
  <w:style w:type="character" w:styleId="Wyrnieniedelikatne">
    <w:name w:val="Subtle Emphasis"/>
    <w:basedOn w:val="Domylnaczcionkaakapitu"/>
    <w:uiPriority w:val="19"/>
    <w:qFormat/>
    <w:rsid w:val="00DC3E31"/>
    <w:rPr>
      <w:i/>
      <w:iCs/>
      <w:color w:val="595959" w:themeColor="text1" w:themeTint="A6"/>
    </w:rPr>
  </w:style>
  <w:style w:type="character" w:styleId="Wyrnienieintensywne">
    <w:name w:val="Intense Emphasis"/>
    <w:basedOn w:val="Domylnaczcionkaakapitu"/>
    <w:uiPriority w:val="21"/>
    <w:qFormat/>
    <w:rsid w:val="00DC3E31"/>
    <w:rPr>
      <w:b/>
      <w:bCs/>
      <w:i/>
      <w:iCs/>
    </w:rPr>
  </w:style>
  <w:style w:type="character" w:styleId="Odwoaniedelikatne">
    <w:name w:val="Subtle Reference"/>
    <w:basedOn w:val="Domylnaczcionkaakapitu"/>
    <w:uiPriority w:val="31"/>
    <w:qFormat/>
    <w:rsid w:val="00DC3E31"/>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DC3E31"/>
    <w:rPr>
      <w:b/>
      <w:bCs/>
      <w:caps w:val="0"/>
      <w:smallCaps/>
      <w:color w:val="auto"/>
      <w:spacing w:val="3"/>
      <w:u w:val="single"/>
    </w:rPr>
  </w:style>
  <w:style w:type="character" w:styleId="Tytuksiki">
    <w:name w:val="Book Title"/>
    <w:basedOn w:val="Domylnaczcionkaakapitu"/>
    <w:uiPriority w:val="33"/>
    <w:qFormat/>
    <w:rsid w:val="00DC3E31"/>
    <w:rPr>
      <w:b/>
      <w:bCs/>
      <w:smallCaps/>
      <w:spacing w:val="7"/>
    </w:rPr>
  </w:style>
  <w:style w:type="paragraph" w:styleId="Nagwekspisutreci">
    <w:name w:val="TOC Heading"/>
    <w:basedOn w:val="Nagwek1"/>
    <w:next w:val="Normalny"/>
    <w:uiPriority w:val="39"/>
    <w:semiHidden/>
    <w:unhideWhenUsed/>
    <w:qFormat/>
    <w:rsid w:val="00DC3E31"/>
    <w:pPr>
      <w:outlineLvl w:val="9"/>
    </w:pPr>
  </w:style>
  <w:style w:type="paragraph" w:styleId="Tekstprzypisudolnego">
    <w:name w:val="footnote text"/>
    <w:basedOn w:val="Normalny"/>
    <w:link w:val="TekstprzypisudolnegoZnak"/>
    <w:semiHidden/>
    <w:unhideWhenUsed/>
    <w:rsid w:val="00837E09"/>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837E09"/>
    <w:rPr>
      <w:sz w:val="20"/>
      <w:szCs w:val="20"/>
    </w:rPr>
  </w:style>
  <w:style w:type="character" w:styleId="Odwoanieprzypisudolnego">
    <w:name w:val="footnote reference"/>
    <w:basedOn w:val="Domylnaczcionkaakapitu"/>
    <w:uiPriority w:val="99"/>
    <w:unhideWhenUsed/>
    <w:rsid w:val="00837E09"/>
    <w:rPr>
      <w:vertAlign w:val="superscript"/>
    </w:rPr>
  </w:style>
  <w:style w:type="paragraph" w:styleId="Nagwek">
    <w:name w:val="header"/>
    <w:basedOn w:val="Normalny"/>
    <w:link w:val="NagwekZnak"/>
    <w:unhideWhenUsed/>
    <w:rsid w:val="00B02C2C"/>
    <w:pPr>
      <w:tabs>
        <w:tab w:val="center" w:pos="4536"/>
        <w:tab w:val="right" w:pos="9072"/>
      </w:tabs>
      <w:spacing w:after="0" w:line="240" w:lineRule="auto"/>
    </w:pPr>
  </w:style>
  <w:style w:type="character" w:customStyle="1" w:styleId="NagwekZnak">
    <w:name w:val="Nagłówek Znak"/>
    <w:basedOn w:val="Domylnaczcionkaakapitu"/>
    <w:link w:val="Nagwek"/>
    <w:rsid w:val="00B02C2C"/>
  </w:style>
  <w:style w:type="paragraph" w:styleId="Stopka">
    <w:name w:val="footer"/>
    <w:basedOn w:val="Normalny"/>
    <w:link w:val="StopkaZnak"/>
    <w:uiPriority w:val="99"/>
    <w:unhideWhenUsed/>
    <w:rsid w:val="00B02C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02C2C"/>
  </w:style>
  <w:style w:type="character" w:customStyle="1" w:styleId="CharStyle3">
    <w:name w:val="Char Style 3"/>
    <w:basedOn w:val="Domylnaczcionkaakapitu"/>
    <w:link w:val="Style2"/>
    <w:rsid w:val="00120CED"/>
    <w:rPr>
      <w:rFonts w:ascii="Arial" w:eastAsia="Arial" w:hAnsi="Arial" w:cs="Arial"/>
      <w:shd w:val="clear" w:color="auto" w:fill="FFFFFF"/>
    </w:rPr>
  </w:style>
  <w:style w:type="paragraph" w:customStyle="1" w:styleId="Style2">
    <w:name w:val="Style 2"/>
    <w:basedOn w:val="Normalny"/>
    <w:link w:val="CharStyle3"/>
    <w:rsid w:val="00120CED"/>
    <w:pPr>
      <w:widowControl w:val="0"/>
      <w:shd w:val="clear" w:color="auto" w:fill="FFFFFF"/>
      <w:spacing w:after="0" w:line="224" w:lineRule="exact"/>
      <w:jc w:val="both"/>
    </w:pPr>
    <w:rPr>
      <w:rFonts w:ascii="Arial" w:eastAsia="Arial" w:hAnsi="Arial" w:cs="Arial"/>
    </w:rPr>
  </w:style>
  <w:style w:type="paragraph" w:styleId="Tekstprzypisukocowego">
    <w:name w:val="endnote text"/>
    <w:basedOn w:val="Normalny"/>
    <w:link w:val="TekstprzypisukocowegoZnak"/>
    <w:uiPriority w:val="99"/>
    <w:semiHidden/>
    <w:unhideWhenUsed/>
    <w:rsid w:val="006E064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E0647"/>
    <w:rPr>
      <w:sz w:val="20"/>
      <w:szCs w:val="20"/>
    </w:rPr>
  </w:style>
  <w:style w:type="character" w:styleId="Odwoanieprzypisukocowego">
    <w:name w:val="endnote reference"/>
    <w:basedOn w:val="Domylnaczcionkaakapitu"/>
    <w:uiPriority w:val="99"/>
    <w:semiHidden/>
    <w:unhideWhenUsed/>
    <w:rsid w:val="006E0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6269">
      <w:bodyDiv w:val="1"/>
      <w:marLeft w:val="0"/>
      <w:marRight w:val="0"/>
      <w:marTop w:val="0"/>
      <w:marBottom w:val="0"/>
      <w:divBdr>
        <w:top w:val="none" w:sz="0" w:space="0" w:color="auto"/>
        <w:left w:val="none" w:sz="0" w:space="0" w:color="auto"/>
        <w:bottom w:val="none" w:sz="0" w:space="0" w:color="auto"/>
        <w:right w:val="none" w:sz="0" w:space="0" w:color="auto"/>
      </w:divBdr>
    </w:div>
    <w:div w:id="22637014">
      <w:bodyDiv w:val="1"/>
      <w:marLeft w:val="0"/>
      <w:marRight w:val="0"/>
      <w:marTop w:val="0"/>
      <w:marBottom w:val="0"/>
      <w:divBdr>
        <w:top w:val="none" w:sz="0" w:space="0" w:color="auto"/>
        <w:left w:val="none" w:sz="0" w:space="0" w:color="auto"/>
        <w:bottom w:val="none" w:sz="0" w:space="0" w:color="auto"/>
        <w:right w:val="none" w:sz="0" w:space="0" w:color="auto"/>
      </w:divBdr>
    </w:div>
    <w:div w:id="62142210">
      <w:bodyDiv w:val="1"/>
      <w:marLeft w:val="0"/>
      <w:marRight w:val="0"/>
      <w:marTop w:val="0"/>
      <w:marBottom w:val="0"/>
      <w:divBdr>
        <w:top w:val="none" w:sz="0" w:space="0" w:color="auto"/>
        <w:left w:val="none" w:sz="0" w:space="0" w:color="auto"/>
        <w:bottom w:val="none" w:sz="0" w:space="0" w:color="auto"/>
        <w:right w:val="none" w:sz="0" w:space="0" w:color="auto"/>
      </w:divBdr>
    </w:div>
    <w:div w:id="258489226">
      <w:bodyDiv w:val="1"/>
      <w:marLeft w:val="0"/>
      <w:marRight w:val="0"/>
      <w:marTop w:val="0"/>
      <w:marBottom w:val="0"/>
      <w:divBdr>
        <w:top w:val="none" w:sz="0" w:space="0" w:color="auto"/>
        <w:left w:val="none" w:sz="0" w:space="0" w:color="auto"/>
        <w:bottom w:val="none" w:sz="0" w:space="0" w:color="auto"/>
        <w:right w:val="none" w:sz="0" w:space="0" w:color="auto"/>
      </w:divBdr>
    </w:div>
    <w:div w:id="569735310">
      <w:bodyDiv w:val="1"/>
      <w:marLeft w:val="0"/>
      <w:marRight w:val="0"/>
      <w:marTop w:val="0"/>
      <w:marBottom w:val="0"/>
      <w:divBdr>
        <w:top w:val="none" w:sz="0" w:space="0" w:color="auto"/>
        <w:left w:val="none" w:sz="0" w:space="0" w:color="auto"/>
        <w:bottom w:val="none" w:sz="0" w:space="0" w:color="auto"/>
        <w:right w:val="none" w:sz="0" w:space="0" w:color="auto"/>
      </w:divBdr>
    </w:div>
    <w:div w:id="591669892">
      <w:bodyDiv w:val="1"/>
      <w:marLeft w:val="0"/>
      <w:marRight w:val="0"/>
      <w:marTop w:val="0"/>
      <w:marBottom w:val="0"/>
      <w:divBdr>
        <w:top w:val="none" w:sz="0" w:space="0" w:color="auto"/>
        <w:left w:val="none" w:sz="0" w:space="0" w:color="auto"/>
        <w:bottom w:val="none" w:sz="0" w:space="0" w:color="auto"/>
        <w:right w:val="none" w:sz="0" w:space="0" w:color="auto"/>
      </w:divBdr>
    </w:div>
    <w:div w:id="849179595">
      <w:bodyDiv w:val="1"/>
      <w:marLeft w:val="0"/>
      <w:marRight w:val="0"/>
      <w:marTop w:val="0"/>
      <w:marBottom w:val="0"/>
      <w:divBdr>
        <w:top w:val="none" w:sz="0" w:space="0" w:color="auto"/>
        <w:left w:val="none" w:sz="0" w:space="0" w:color="auto"/>
        <w:bottom w:val="none" w:sz="0" w:space="0" w:color="auto"/>
        <w:right w:val="none" w:sz="0" w:space="0" w:color="auto"/>
      </w:divBdr>
    </w:div>
    <w:div w:id="864975878">
      <w:bodyDiv w:val="1"/>
      <w:marLeft w:val="0"/>
      <w:marRight w:val="0"/>
      <w:marTop w:val="0"/>
      <w:marBottom w:val="0"/>
      <w:divBdr>
        <w:top w:val="none" w:sz="0" w:space="0" w:color="auto"/>
        <w:left w:val="none" w:sz="0" w:space="0" w:color="auto"/>
        <w:bottom w:val="none" w:sz="0" w:space="0" w:color="auto"/>
        <w:right w:val="none" w:sz="0" w:space="0" w:color="auto"/>
      </w:divBdr>
    </w:div>
    <w:div w:id="982350012">
      <w:bodyDiv w:val="1"/>
      <w:marLeft w:val="0"/>
      <w:marRight w:val="0"/>
      <w:marTop w:val="0"/>
      <w:marBottom w:val="0"/>
      <w:divBdr>
        <w:top w:val="none" w:sz="0" w:space="0" w:color="auto"/>
        <w:left w:val="none" w:sz="0" w:space="0" w:color="auto"/>
        <w:bottom w:val="none" w:sz="0" w:space="0" w:color="auto"/>
        <w:right w:val="none" w:sz="0" w:space="0" w:color="auto"/>
      </w:divBdr>
    </w:div>
    <w:div w:id="1140541446">
      <w:bodyDiv w:val="1"/>
      <w:marLeft w:val="0"/>
      <w:marRight w:val="0"/>
      <w:marTop w:val="0"/>
      <w:marBottom w:val="0"/>
      <w:divBdr>
        <w:top w:val="none" w:sz="0" w:space="0" w:color="auto"/>
        <w:left w:val="none" w:sz="0" w:space="0" w:color="auto"/>
        <w:bottom w:val="none" w:sz="0" w:space="0" w:color="auto"/>
        <w:right w:val="none" w:sz="0" w:space="0" w:color="auto"/>
      </w:divBdr>
    </w:div>
    <w:div w:id="1159809522">
      <w:bodyDiv w:val="1"/>
      <w:marLeft w:val="0"/>
      <w:marRight w:val="0"/>
      <w:marTop w:val="0"/>
      <w:marBottom w:val="0"/>
      <w:divBdr>
        <w:top w:val="none" w:sz="0" w:space="0" w:color="auto"/>
        <w:left w:val="none" w:sz="0" w:space="0" w:color="auto"/>
        <w:bottom w:val="none" w:sz="0" w:space="0" w:color="auto"/>
        <w:right w:val="none" w:sz="0" w:space="0" w:color="auto"/>
      </w:divBdr>
    </w:div>
    <w:div w:id="1326085071">
      <w:bodyDiv w:val="1"/>
      <w:marLeft w:val="0"/>
      <w:marRight w:val="0"/>
      <w:marTop w:val="0"/>
      <w:marBottom w:val="0"/>
      <w:divBdr>
        <w:top w:val="none" w:sz="0" w:space="0" w:color="auto"/>
        <w:left w:val="none" w:sz="0" w:space="0" w:color="auto"/>
        <w:bottom w:val="none" w:sz="0" w:space="0" w:color="auto"/>
        <w:right w:val="none" w:sz="0" w:space="0" w:color="auto"/>
      </w:divBdr>
    </w:div>
    <w:div w:id="1350909983">
      <w:bodyDiv w:val="1"/>
      <w:marLeft w:val="0"/>
      <w:marRight w:val="0"/>
      <w:marTop w:val="0"/>
      <w:marBottom w:val="0"/>
      <w:divBdr>
        <w:top w:val="none" w:sz="0" w:space="0" w:color="auto"/>
        <w:left w:val="none" w:sz="0" w:space="0" w:color="auto"/>
        <w:bottom w:val="none" w:sz="0" w:space="0" w:color="auto"/>
        <w:right w:val="none" w:sz="0" w:space="0" w:color="auto"/>
      </w:divBdr>
    </w:div>
    <w:div w:id="1482959350">
      <w:bodyDiv w:val="1"/>
      <w:marLeft w:val="0"/>
      <w:marRight w:val="0"/>
      <w:marTop w:val="0"/>
      <w:marBottom w:val="0"/>
      <w:divBdr>
        <w:top w:val="none" w:sz="0" w:space="0" w:color="auto"/>
        <w:left w:val="none" w:sz="0" w:space="0" w:color="auto"/>
        <w:bottom w:val="none" w:sz="0" w:space="0" w:color="auto"/>
        <w:right w:val="none" w:sz="0" w:space="0" w:color="auto"/>
      </w:divBdr>
    </w:div>
    <w:div w:id="1654674974">
      <w:bodyDiv w:val="1"/>
      <w:marLeft w:val="0"/>
      <w:marRight w:val="0"/>
      <w:marTop w:val="0"/>
      <w:marBottom w:val="0"/>
      <w:divBdr>
        <w:top w:val="none" w:sz="0" w:space="0" w:color="auto"/>
        <w:left w:val="none" w:sz="0" w:space="0" w:color="auto"/>
        <w:bottom w:val="none" w:sz="0" w:space="0" w:color="auto"/>
        <w:right w:val="none" w:sz="0" w:space="0" w:color="auto"/>
      </w:divBdr>
    </w:div>
    <w:div w:id="1676037099">
      <w:bodyDiv w:val="1"/>
      <w:marLeft w:val="0"/>
      <w:marRight w:val="0"/>
      <w:marTop w:val="0"/>
      <w:marBottom w:val="0"/>
      <w:divBdr>
        <w:top w:val="none" w:sz="0" w:space="0" w:color="auto"/>
        <w:left w:val="none" w:sz="0" w:space="0" w:color="auto"/>
        <w:bottom w:val="none" w:sz="0" w:space="0" w:color="auto"/>
        <w:right w:val="none" w:sz="0" w:space="0" w:color="auto"/>
      </w:divBdr>
    </w:div>
    <w:div w:id="1969891043">
      <w:bodyDiv w:val="1"/>
      <w:marLeft w:val="0"/>
      <w:marRight w:val="0"/>
      <w:marTop w:val="0"/>
      <w:marBottom w:val="0"/>
      <w:divBdr>
        <w:top w:val="none" w:sz="0" w:space="0" w:color="auto"/>
        <w:left w:val="none" w:sz="0" w:space="0" w:color="auto"/>
        <w:bottom w:val="none" w:sz="0" w:space="0" w:color="auto"/>
        <w:right w:val="none" w:sz="0" w:space="0" w:color="auto"/>
      </w:divBdr>
    </w:div>
    <w:div w:id="213602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k.malopolska.pl/akceptacjalogo"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odatki.qov.pl/wvkaz-podatnikow-vat-wvszukiwar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6F95F-649E-4AA3-9E93-738E50D6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5717</Words>
  <Characters>34307</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39945</CharactersWithSpaces>
  <SharedDoc>false</SharedDoc>
  <HLinks>
    <vt:vector size="6" baseType="variant">
      <vt:variant>
        <vt:i4>4325384</vt:i4>
      </vt:variant>
      <vt:variant>
        <vt:i4>0</vt:i4>
      </vt:variant>
      <vt:variant>
        <vt:i4>0</vt:i4>
      </vt:variant>
      <vt:variant>
        <vt:i4>5</vt:i4>
      </vt:variant>
      <vt:variant>
        <vt:lpwstr>https://www.epk.malopolska.pl/akceptacjalogo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Borkowska, Bożena</dc:creator>
  <cp:keywords/>
  <dc:description/>
  <cp:lastModifiedBy>Wywiał, Małgorzata</cp:lastModifiedBy>
  <cp:revision>3</cp:revision>
  <cp:lastPrinted>2024-03-14T15:06:00Z</cp:lastPrinted>
  <dcterms:created xsi:type="dcterms:W3CDTF">2024-03-14T12:38:00Z</dcterms:created>
  <dcterms:modified xsi:type="dcterms:W3CDTF">2024-03-14T15:10:00Z</dcterms:modified>
</cp:coreProperties>
</file>