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4CA" w:rsidRPr="0057499A" w:rsidRDefault="00AB54CA" w:rsidP="00AB54CA">
      <w:pPr>
        <w:autoSpaceDE w:val="0"/>
        <w:autoSpaceDN w:val="0"/>
        <w:adjustRightInd w:val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</w:t>
      </w:r>
    </w:p>
    <w:p w:rsidR="00527C25" w:rsidRPr="00527C25" w:rsidRDefault="00527C25" w:rsidP="009E7AA7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527C25">
        <w:rPr>
          <w:rFonts w:ascii="Arial" w:hAnsi="Arial" w:cs="Arial"/>
          <w:b/>
          <w:sz w:val="28"/>
          <w:szCs w:val="28"/>
          <w:lang w:eastAsia="en-US"/>
        </w:rPr>
        <w:t>UCHWAŁA N</w:t>
      </w:r>
      <w:r>
        <w:rPr>
          <w:rFonts w:ascii="Arial" w:hAnsi="Arial" w:cs="Arial"/>
          <w:b/>
          <w:sz w:val="28"/>
          <w:szCs w:val="28"/>
          <w:lang w:eastAsia="en-US"/>
        </w:rPr>
        <w:t>R</w:t>
      </w:r>
      <w:r w:rsidR="009E7AA7" w:rsidRPr="009E7AA7">
        <w:rPr>
          <w:rFonts w:ascii="Arial" w:hAnsi="Arial" w:cs="Arial"/>
          <w:b/>
          <w:sz w:val="28"/>
          <w:szCs w:val="28"/>
          <w:lang w:eastAsia="en-US"/>
        </w:rPr>
        <w:t xml:space="preserve"> XVII/227/25</w:t>
      </w:r>
    </w:p>
    <w:p w:rsidR="00527C25" w:rsidRPr="00527C25" w:rsidRDefault="00527C25" w:rsidP="00527C25">
      <w:pPr>
        <w:spacing w:line="360" w:lineRule="auto"/>
        <w:jc w:val="center"/>
        <w:rPr>
          <w:rFonts w:ascii="Arial" w:hAnsi="Arial" w:cs="Arial"/>
          <w:b/>
          <w:sz w:val="28"/>
          <w:szCs w:val="28"/>
          <w:lang w:eastAsia="en-US"/>
        </w:rPr>
      </w:pPr>
      <w:r w:rsidRPr="00527C25">
        <w:rPr>
          <w:rFonts w:ascii="Arial" w:hAnsi="Arial" w:cs="Arial"/>
          <w:b/>
          <w:sz w:val="28"/>
          <w:szCs w:val="28"/>
          <w:lang w:eastAsia="en-US"/>
        </w:rPr>
        <w:t>SEJMIKU WOJEWÓDZTWA MAŁOPOLSKIEGO</w:t>
      </w:r>
    </w:p>
    <w:p w:rsidR="0013031D" w:rsidRPr="001013C7" w:rsidRDefault="00527C25" w:rsidP="00527C25">
      <w:pPr>
        <w:pStyle w:val="Nagwek1"/>
        <w:spacing w:after="360" w:line="360" w:lineRule="auto"/>
        <w:jc w:val="center"/>
        <w:rPr>
          <w:sz w:val="28"/>
          <w:szCs w:val="28"/>
        </w:rPr>
      </w:pPr>
      <w:r w:rsidRPr="00527C25">
        <w:rPr>
          <w:sz w:val="28"/>
          <w:szCs w:val="28"/>
        </w:rPr>
        <w:t xml:space="preserve">z dnia </w:t>
      </w:r>
      <w:r w:rsidR="009E7AA7">
        <w:rPr>
          <w:sz w:val="28"/>
          <w:szCs w:val="28"/>
        </w:rPr>
        <w:t xml:space="preserve">28 kwietnia </w:t>
      </w:r>
      <w:r w:rsidRPr="00527C25">
        <w:rPr>
          <w:sz w:val="28"/>
          <w:szCs w:val="28"/>
        </w:rPr>
        <w:t>20</w:t>
      </w:r>
      <w:r w:rsidR="0023597A">
        <w:rPr>
          <w:sz w:val="28"/>
          <w:szCs w:val="28"/>
        </w:rPr>
        <w:t>2</w:t>
      </w:r>
      <w:r w:rsidR="009B5EB0">
        <w:rPr>
          <w:sz w:val="28"/>
          <w:szCs w:val="28"/>
        </w:rPr>
        <w:t>5</w:t>
      </w:r>
      <w:r w:rsidRPr="00527C25">
        <w:rPr>
          <w:sz w:val="28"/>
          <w:szCs w:val="28"/>
        </w:rPr>
        <w:t xml:space="preserve"> roku</w:t>
      </w:r>
    </w:p>
    <w:p w:rsidR="001A7A4C" w:rsidRDefault="00527C25" w:rsidP="001A7A4C">
      <w:pPr>
        <w:pStyle w:val="Nagwek2"/>
        <w:spacing w:after="360"/>
        <w:jc w:val="both"/>
        <w:rPr>
          <w:sz w:val="24"/>
          <w:szCs w:val="24"/>
        </w:rPr>
      </w:pPr>
      <w:r w:rsidRPr="00527C25">
        <w:rPr>
          <w:rFonts w:cs="Arial"/>
          <w:sz w:val="24"/>
          <w:szCs w:val="24"/>
        </w:rPr>
        <w:t xml:space="preserve">w sprawie udzielenia pomocy finansowej </w:t>
      </w:r>
      <w:r w:rsidR="001A7A4C" w:rsidRPr="001A7A4C">
        <w:rPr>
          <w:sz w:val="24"/>
          <w:szCs w:val="24"/>
        </w:rPr>
        <w:t>jednost</w:t>
      </w:r>
      <w:r w:rsidR="001A7A4C">
        <w:rPr>
          <w:sz w:val="24"/>
          <w:szCs w:val="24"/>
        </w:rPr>
        <w:t xml:space="preserve">kom </w:t>
      </w:r>
      <w:r w:rsidR="001A7A4C" w:rsidRPr="001A7A4C">
        <w:rPr>
          <w:sz w:val="24"/>
          <w:szCs w:val="24"/>
        </w:rPr>
        <w:t>samorządu terytorialnego z terenu województwa małopolskiego</w:t>
      </w:r>
      <w:r w:rsidR="001A7A4C">
        <w:rPr>
          <w:sz w:val="24"/>
          <w:szCs w:val="24"/>
        </w:rPr>
        <w:t xml:space="preserve"> </w:t>
      </w:r>
      <w:r w:rsidRPr="00527C25">
        <w:rPr>
          <w:rFonts w:cs="Arial"/>
          <w:sz w:val="24"/>
          <w:szCs w:val="24"/>
        </w:rPr>
        <w:t xml:space="preserve">w ramach konkursu </w:t>
      </w:r>
      <w:r w:rsidR="00981CFA">
        <w:rPr>
          <w:rFonts w:cs="Arial"/>
          <w:sz w:val="24"/>
          <w:szCs w:val="24"/>
        </w:rPr>
        <w:t>pn.</w:t>
      </w:r>
      <w:r w:rsidRPr="00527C25">
        <w:rPr>
          <w:rFonts w:cs="Arial"/>
          <w:sz w:val="24"/>
          <w:szCs w:val="24"/>
        </w:rPr>
        <w:t xml:space="preserve"> </w:t>
      </w:r>
      <w:r w:rsidR="003C584F">
        <w:rPr>
          <w:rFonts w:cs="Arial"/>
          <w:sz w:val="24"/>
          <w:szCs w:val="24"/>
        </w:rPr>
        <w:t>„</w:t>
      </w:r>
      <w:r w:rsidR="001A7A4C" w:rsidRPr="001A7A4C">
        <w:rPr>
          <w:sz w:val="24"/>
          <w:szCs w:val="24"/>
        </w:rPr>
        <w:t xml:space="preserve">Małopolska Pamięta – zachowanie miejsc pamięci </w:t>
      </w:r>
      <w:r w:rsidR="00A51F60">
        <w:rPr>
          <w:sz w:val="24"/>
          <w:szCs w:val="24"/>
        </w:rPr>
        <w:t>historycznej</w:t>
      </w:r>
      <w:r w:rsidR="00B16234">
        <w:rPr>
          <w:sz w:val="24"/>
          <w:szCs w:val="24"/>
        </w:rPr>
        <w:t>” w 202</w:t>
      </w:r>
      <w:r w:rsidR="006D138D">
        <w:rPr>
          <w:sz w:val="24"/>
          <w:szCs w:val="24"/>
        </w:rPr>
        <w:t>5</w:t>
      </w:r>
      <w:r w:rsidR="00B16234">
        <w:rPr>
          <w:sz w:val="24"/>
          <w:szCs w:val="24"/>
        </w:rPr>
        <w:t xml:space="preserve"> roku</w:t>
      </w:r>
    </w:p>
    <w:p w:rsidR="00D722C7" w:rsidRPr="001A7A4C" w:rsidRDefault="0023597A" w:rsidP="00341C47">
      <w:pPr>
        <w:pStyle w:val="Nagwek2"/>
        <w:spacing w:after="360"/>
        <w:jc w:val="both"/>
        <w:rPr>
          <w:rFonts w:cs="Arial"/>
          <w:b w:val="0"/>
          <w:sz w:val="22"/>
          <w:szCs w:val="22"/>
        </w:rPr>
      </w:pPr>
      <w:r w:rsidRPr="001A7A4C">
        <w:rPr>
          <w:rFonts w:cs="Arial"/>
          <w:b w:val="0"/>
          <w:sz w:val="22"/>
          <w:szCs w:val="22"/>
        </w:rPr>
        <w:t xml:space="preserve">Na podstawie art. 8a oraz art. </w:t>
      </w:r>
      <w:r w:rsidR="00AC6277" w:rsidRPr="001A7A4C">
        <w:rPr>
          <w:rFonts w:cs="Arial"/>
          <w:b w:val="0"/>
          <w:sz w:val="22"/>
          <w:szCs w:val="22"/>
        </w:rPr>
        <w:t>18</w:t>
      </w:r>
      <w:r w:rsidRPr="001A7A4C">
        <w:rPr>
          <w:rFonts w:cs="Arial"/>
          <w:b w:val="0"/>
          <w:sz w:val="22"/>
          <w:szCs w:val="22"/>
        </w:rPr>
        <w:t xml:space="preserve"> </w:t>
      </w:r>
      <w:r w:rsidR="006C54AB" w:rsidRPr="001A7A4C">
        <w:rPr>
          <w:rFonts w:cs="Arial"/>
          <w:b w:val="0"/>
          <w:sz w:val="22"/>
          <w:szCs w:val="22"/>
        </w:rPr>
        <w:t>pkt. 20</w:t>
      </w:r>
      <w:r w:rsidRPr="001A7A4C">
        <w:rPr>
          <w:rFonts w:cs="Arial"/>
          <w:b w:val="0"/>
          <w:sz w:val="22"/>
          <w:szCs w:val="22"/>
        </w:rPr>
        <w:t xml:space="preserve"> ustawy z dnia 5 czerwca 1998 r. </w:t>
      </w:r>
      <w:r w:rsidR="001A7A4C">
        <w:rPr>
          <w:rFonts w:cs="Arial"/>
          <w:b w:val="0"/>
          <w:sz w:val="22"/>
          <w:szCs w:val="22"/>
        </w:rPr>
        <w:t xml:space="preserve">o samorządzie </w:t>
      </w:r>
      <w:r w:rsidR="001A7A4C" w:rsidRPr="00EB745D">
        <w:rPr>
          <w:rFonts w:cs="Arial"/>
          <w:b w:val="0"/>
          <w:sz w:val="22"/>
          <w:szCs w:val="22"/>
        </w:rPr>
        <w:t xml:space="preserve">województwa </w:t>
      </w:r>
      <w:r w:rsidRPr="00EB745D">
        <w:rPr>
          <w:rFonts w:cs="Arial"/>
          <w:b w:val="0"/>
          <w:sz w:val="22"/>
          <w:szCs w:val="22"/>
        </w:rPr>
        <w:t>(</w:t>
      </w:r>
      <w:proofErr w:type="spellStart"/>
      <w:r w:rsidR="004B40FD" w:rsidRPr="00EB745D">
        <w:rPr>
          <w:rFonts w:cs="Arial"/>
          <w:b w:val="0"/>
          <w:sz w:val="22"/>
          <w:szCs w:val="22"/>
        </w:rPr>
        <w:t>t.j</w:t>
      </w:r>
      <w:proofErr w:type="spellEnd"/>
      <w:r w:rsidR="004B40FD" w:rsidRPr="00EB745D">
        <w:rPr>
          <w:rFonts w:cs="Arial"/>
          <w:b w:val="0"/>
          <w:sz w:val="22"/>
          <w:szCs w:val="22"/>
        </w:rPr>
        <w:t xml:space="preserve">. Dz. U. z 2024 r. poz. 566 ze zm.) </w:t>
      </w:r>
      <w:r w:rsidR="00FC1F02" w:rsidRPr="00EB745D">
        <w:rPr>
          <w:rFonts w:cs="Arial"/>
          <w:b w:val="0"/>
          <w:sz w:val="22"/>
          <w:szCs w:val="22"/>
        </w:rPr>
        <w:t xml:space="preserve">oraz art. 216 ust. 2 pkt 5 i art. 220 ust. </w:t>
      </w:r>
      <w:r w:rsidR="00E51A9A" w:rsidRPr="00EB745D">
        <w:rPr>
          <w:rFonts w:cs="Arial"/>
          <w:b w:val="0"/>
          <w:sz w:val="22"/>
          <w:szCs w:val="22"/>
        </w:rPr>
        <w:t xml:space="preserve">                   </w:t>
      </w:r>
      <w:r w:rsidR="00FC1F02" w:rsidRPr="00EB745D">
        <w:rPr>
          <w:rFonts w:cs="Arial"/>
          <w:b w:val="0"/>
          <w:sz w:val="22"/>
          <w:szCs w:val="22"/>
        </w:rPr>
        <w:t>1 i 2</w:t>
      </w:r>
      <w:r w:rsidR="0036152D" w:rsidRPr="00EB745D">
        <w:rPr>
          <w:rFonts w:cs="Arial"/>
          <w:b w:val="0"/>
          <w:sz w:val="22"/>
          <w:szCs w:val="22"/>
        </w:rPr>
        <w:t xml:space="preserve"> ustawy z dnia 27 sierpnia 2009 </w:t>
      </w:r>
      <w:r w:rsidR="00FC1F02" w:rsidRPr="00EB745D">
        <w:rPr>
          <w:rFonts w:cs="Arial"/>
          <w:b w:val="0"/>
          <w:sz w:val="22"/>
          <w:szCs w:val="22"/>
        </w:rPr>
        <w:t xml:space="preserve">r. o finansach </w:t>
      </w:r>
      <w:r w:rsidR="00FC1F02" w:rsidRPr="00341C47">
        <w:rPr>
          <w:rFonts w:cs="Arial"/>
          <w:b w:val="0"/>
          <w:sz w:val="22"/>
          <w:szCs w:val="22"/>
        </w:rPr>
        <w:t xml:space="preserve">publicznych </w:t>
      </w:r>
      <w:r w:rsidR="001A7A4C" w:rsidRPr="00341C47">
        <w:rPr>
          <w:rFonts w:cs="Arial"/>
          <w:b w:val="0"/>
          <w:sz w:val="22"/>
          <w:szCs w:val="22"/>
        </w:rPr>
        <w:t>(</w:t>
      </w:r>
      <w:proofErr w:type="spellStart"/>
      <w:r w:rsidR="00307639" w:rsidRPr="00341C47">
        <w:rPr>
          <w:rFonts w:cs="Arial"/>
          <w:b w:val="0"/>
          <w:sz w:val="22"/>
          <w:szCs w:val="22"/>
        </w:rPr>
        <w:t>t.j</w:t>
      </w:r>
      <w:proofErr w:type="spellEnd"/>
      <w:r w:rsidR="00341C47" w:rsidRPr="00341C47">
        <w:rPr>
          <w:rFonts w:cs="Arial"/>
          <w:b w:val="0"/>
          <w:sz w:val="22"/>
          <w:szCs w:val="22"/>
        </w:rPr>
        <w:t xml:space="preserve">. Dz. U. z 2024 r. poz. 1530, </w:t>
      </w:r>
      <w:r w:rsidR="00307639" w:rsidRPr="00341C47">
        <w:rPr>
          <w:rFonts w:cs="Arial"/>
          <w:b w:val="0"/>
          <w:sz w:val="22"/>
          <w:szCs w:val="22"/>
        </w:rPr>
        <w:t>ze zm.</w:t>
      </w:r>
      <w:r w:rsidR="001A7A4C" w:rsidRPr="00341C47">
        <w:rPr>
          <w:rFonts w:cs="Arial"/>
          <w:b w:val="0"/>
          <w:sz w:val="22"/>
          <w:szCs w:val="22"/>
        </w:rPr>
        <w:t>),</w:t>
      </w:r>
      <w:r w:rsidR="001A7A4C">
        <w:rPr>
          <w:rFonts w:cs="Arial"/>
          <w:sz w:val="22"/>
          <w:szCs w:val="22"/>
        </w:rPr>
        <w:t xml:space="preserve"> </w:t>
      </w:r>
      <w:r w:rsidR="00FC1F02" w:rsidRPr="001A7A4C">
        <w:rPr>
          <w:rFonts w:cs="Arial"/>
          <w:b w:val="0"/>
          <w:sz w:val="22"/>
          <w:szCs w:val="22"/>
        </w:rPr>
        <w:t>Sejmik Województwa Małopolskiego uchwala, co następuje:</w:t>
      </w:r>
    </w:p>
    <w:p w:rsidR="00527C25" w:rsidRPr="00527C25" w:rsidRDefault="00527C25" w:rsidP="00527C25">
      <w:pPr>
        <w:spacing w:after="120"/>
        <w:jc w:val="center"/>
        <w:rPr>
          <w:rFonts w:ascii="Arial" w:hAnsi="Arial" w:cs="Arial"/>
          <w:b/>
          <w:lang w:eastAsia="en-US"/>
        </w:rPr>
      </w:pPr>
      <w:r w:rsidRPr="00527C25">
        <w:rPr>
          <w:rFonts w:ascii="Arial" w:hAnsi="Arial" w:cs="Arial"/>
          <w:b/>
          <w:lang w:eastAsia="en-US"/>
        </w:rPr>
        <w:t>§ 1</w:t>
      </w:r>
    </w:p>
    <w:p w:rsidR="00527C25" w:rsidRPr="00527C25" w:rsidRDefault="00527C25" w:rsidP="000B4B27">
      <w:pPr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27C25">
        <w:rPr>
          <w:rFonts w:ascii="Arial" w:hAnsi="Arial" w:cs="Arial"/>
        </w:rPr>
        <w:t xml:space="preserve">Z budżetu województwa małopolskiego udziela się pomocy finansowej w formie dotacji celowej dla jednostek samorządu terytorialnego z terenu województwa małopolskiego na </w:t>
      </w:r>
      <w:r w:rsidR="007F3D02" w:rsidRPr="007F3D02">
        <w:rPr>
          <w:rFonts w:ascii="Arial" w:hAnsi="Arial" w:cs="Arial"/>
        </w:rPr>
        <w:t xml:space="preserve">prace konserwatorskie, restauratorskie lub roboty budowlane obiektów stanowiących miejsca pamięci </w:t>
      </w:r>
      <w:r w:rsidR="00A51F60">
        <w:rPr>
          <w:rFonts w:ascii="Arial" w:hAnsi="Arial" w:cs="Arial"/>
        </w:rPr>
        <w:t>historycznej</w:t>
      </w:r>
      <w:r w:rsidRPr="00527C25">
        <w:rPr>
          <w:rFonts w:ascii="Arial" w:hAnsi="Arial" w:cs="Arial"/>
        </w:rPr>
        <w:t xml:space="preserve">, zgodnie z wykazem zawartym w </w:t>
      </w:r>
      <w:r w:rsidRPr="00527C25">
        <w:rPr>
          <w:rFonts w:ascii="Arial" w:hAnsi="Arial" w:cs="Arial"/>
          <w:b/>
        </w:rPr>
        <w:t>załączniku nr 1</w:t>
      </w:r>
      <w:r w:rsidRPr="00527C25">
        <w:rPr>
          <w:rFonts w:ascii="Arial" w:hAnsi="Arial" w:cs="Arial"/>
        </w:rPr>
        <w:t xml:space="preserve"> do uchwały.</w:t>
      </w:r>
    </w:p>
    <w:p w:rsidR="000B4B27" w:rsidRDefault="000B4B27" w:rsidP="000B4B27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lang w:eastAsia="en-US"/>
        </w:rPr>
      </w:pPr>
      <w:r w:rsidRPr="000B4B27">
        <w:rPr>
          <w:rFonts w:ascii="Arial" w:hAnsi="Arial" w:cs="Arial"/>
          <w:lang w:eastAsia="en-US"/>
        </w:rPr>
        <w:t xml:space="preserve">Wykaz zadań i realizujących je podmiotów, którym nie udziela się pomocy finansowej w formie dotacji celowej z budżetu województwa małopolskiego, na prace konserwatorskie, restauratorskie lub roboty budowlane obiektów stanowiących miejsca pamięci historycznej, </w:t>
      </w:r>
      <w:r w:rsidRPr="000B4B27">
        <w:rPr>
          <w:rFonts w:ascii="Arial" w:hAnsi="Arial" w:cs="Arial"/>
          <w:b/>
          <w:lang w:eastAsia="en-US"/>
        </w:rPr>
        <w:t xml:space="preserve">zawiera załącznik nr 2 </w:t>
      </w:r>
      <w:r>
        <w:rPr>
          <w:rFonts w:ascii="Arial" w:hAnsi="Arial" w:cs="Arial"/>
          <w:lang w:eastAsia="en-US"/>
        </w:rPr>
        <w:t>do uchwały</w:t>
      </w:r>
      <w:r w:rsidR="001926F3">
        <w:rPr>
          <w:rFonts w:ascii="Arial" w:hAnsi="Arial" w:cs="Arial"/>
          <w:lang w:eastAsia="en-US"/>
        </w:rPr>
        <w:t>.</w:t>
      </w:r>
    </w:p>
    <w:p w:rsidR="00527C25" w:rsidRPr="000B4B27" w:rsidRDefault="00527C25" w:rsidP="000B4B27">
      <w:pPr>
        <w:pStyle w:val="Akapitzlist"/>
        <w:numPr>
          <w:ilvl w:val="0"/>
          <w:numId w:val="1"/>
        </w:numPr>
        <w:spacing w:after="120"/>
        <w:contextualSpacing w:val="0"/>
        <w:jc w:val="both"/>
        <w:rPr>
          <w:rFonts w:ascii="Arial" w:hAnsi="Arial" w:cs="Arial"/>
          <w:lang w:eastAsia="en-US"/>
        </w:rPr>
      </w:pPr>
      <w:r w:rsidRPr="000B4B27">
        <w:rPr>
          <w:rFonts w:ascii="Arial" w:hAnsi="Arial" w:cs="Arial"/>
          <w:lang w:eastAsia="en-US"/>
        </w:rPr>
        <w:t>Wykaz wniosków odrz</w:t>
      </w:r>
      <w:r w:rsidR="00981CFA" w:rsidRPr="000B4B27">
        <w:rPr>
          <w:rFonts w:ascii="Arial" w:hAnsi="Arial" w:cs="Arial"/>
          <w:lang w:eastAsia="en-US"/>
        </w:rPr>
        <w:t xml:space="preserve">uconych ze względów formalnych </w:t>
      </w:r>
      <w:r w:rsidRPr="000B4B27">
        <w:rPr>
          <w:rFonts w:ascii="Arial" w:hAnsi="Arial" w:cs="Arial"/>
          <w:lang w:eastAsia="en-US"/>
        </w:rPr>
        <w:t xml:space="preserve">zawiera </w:t>
      </w:r>
      <w:r w:rsidRPr="000B4B27">
        <w:rPr>
          <w:rFonts w:ascii="Arial" w:hAnsi="Arial" w:cs="Arial"/>
          <w:b/>
          <w:lang w:eastAsia="en-US"/>
        </w:rPr>
        <w:t xml:space="preserve">załącznik nr </w:t>
      </w:r>
      <w:r w:rsidR="000B4B27" w:rsidRPr="000B4B27">
        <w:rPr>
          <w:rFonts w:ascii="Arial" w:hAnsi="Arial" w:cs="Arial"/>
          <w:b/>
          <w:lang w:eastAsia="en-US"/>
        </w:rPr>
        <w:t>3</w:t>
      </w:r>
      <w:r w:rsidRPr="000B4B27">
        <w:rPr>
          <w:rFonts w:ascii="Arial" w:hAnsi="Arial" w:cs="Arial"/>
          <w:lang w:eastAsia="en-US"/>
        </w:rPr>
        <w:t xml:space="preserve"> do uchwały.</w:t>
      </w:r>
    </w:p>
    <w:p w:rsidR="00527C25" w:rsidRPr="00527C25" w:rsidRDefault="00527C25" w:rsidP="000B4B27">
      <w:pPr>
        <w:numPr>
          <w:ilvl w:val="0"/>
          <w:numId w:val="1"/>
        </w:numPr>
        <w:spacing w:after="120"/>
        <w:jc w:val="both"/>
        <w:rPr>
          <w:rFonts w:ascii="Arial" w:hAnsi="Arial" w:cs="Arial"/>
          <w:lang w:eastAsia="en-US"/>
        </w:rPr>
      </w:pPr>
      <w:r w:rsidRPr="00527C25">
        <w:rPr>
          <w:rFonts w:ascii="Arial" w:hAnsi="Arial" w:cs="Arial"/>
          <w:lang w:eastAsia="en-US"/>
        </w:rPr>
        <w:t>Szczegółowe zasady i warunki udzielenia pomocy finansowej w formie dotacji celowej określi pisemna umowa zawarta pomię</w:t>
      </w:r>
      <w:r w:rsidR="0085383B">
        <w:rPr>
          <w:rFonts w:ascii="Arial" w:hAnsi="Arial" w:cs="Arial"/>
          <w:lang w:eastAsia="en-US"/>
        </w:rPr>
        <w:t>dzy województwem małopolskim a</w:t>
      </w:r>
      <w:r w:rsidR="00E44343">
        <w:rPr>
          <w:rFonts w:ascii="Arial" w:hAnsi="Arial" w:cs="Arial"/>
          <w:lang w:eastAsia="en-US"/>
        </w:rPr>
        <w:t xml:space="preserve"> </w:t>
      </w:r>
      <w:r w:rsidR="00E44343" w:rsidRPr="004B01BF">
        <w:rPr>
          <w:rFonts w:ascii="Arial" w:hAnsi="Arial" w:cs="Arial"/>
          <w:lang w:eastAsia="en-US"/>
        </w:rPr>
        <w:t>jednostkami samorządu terytorialnego</w:t>
      </w:r>
      <w:r w:rsidR="00E44343" w:rsidRPr="00E44343">
        <w:rPr>
          <w:rFonts w:ascii="Arial" w:hAnsi="Arial" w:cs="Arial"/>
          <w:lang w:eastAsia="en-US"/>
        </w:rPr>
        <w:t xml:space="preserve"> </w:t>
      </w:r>
      <w:r w:rsidR="00E44343" w:rsidRPr="004B01BF">
        <w:rPr>
          <w:rFonts w:ascii="Arial" w:hAnsi="Arial" w:cs="Arial"/>
          <w:lang w:eastAsia="en-US"/>
        </w:rPr>
        <w:t>wskazanymi w załączniku nr</w:t>
      </w:r>
      <w:r w:rsidR="004B01BF">
        <w:rPr>
          <w:rFonts w:ascii="Arial" w:hAnsi="Arial" w:cs="Arial"/>
          <w:lang w:eastAsia="en-US"/>
        </w:rPr>
        <w:t xml:space="preserve"> 1</w:t>
      </w:r>
      <w:r w:rsidR="001926F3">
        <w:rPr>
          <w:rFonts w:ascii="Arial" w:hAnsi="Arial" w:cs="Arial"/>
          <w:lang w:eastAsia="en-US"/>
        </w:rPr>
        <w:t xml:space="preserve"> do uchwały</w:t>
      </w:r>
      <w:r w:rsidRPr="004B01BF">
        <w:rPr>
          <w:rFonts w:ascii="Arial" w:hAnsi="Arial" w:cs="Arial"/>
          <w:lang w:eastAsia="en-US"/>
        </w:rPr>
        <w:t>.</w:t>
      </w:r>
    </w:p>
    <w:p w:rsidR="00527C25" w:rsidRPr="00527C25" w:rsidRDefault="00527C25" w:rsidP="000B4B27">
      <w:pPr>
        <w:spacing w:before="240" w:after="120"/>
        <w:jc w:val="center"/>
        <w:rPr>
          <w:rFonts w:ascii="Arial" w:hAnsi="Arial" w:cs="Arial"/>
          <w:b/>
          <w:lang w:eastAsia="en-US"/>
        </w:rPr>
      </w:pPr>
      <w:r w:rsidRPr="00527C25">
        <w:rPr>
          <w:rFonts w:ascii="Arial" w:hAnsi="Arial" w:cs="Arial"/>
          <w:b/>
          <w:lang w:eastAsia="en-US"/>
        </w:rPr>
        <w:t>§ 2</w:t>
      </w:r>
    </w:p>
    <w:p w:rsidR="00527C25" w:rsidRPr="00527C25" w:rsidRDefault="00527C25" w:rsidP="00527C25">
      <w:pPr>
        <w:spacing w:after="240"/>
        <w:jc w:val="both"/>
        <w:rPr>
          <w:rFonts w:ascii="Arial" w:hAnsi="Arial" w:cs="Arial"/>
        </w:rPr>
      </w:pPr>
      <w:r w:rsidRPr="00527C25">
        <w:rPr>
          <w:rFonts w:ascii="Arial" w:hAnsi="Arial" w:cs="Arial"/>
        </w:rPr>
        <w:t xml:space="preserve">Środki na realizację uchwały znajdują pokrycie w budżecie województwa małopolskiego na </w:t>
      </w:r>
      <w:r w:rsidR="0023597A">
        <w:rPr>
          <w:rFonts w:ascii="Arial" w:hAnsi="Arial" w:cs="Arial"/>
        </w:rPr>
        <w:t>202</w:t>
      </w:r>
      <w:r w:rsidR="001926F3">
        <w:rPr>
          <w:rFonts w:ascii="Arial" w:hAnsi="Arial" w:cs="Arial"/>
        </w:rPr>
        <w:t>5</w:t>
      </w:r>
      <w:r w:rsidRPr="00527C25">
        <w:rPr>
          <w:rFonts w:ascii="Arial" w:hAnsi="Arial" w:cs="Arial"/>
        </w:rPr>
        <w:t xml:space="preserve"> rok.</w:t>
      </w:r>
    </w:p>
    <w:p w:rsidR="00527C25" w:rsidRPr="00527C25" w:rsidRDefault="00527C25" w:rsidP="00527C25">
      <w:pPr>
        <w:spacing w:after="120"/>
        <w:jc w:val="center"/>
        <w:rPr>
          <w:rFonts w:ascii="Arial" w:hAnsi="Arial" w:cs="Arial"/>
          <w:b/>
          <w:lang w:eastAsia="en-US"/>
        </w:rPr>
      </w:pPr>
      <w:r w:rsidRPr="00527C25">
        <w:rPr>
          <w:rFonts w:ascii="Arial" w:hAnsi="Arial" w:cs="Arial"/>
          <w:b/>
          <w:lang w:eastAsia="en-US"/>
        </w:rPr>
        <w:t>§ 3</w:t>
      </w:r>
    </w:p>
    <w:p w:rsidR="00527C25" w:rsidRPr="00527C25" w:rsidRDefault="00527C25" w:rsidP="00527C25">
      <w:pPr>
        <w:spacing w:after="240"/>
        <w:jc w:val="both"/>
        <w:rPr>
          <w:rFonts w:ascii="Arial" w:hAnsi="Arial" w:cs="Arial"/>
          <w:lang w:eastAsia="en-US"/>
        </w:rPr>
      </w:pPr>
      <w:r w:rsidRPr="00527C25">
        <w:rPr>
          <w:rFonts w:ascii="Arial" w:hAnsi="Arial" w:cs="Arial"/>
          <w:lang w:eastAsia="en-US"/>
        </w:rPr>
        <w:t>Wykonanie uchwały powierza się Zarządowi Województwa Małopolskiego.</w:t>
      </w:r>
    </w:p>
    <w:p w:rsidR="00527C25" w:rsidRPr="00527C25" w:rsidRDefault="00527C25" w:rsidP="00527C25">
      <w:pPr>
        <w:spacing w:after="120"/>
        <w:jc w:val="center"/>
        <w:rPr>
          <w:rFonts w:ascii="Arial" w:hAnsi="Arial" w:cs="Arial"/>
          <w:b/>
          <w:lang w:eastAsia="en-US"/>
        </w:rPr>
      </w:pPr>
      <w:r w:rsidRPr="00527C25">
        <w:rPr>
          <w:rFonts w:ascii="Arial" w:hAnsi="Arial" w:cs="Arial"/>
          <w:b/>
          <w:lang w:eastAsia="en-US"/>
        </w:rPr>
        <w:t>§ 4</w:t>
      </w:r>
    </w:p>
    <w:p w:rsidR="00B20FC7" w:rsidRDefault="00527C25" w:rsidP="00527C25">
      <w:pPr>
        <w:rPr>
          <w:rFonts w:ascii="Arial" w:hAnsi="Arial" w:cs="Arial"/>
        </w:rPr>
      </w:pPr>
      <w:r w:rsidRPr="00527C25">
        <w:rPr>
          <w:rFonts w:ascii="Arial" w:hAnsi="Arial" w:cs="Arial"/>
        </w:rPr>
        <w:t>Uchwała wchodzi w życie z dniem podjęcia.</w:t>
      </w:r>
    </w:p>
    <w:p w:rsidR="00B20FC7" w:rsidRDefault="00B20FC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DE6994" w:rsidRDefault="00DE699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br w:type="page"/>
      </w:r>
    </w:p>
    <w:p w:rsidR="00AF0854" w:rsidRPr="00215F12" w:rsidRDefault="00AE38E3" w:rsidP="00215F12">
      <w:pPr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1013C7">
        <w:rPr>
          <w:rFonts w:ascii="Arial" w:hAnsi="Arial" w:cs="Arial"/>
          <w:b/>
        </w:rPr>
        <w:lastRenderedPageBreak/>
        <w:t>UZASADNIENIE</w:t>
      </w:r>
    </w:p>
    <w:p w:rsidR="007167F1" w:rsidRDefault="00527C25" w:rsidP="001470AC">
      <w:pPr>
        <w:spacing w:after="120"/>
        <w:jc w:val="both"/>
        <w:rPr>
          <w:rFonts w:ascii="Arial" w:hAnsi="Arial" w:cs="Arial"/>
        </w:rPr>
      </w:pPr>
      <w:r w:rsidRPr="00EA3B0C">
        <w:rPr>
          <w:rFonts w:ascii="Arial" w:hAnsi="Arial" w:cs="Arial"/>
        </w:rPr>
        <w:t xml:space="preserve">Uchwałą nr </w:t>
      </w:r>
      <w:r w:rsidR="008F1B4C" w:rsidRPr="008F1B4C">
        <w:rPr>
          <w:rFonts w:ascii="Arial" w:hAnsi="Arial" w:cs="Arial"/>
        </w:rPr>
        <w:t>388/25</w:t>
      </w:r>
      <w:r w:rsidR="008F1B4C">
        <w:rPr>
          <w:rFonts w:ascii="Arial" w:hAnsi="Arial" w:cs="Arial"/>
        </w:rPr>
        <w:t xml:space="preserve"> </w:t>
      </w:r>
      <w:r w:rsidRPr="00EA3B0C">
        <w:rPr>
          <w:rFonts w:ascii="Arial" w:hAnsi="Arial" w:cs="Arial"/>
        </w:rPr>
        <w:t>Zarządu Województwa Małopols</w:t>
      </w:r>
      <w:r w:rsidR="00EA3B0C" w:rsidRPr="00EA3B0C">
        <w:rPr>
          <w:rFonts w:ascii="Arial" w:hAnsi="Arial" w:cs="Arial"/>
        </w:rPr>
        <w:t xml:space="preserve">kiego z dnia </w:t>
      </w:r>
      <w:r w:rsidR="002B38F7">
        <w:rPr>
          <w:rFonts w:ascii="Arial" w:hAnsi="Arial" w:cs="Arial"/>
        </w:rPr>
        <w:t>2</w:t>
      </w:r>
      <w:r w:rsidR="008F1B4C">
        <w:rPr>
          <w:rFonts w:ascii="Arial" w:hAnsi="Arial" w:cs="Arial"/>
        </w:rPr>
        <w:t>5</w:t>
      </w:r>
      <w:r w:rsidR="00B16234">
        <w:rPr>
          <w:rFonts w:ascii="Arial" w:hAnsi="Arial" w:cs="Arial"/>
        </w:rPr>
        <w:t xml:space="preserve"> </w:t>
      </w:r>
      <w:r w:rsidR="002B38F7">
        <w:rPr>
          <w:rFonts w:ascii="Arial" w:hAnsi="Arial" w:cs="Arial"/>
        </w:rPr>
        <w:t>lutego</w:t>
      </w:r>
      <w:r w:rsidR="00EA3B0C" w:rsidRPr="00EA3B0C">
        <w:rPr>
          <w:rFonts w:ascii="Arial" w:hAnsi="Arial" w:cs="Arial"/>
        </w:rPr>
        <w:t xml:space="preserve"> 202</w:t>
      </w:r>
      <w:r w:rsidR="008F1B4C">
        <w:rPr>
          <w:rFonts w:ascii="Arial" w:hAnsi="Arial" w:cs="Arial"/>
        </w:rPr>
        <w:t xml:space="preserve">5 </w:t>
      </w:r>
      <w:r w:rsidR="005839CD" w:rsidRPr="00EA3B0C">
        <w:rPr>
          <w:rFonts w:ascii="Arial" w:hAnsi="Arial" w:cs="Arial"/>
        </w:rPr>
        <w:t>r</w:t>
      </w:r>
      <w:r w:rsidR="008F1B4C">
        <w:rPr>
          <w:rFonts w:ascii="Arial" w:hAnsi="Arial" w:cs="Arial"/>
        </w:rPr>
        <w:t xml:space="preserve">oku </w:t>
      </w:r>
      <w:r w:rsidRPr="00527C25">
        <w:rPr>
          <w:rFonts w:ascii="Arial" w:hAnsi="Arial" w:cs="Arial"/>
        </w:rPr>
        <w:t>określone zostały zasady udzielania pomocy finansowej jedno</w:t>
      </w:r>
      <w:r w:rsidR="0021069E">
        <w:rPr>
          <w:rFonts w:ascii="Arial" w:hAnsi="Arial" w:cs="Arial"/>
        </w:rPr>
        <w:t>st</w:t>
      </w:r>
      <w:r w:rsidR="003C584F">
        <w:rPr>
          <w:rFonts w:ascii="Arial" w:hAnsi="Arial" w:cs="Arial"/>
        </w:rPr>
        <w:t>kom</w:t>
      </w:r>
      <w:r w:rsidR="0021069E">
        <w:rPr>
          <w:rFonts w:ascii="Arial" w:hAnsi="Arial" w:cs="Arial"/>
        </w:rPr>
        <w:t xml:space="preserve"> samorządu terytorialnego z </w:t>
      </w:r>
      <w:r w:rsidRPr="00527C25">
        <w:rPr>
          <w:rFonts w:ascii="Arial" w:hAnsi="Arial" w:cs="Arial"/>
        </w:rPr>
        <w:t>t</w:t>
      </w:r>
      <w:r w:rsidR="003C584F">
        <w:rPr>
          <w:rFonts w:ascii="Arial" w:hAnsi="Arial" w:cs="Arial"/>
        </w:rPr>
        <w:t>erenu województwa małopolskiego</w:t>
      </w:r>
      <w:r w:rsidRPr="00527C25">
        <w:rPr>
          <w:rFonts w:ascii="Arial" w:hAnsi="Arial" w:cs="Arial"/>
        </w:rPr>
        <w:t xml:space="preserve"> </w:t>
      </w:r>
      <w:r w:rsidR="007167F1" w:rsidRPr="00527C25">
        <w:rPr>
          <w:rFonts w:ascii="Arial" w:hAnsi="Arial" w:cs="Arial"/>
        </w:rPr>
        <w:t xml:space="preserve">na </w:t>
      </w:r>
      <w:r w:rsidR="007167F1" w:rsidRPr="007F3D02">
        <w:rPr>
          <w:rFonts w:ascii="Arial" w:hAnsi="Arial" w:cs="Arial"/>
        </w:rPr>
        <w:t xml:space="preserve">prace konserwatorskie, restauratorskie lub roboty budowlane obiektów stanowiących miejsca pamięci </w:t>
      </w:r>
      <w:r w:rsidR="002B38F7">
        <w:rPr>
          <w:rFonts w:ascii="Arial" w:hAnsi="Arial" w:cs="Arial"/>
        </w:rPr>
        <w:t>historycznej</w:t>
      </w:r>
      <w:r w:rsidR="007167F1">
        <w:rPr>
          <w:rFonts w:ascii="Arial" w:hAnsi="Arial" w:cs="Arial"/>
        </w:rPr>
        <w:t>.</w:t>
      </w:r>
    </w:p>
    <w:p w:rsidR="007167F1" w:rsidRDefault="005839CD" w:rsidP="001470A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5839CD">
        <w:rPr>
          <w:rFonts w:ascii="Arial" w:hAnsi="Arial" w:cs="Arial"/>
        </w:rPr>
        <w:t>onkurs ten stanowi element realizacji strategicznych zadań rozwoju województwa, wynikających m.in. z ustawy z dnia 5 czerwca 1998 r</w:t>
      </w:r>
      <w:r w:rsidR="008F1B4C">
        <w:rPr>
          <w:rFonts w:ascii="Arial" w:hAnsi="Arial" w:cs="Arial"/>
        </w:rPr>
        <w:t>oku</w:t>
      </w:r>
      <w:r w:rsidRPr="005839CD">
        <w:rPr>
          <w:rFonts w:ascii="Arial" w:hAnsi="Arial" w:cs="Arial"/>
        </w:rPr>
        <w:t xml:space="preserve"> o samorządzie województwa oraz z ustawy z dnia 23 lipca 2003 r</w:t>
      </w:r>
      <w:r w:rsidR="008F1B4C">
        <w:rPr>
          <w:rFonts w:ascii="Arial" w:hAnsi="Arial" w:cs="Arial"/>
        </w:rPr>
        <w:t>oku</w:t>
      </w:r>
      <w:r w:rsidRPr="005839CD">
        <w:rPr>
          <w:rFonts w:ascii="Arial" w:hAnsi="Arial" w:cs="Arial"/>
        </w:rPr>
        <w:t xml:space="preserve"> o ochronie zab</w:t>
      </w:r>
      <w:r>
        <w:rPr>
          <w:rFonts w:ascii="Arial" w:hAnsi="Arial" w:cs="Arial"/>
        </w:rPr>
        <w:t>ytków i opiece nad zabytkami, a </w:t>
      </w:r>
      <w:r w:rsidR="0023597A">
        <w:rPr>
          <w:rFonts w:ascii="Arial" w:hAnsi="Arial" w:cs="Arial"/>
        </w:rPr>
        <w:t>także z zapisów</w:t>
      </w:r>
      <w:r w:rsidRPr="005839CD">
        <w:rPr>
          <w:rFonts w:ascii="Arial" w:hAnsi="Arial" w:cs="Arial"/>
        </w:rPr>
        <w:t xml:space="preserve"> </w:t>
      </w:r>
      <w:r w:rsidR="007167F1">
        <w:rPr>
          <w:rFonts w:ascii="Arial" w:hAnsi="Arial" w:cs="Arial"/>
        </w:rPr>
        <w:t>w</w:t>
      </w:r>
      <w:r w:rsidRPr="005839CD">
        <w:rPr>
          <w:rFonts w:ascii="Arial" w:hAnsi="Arial" w:cs="Arial"/>
        </w:rPr>
        <w:t>ojewódzki</w:t>
      </w:r>
      <w:r w:rsidR="0023597A">
        <w:rPr>
          <w:rFonts w:ascii="Arial" w:hAnsi="Arial" w:cs="Arial"/>
        </w:rPr>
        <w:t>ego</w:t>
      </w:r>
      <w:r>
        <w:rPr>
          <w:rFonts w:ascii="Arial" w:hAnsi="Arial" w:cs="Arial"/>
        </w:rPr>
        <w:t xml:space="preserve"> program</w:t>
      </w:r>
      <w:r w:rsidR="0023597A">
        <w:rPr>
          <w:rFonts w:ascii="Arial" w:hAnsi="Arial" w:cs="Arial"/>
        </w:rPr>
        <w:t>u</w:t>
      </w:r>
      <w:r w:rsidR="0021069E">
        <w:rPr>
          <w:rFonts w:ascii="Arial" w:hAnsi="Arial" w:cs="Arial"/>
        </w:rPr>
        <w:t xml:space="preserve"> opieki nad zabytkami w </w:t>
      </w:r>
      <w:r w:rsidR="007167F1">
        <w:rPr>
          <w:rFonts w:ascii="Arial" w:hAnsi="Arial" w:cs="Arial"/>
        </w:rPr>
        <w:t>Małopolsce.</w:t>
      </w:r>
    </w:p>
    <w:p w:rsidR="00527C25" w:rsidRPr="0023597A" w:rsidRDefault="00527C25" w:rsidP="001470AC">
      <w:pPr>
        <w:spacing w:after="120"/>
        <w:jc w:val="both"/>
        <w:rPr>
          <w:rFonts w:ascii="Arial" w:hAnsi="Arial" w:cs="Arial"/>
          <w:bCs/>
        </w:rPr>
      </w:pPr>
      <w:r w:rsidRPr="00527C25">
        <w:rPr>
          <w:rFonts w:ascii="Arial" w:hAnsi="Arial" w:cs="Arial"/>
        </w:rPr>
        <w:t xml:space="preserve">W oparciu o przyjęte zasady, w terminie do dnia </w:t>
      </w:r>
      <w:r w:rsidR="00B16234">
        <w:rPr>
          <w:rFonts w:ascii="Arial" w:hAnsi="Arial" w:cs="Arial"/>
        </w:rPr>
        <w:t>2</w:t>
      </w:r>
      <w:r w:rsidR="008F1B4C">
        <w:rPr>
          <w:rFonts w:ascii="Arial" w:hAnsi="Arial" w:cs="Arial"/>
        </w:rPr>
        <w:t>0</w:t>
      </w:r>
      <w:r w:rsidR="002B38F7">
        <w:rPr>
          <w:rFonts w:ascii="Arial" w:hAnsi="Arial" w:cs="Arial"/>
        </w:rPr>
        <w:t xml:space="preserve"> marca</w:t>
      </w:r>
      <w:r w:rsidRPr="00527C25">
        <w:rPr>
          <w:rFonts w:ascii="Arial" w:hAnsi="Arial" w:cs="Arial"/>
        </w:rPr>
        <w:t xml:space="preserve"> </w:t>
      </w:r>
      <w:r w:rsidR="0023597A">
        <w:rPr>
          <w:rFonts w:ascii="Arial" w:hAnsi="Arial" w:cs="Arial"/>
        </w:rPr>
        <w:t>202</w:t>
      </w:r>
      <w:r w:rsidR="008F1B4C">
        <w:rPr>
          <w:rFonts w:ascii="Arial" w:hAnsi="Arial" w:cs="Arial"/>
        </w:rPr>
        <w:t>5</w:t>
      </w:r>
      <w:r w:rsidRPr="00527C25">
        <w:rPr>
          <w:rFonts w:ascii="Arial" w:hAnsi="Arial" w:cs="Arial"/>
        </w:rPr>
        <w:t xml:space="preserve"> r</w:t>
      </w:r>
      <w:r w:rsidR="008F1B4C">
        <w:rPr>
          <w:rFonts w:ascii="Arial" w:hAnsi="Arial" w:cs="Arial"/>
        </w:rPr>
        <w:t>oku</w:t>
      </w:r>
      <w:r w:rsidRPr="00527C25">
        <w:rPr>
          <w:rFonts w:ascii="Arial" w:hAnsi="Arial" w:cs="Arial"/>
        </w:rPr>
        <w:t>, złożon</w:t>
      </w:r>
      <w:r w:rsidR="002B38F7">
        <w:rPr>
          <w:rFonts w:ascii="Arial" w:hAnsi="Arial" w:cs="Arial"/>
        </w:rPr>
        <w:t>ych</w:t>
      </w:r>
      <w:r w:rsidRPr="00527C25">
        <w:rPr>
          <w:rFonts w:ascii="Arial" w:hAnsi="Arial" w:cs="Arial"/>
        </w:rPr>
        <w:t xml:space="preserve"> został</w:t>
      </w:r>
      <w:r w:rsidR="002B38F7">
        <w:rPr>
          <w:rFonts w:ascii="Arial" w:hAnsi="Arial" w:cs="Arial"/>
        </w:rPr>
        <w:t>o</w:t>
      </w:r>
      <w:r w:rsidR="007167F1">
        <w:rPr>
          <w:rFonts w:ascii="Arial" w:hAnsi="Arial" w:cs="Arial"/>
        </w:rPr>
        <w:t xml:space="preserve"> </w:t>
      </w:r>
      <w:r w:rsidR="008F1B4C">
        <w:rPr>
          <w:rFonts w:ascii="Arial" w:hAnsi="Arial" w:cs="Arial"/>
        </w:rPr>
        <w:t>48</w:t>
      </w:r>
      <w:r w:rsidRPr="00527C25">
        <w:rPr>
          <w:rFonts w:ascii="Arial" w:hAnsi="Arial" w:cs="Arial"/>
        </w:rPr>
        <w:t xml:space="preserve"> wnios</w:t>
      </w:r>
      <w:r w:rsidR="002B38F7">
        <w:rPr>
          <w:rFonts w:ascii="Arial" w:hAnsi="Arial" w:cs="Arial"/>
        </w:rPr>
        <w:t>ków</w:t>
      </w:r>
      <w:r w:rsidR="007F3D02">
        <w:rPr>
          <w:rFonts w:ascii="Arial" w:hAnsi="Arial" w:cs="Arial"/>
        </w:rPr>
        <w:t xml:space="preserve">. </w:t>
      </w:r>
      <w:r w:rsidRPr="00527C25">
        <w:rPr>
          <w:rFonts w:ascii="Arial" w:hAnsi="Arial" w:cs="Arial"/>
        </w:rPr>
        <w:t>Ogó</w:t>
      </w:r>
      <w:r w:rsidR="0021069E">
        <w:rPr>
          <w:rFonts w:ascii="Arial" w:hAnsi="Arial" w:cs="Arial"/>
        </w:rPr>
        <w:t xml:space="preserve">lna kwota oczekiwanej dotacji z </w:t>
      </w:r>
      <w:r w:rsidRPr="00527C25">
        <w:rPr>
          <w:rFonts w:ascii="Arial" w:hAnsi="Arial" w:cs="Arial"/>
        </w:rPr>
        <w:t xml:space="preserve">budżetu województwa małopolskiego wyniosła </w:t>
      </w:r>
      <w:r w:rsidR="007A20E7" w:rsidRPr="007A20E7">
        <w:rPr>
          <w:rFonts w:ascii="Arial" w:hAnsi="Arial" w:cs="Arial"/>
          <w:bCs/>
        </w:rPr>
        <w:t>1</w:t>
      </w:r>
      <w:r w:rsidR="007A20E7">
        <w:rPr>
          <w:rFonts w:ascii="Arial" w:hAnsi="Arial" w:cs="Arial"/>
          <w:bCs/>
        </w:rPr>
        <w:t xml:space="preserve"> </w:t>
      </w:r>
      <w:r w:rsidR="007A20E7" w:rsidRPr="007A20E7">
        <w:rPr>
          <w:rFonts w:ascii="Arial" w:hAnsi="Arial" w:cs="Arial"/>
          <w:bCs/>
        </w:rPr>
        <w:t>650</w:t>
      </w:r>
      <w:r w:rsidR="007A20E7">
        <w:rPr>
          <w:rFonts w:ascii="Arial" w:hAnsi="Arial" w:cs="Arial"/>
          <w:bCs/>
        </w:rPr>
        <w:t xml:space="preserve"> </w:t>
      </w:r>
      <w:r w:rsidR="007A20E7" w:rsidRPr="007A20E7">
        <w:rPr>
          <w:rFonts w:ascii="Arial" w:hAnsi="Arial" w:cs="Arial"/>
          <w:bCs/>
        </w:rPr>
        <w:t>882,44</w:t>
      </w:r>
      <w:r w:rsidR="007A20E7">
        <w:rPr>
          <w:rFonts w:ascii="Arial" w:hAnsi="Arial" w:cs="Arial"/>
          <w:bCs/>
        </w:rPr>
        <w:t xml:space="preserve"> </w:t>
      </w:r>
      <w:r w:rsidR="00227C47" w:rsidRPr="00227C47">
        <w:rPr>
          <w:rFonts w:ascii="Arial" w:hAnsi="Arial" w:cs="Arial"/>
          <w:bCs/>
        </w:rPr>
        <w:t>zł</w:t>
      </w:r>
      <w:r w:rsidRPr="00527C25">
        <w:rPr>
          <w:rFonts w:ascii="Arial" w:hAnsi="Arial" w:cs="Arial"/>
          <w:bCs/>
        </w:rPr>
        <w:t xml:space="preserve">. </w:t>
      </w:r>
      <w:r w:rsidRPr="00527C25">
        <w:rPr>
          <w:rFonts w:ascii="Arial" w:hAnsi="Arial" w:cs="Arial"/>
        </w:rPr>
        <w:t xml:space="preserve">Na etapie oceny formalnej </w:t>
      </w:r>
      <w:r w:rsidR="007A20E7">
        <w:rPr>
          <w:rFonts w:ascii="Arial" w:hAnsi="Arial" w:cs="Arial"/>
        </w:rPr>
        <w:t>6</w:t>
      </w:r>
      <w:r w:rsidR="0023597A">
        <w:rPr>
          <w:rFonts w:ascii="Arial" w:hAnsi="Arial" w:cs="Arial"/>
        </w:rPr>
        <w:t xml:space="preserve"> wnios</w:t>
      </w:r>
      <w:r w:rsidR="007A20E7">
        <w:rPr>
          <w:rFonts w:ascii="Arial" w:hAnsi="Arial" w:cs="Arial"/>
        </w:rPr>
        <w:t>ków</w:t>
      </w:r>
      <w:r w:rsidRPr="00527C25">
        <w:rPr>
          <w:rFonts w:ascii="Arial" w:hAnsi="Arial" w:cs="Arial"/>
        </w:rPr>
        <w:t xml:space="preserve"> </w:t>
      </w:r>
      <w:r w:rsidR="00B16234">
        <w:rPr>
          <w:rFonts w:ascii="Arial" w:hAnsi="Arial" w:cs="Arial"/>
        </w:rPr>
        <w:t>nie spełnił</w:t>
      </w:r>
      <w:r w:rsidR="007A20E7">
        <w:rPr>
          <w:rFonts w:ascii="Arial" w:hAnsi="Arial" w:cs="Arial"/>
        </w:rPr>
        <w:t>o</w:t>
      </w:r>
      <w:r w:rsidRPr="00527C25">
        <w:rPr>
          <w:rFonts w:ascii="Arial" w:hAnsi="Arial" w:cs="Arial"/>
        </w:rPr>
        <w:t xml:space="preserve"> wymogów </w:t>
      </w:r>
      <w:r w:rsidR="0021069E">
        <w:rPr>
          <w:rFonts w:ascii="Arial" w:hAnsi="Arial" w:cs="Arial"/>
        </w:rPr>
        <w:t xml:space="preserve">formalnych określonych w </w:t>
      </w:r>
      <w:r w:rsidR="007167F1">
        <w:rPr>
          <w:rFonts w:ascii="Arial" w:hAnsi="Arial" w:cs="Arial"/>
        </w:rPr>
        <w:t>r</w:t>
      </w:r>
      <w:r w:rsidRPr="00527C25">
        <w:rPr>
          <w:rFonts w:ascii="Arial" w:hAnsi="Arial" w:cs="Arial"/>
        </w:rPr>
        <w:t>e</w:t>
      </w:r>
      <w:r w:rsidR="00B16234">
        <w:rPr>
          <w:rFonts w:ascii="Arial" w:hAnsi="Arial" w:cs="Arial"/>
        </w:rPr>
        <w:t>gulaminie konkursu i nie został</w:t>
      </w:r>
      <w:r w:rsidR="007A20E7">
        <w:rPr>
          <w:rFonts w:ascii="Arial" w:hAnsi="Arial" w:cs="Arial"/>
        </w:rPr>
        <w:t>o</w:t>
      </w:r>
      <w:r w:rsidRPr="00527C25">
        <w:rPr>
          <w:rFonts w:ascii="Arial" w:hAnsi="Arial" w:cs="Arial"/>
        </w:rPr>
        <w:t xml:space="preserve"> dopuszczon</w:t>
      </w:r>
      <w:r w:rsidR="00B16234">
        <w:rPr>
          <w:rFonts w:ascii="Arial" w:hAnsi="Arial" w:cs="Arial"/>
        </w:rPr>
        <w:t>y</w:t>
      </w:r>
      <w:r w:rsidRPr="00527C25">
        <w:rPr>
          <w:rFonts w:ascii="Arial" w:hAnsi="Arial" w:cs="Arial"/>
        </w:rPr>
        <w:t xml:space="preserve"> do oceny merytorycznej.</w:t>
      </w:r>
    </w:p>
    <w:p w:rsidR="00B16234" w:rsidRDefault="00FF050A" w:rsidP="001470A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posiedzeniu w dniu </w:t>
      </w:r>
      <w:r w:rsidR="00E51A66">
        <w:rPr>
          <w:rFonts w:ascii="Arial" w:hAnsi="Arial" w:cs="Arial"/>
        </w:rPr>
        <w:t>3</w:t>
      </w:r>
      <w:r w:rsidR="00D710EB">
        <w:rPr>
          <w:rFonts w:ascii="Arial" w:hAnsi="Arial" w:cs="Arial"/>
        </w:rPr>
        <w:t xml:space="preserve"> kwietnia </w:t>
      </w:r>
      <w:r w:rsidR="0023597A">
        <w:rPr>
          <w:rFonts w:ascii="Arial" w:hAnsi="Arial" w:cs="Arial"/>
        </w:rPr>
        <w:t>202</w:t>
      </w:r>
      <w:r w:rsidR="00E51A66">
        <w:rPr>
          <w:rFonts w:ascii="Arial" w:hAnsi="Arial" w:cs="Arial"/>
        </w:rPr>
        <w:t>5</w:t>
      </w:r>
      <w:r w:rsidR="00D710EB">
        <w:rPr>
          <w:rFonts w:ascii="Arial" w:hAnsi="Arial" w:cs="Arial"/>
        </w:rPr>
        <w:t xml:space="preserve"> </w:t>
      </w:r>
      <w:r w:rsidR="00E51A66">
        <w:rPr>
          <w:rFonts w:ascii="Arial" w:hAnsi="Arial" w:cs="Arial"/>
        </w:rPr>
        <w:t>roku</w:t>
      </w:r>
      <w:r w:rsidRPr="00FF050A">
        <w:rPr>
          <w:rFonts w:ascii="Arial" w:hAnsi="Arial" w:cs="Arial"/>
        </w:rPr>
        <w:t xml:space="preserve"> </w:t>
      </w:r>
      <w:r w:rsidR="00A338FB">
        <w:rPr>
          <w:rFonts w:ascii="Arial" w:hAnsi="Arial" w:cs="Arial"/>
        </w:rPr>
        <w:t xml:space="preserve">Komisja konkursowa </w:t>
      </w:r>
      <w:r w:rsidR="00E51A66">
        <w:rPr>
          <w:rFonts w:ascii="Arial" w:hAnsi="Arial" w:cs="Arial"/>
        </w:rPr>
        <w:t>oceniła 42</w:t>
      </w:r>
      <w:r w:rsidR="007F3D02">
        <w:rPr>
          <w:rFonts w:ascii="Arial" w:hAnsi="Arial" w:cs="Arial"/>
        </w:rPr>
        <w:t xml:space="preserve"> </w:t>
      </w:r>
      <w:r w:rsidR="00F85E65">
        <w:rPr>
          <w:rFonts w:ascii="Arial" w:hAnsi="Arial" w:cs="Arial"/>
        </w:rPr>
        <w:t>wniosk</w:t>
      </w:r>
      <w:r w:rsidR="00E51A66">
        <w:rPr>
          <w:rFonts w:ascii="Arial" w:hAnsi="Arial" w:cs="Arial"/>
        </w:rPr>
        <w:t>i</w:t>
      </w:r>
      <w:r w:rsidR="00527C25" w:rsidRPr="00527C25">
        <w:rPr>
          <w:rFonts w:ascii="Arial" w:hAnsi="Arial" w:cs="Arial"/>
        </w:rPr>
        <w:t xml:space="preserve"> </w:t>
      </w:r>
      <w:r w:rsidR="00527C25" w:rsidRPr="00E51A9A">
        <w:rPr>
          <w:rFonts w:ascii="Arial" w:hAnsi="Arial" w:cs="Arial"/>
        </w:rPr>
        <w:t xml:space="preserve">pod względem merytorycznym, zgodnie z </w:t>
      </w:r>
      <w:r w:rsidRPr="00E51A9A">
        <w:rPr>
          <w:rFonts w:ascii="Arial" w:hAnsi="Arial" w:cs="Arial"/>
        </w:rPr>
        <w:t xml:space="preserve">kryteriami zawartymi w </w:t>
      </w:r>
      <w:r w:rsidR="007167F1" w:rsidRPr="00E51A9A">
        <w:rPr>
          <w:rFonts w:ascii="Arial" w:hAnsi="Arial" w:cs="Arial"/>
        </w:rPr>
        <w:t>r</w:t>
      </w:r>
      <w:r w:rsidRPr="00E51A9A">
        <w:rPr>
          <w:rFonts w:ascii="Arial" w:hAnsi="Arial" w:cs="Arial"/>
        </w:rPr>
        <w:t>egulamin</w:t>
      </w:r>
      <w:r w:rsidR="00E51A66">
        <w:rPr>
          <w:rFonts w:ascii="Arial" w:hAnsi="Arial" w:cs="Arial"/>
        </w:rPr>
        <w:t>ie</w:t>
      </w:r>
      <w:r w:rsidR="00527C25" w:rsidRPr="00E51A9A">
        <w:rPr>
          <w:rFonts w:ascii="Arial" w:hAnsi="Arial" w:cs="Arial"/>
        </w:rPr>
        <w:t xml:space="preserve"> konkursu</w:t>
      </w:r>
      <w:r w:rsidR="001470AC" w:rsidRPr="00E51A9A">
        <w:rPr>
          <w:rFonts w:ascii="Arial" w:hAnsi="Arial" w:cs="Arial"/>
        </w:rPr>
        <w:t>.</w:t>
      </w:r>
      <w:r w:rsidR="00527C25" w:rsidRPr="00E51A9A">
        <w:rPr>
          <w:rFonts w:ascii="Arial" w:hAnsi="Arial" w:cs="Arial"/>
        </w:rPr>
        <w:t xml:space="preserve"> </w:t>
      </w:r>
      <w:r w:rsidRPr="00E51A9A">
        <w:rPr>
          <w:rFonts w:ascii="Arial" w:hAnsi="Arial" w:cs="Arial"/>
        </w:rPr>
        <w:t xml:space="preserve">Komisja konkursowa </w:t>
      </w:r>
      <w:r w:rsidR="00527C25" w:rsidRPr="00E51A9A">
        <w:rPr>
          <w:rFonts w:ascii="Arial" w:hAnsi="Arial" w:cs="Arial"/>
        </w:rPr>
        <w:t xml:space="preserve">zarekomendowała udzielenie dotacji w łącznej kwocie </w:t>
      </w:r>
      <w:r w:rsidR="00BF019E">
        <w:rPr>
          <w:rFonts w:ascii="Arial" w:hAnsi="Arial" w:cs="Arial"/>
        </w:rPr>
        <w:t>600</w:t>
      </w:r>
      <w:r w:rsidR="00A14AB7" w:rsidRPr="00A14AB7">
        <w:rPr>
          <w:rFonts w:ascii="Arial" w:hAnsi="Arial" w:cs="Arial"/>
        </w:rPr>
        <w:t xml:space="preserve"> 000</w:t>
      </w:r>
      <w:r w:rsidR="00E51A9A" w:rsidRPr="00A14AB7">
        <w:rPr>
          <w:rFonts w:ascii="Arial" w:hAnsi="Arial" w:cs="Arial"/>
        </w:rPr>
        <w:t xml:space="preserve"> </w:t>
      </w:r>
      <w:r w:rsidR="00527C25" w:rsidRPr="00A14AB7">
        <w:rPr>
          <w:rFonts w:ascii="Arial" w:hAnsi="Arial" w:cs="Arial"/>
        </w:rPr>
        <w:t xml:space="preserve">zł na realizację </w:t>
      </w:r>
      <w:r w:rsidR="00A14AB7" w:rsidRPr="00A14AB7">
        <w:rPr>
          <w:rFonts w:ascii="Arial" w:hAnsi="Arial" w:cs="Arial"/>
        </w:rPr>
        <w:t>31</w:t>
      </w:r>
      <w:r w:rsidR="002D7199" w:rsidRPr="00A14AB7">
        <w:rPr>
          <w:rFonts w:ascii="Arial" w:hAnsi="Arial" w:cs="Arial"/>
        </w:rPr>
        <w:t xml:space="preserve"> </w:t>
      </w:r>
      <w:r w:rsidR="00527C25" w:rsidRPr="00A14AB7">
        <w:rPr>
          <w:rFonts w:ascii="Arial" w:hAnsi="Arial" w:cs="Arial"/>
        </w:rPr>
        <w:t>zadań.</w:t>
      </w:r>
      <w:r w:rsidR="009A4BC9" w:rsidRPr="009A4BC9">
        <w:rPr>
          <w:rFonts w:ascii="Arial" w:hAnsi="Arial" w:cs="Arial"/>
        </w:rPr>
        <w:t xml:space="preserve"> </w:t>
      </w:r>
    </w:p>
    <w:p w:rsidR="00527C25" w:rsidRPr="00527C25" w:rsidRDefault="00FF050A" w:rsidP="001470AC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D</w:t>
      </w:r>
      <w:r w:rsidR="00527C25" w:rsidRPr="00527C25">
        <w:rPr>
          <w:rFonts w:ascii="Arial" w:hAnsi="Arial" w:cs="Arial"/>
          <w:bCs/>
        </w:rPr>
        <w:t>ecyzję o udzieleniu lub nie udzieleniu pomocy finansowej w formie dotacji celowej dla wnioskodawcy na realizację konkretnego zadania p</w:t>
      </w:r>
      <w:r>
        <w:rPr>
          <w:rFonts w:ascii="Arial" w:hAnsi="Arial" w:cs="Arial"/>
          <w:bCs/>
        </w:rPr>
        <w:t xml:space="preserve">odejmuje </w:t>
      </w:r>
      <w:r w:rsidR="00527C25" w:rsidRPr="00527C25">
        <w:rPr>
          <w:rFonts w:ascii="Arial" w:hAnsi="Arial" w:cs="Arial"/>
          <w:bCs/>
        </w:rPr>
        <w:t>Sej</w:t>
      </w:r>
      <w:r w:rsidR="0021069E">
        <w:rPr>
          <w:rFonts w:ascii="Arial" w:hAnsi="Arial" w:cs="Arial"/>
          <w:bCs/>
        </w:rPr>
        <w:t xml:space="preserve">mik Województwa Małopolskiego w </w:t>
      </w:r>
      <w:r>
        <w:rPr>
          <w:rFonts w:ascii="Arial" w:hAnsi="Arial" w:cs="Arial"/>
          <w:bCs/>
        </w:rPr>
        <w:t>drodze</w:t>
      </w:r>
      <w:r w:rsidR="00527C25" w:rsidRPr="00527C25">
        <w:rPr>
          <w:rFonts w:ascii="Arial" w:hAnsi="Arial" w:cs="Arial"/>
          <w:bCs/>
        </w:rPr>
        <w:t xml:space="preserve"> uchwały. W </w:t>
      </w:r>
      <w:r>
        <w:rPr>
          <w:rFonts w:ascii="Arial" w:hAnsi="Arial" w:cs="Arial"/>
          <w:bCs/>
        </w:rPr>
        <w:t xml:space="preserve">niniejszej </w:t>
      </w:r>
      <w:r w:rsidR="00527C25" w:rsidRPr="00527C25">
        <w:rPr>
          <w:rFonts w:ascii="Arial" w:hAnsi="Arial" w:cs="Arial"/>
          <w:bCs/>
        </w:rPr>
        <w:t xml:space="preserve">uchwale </w:t>
      </w:r>
      <w:r w:rsidR="00A9030D" w:rsidRPr="00A9030D">
        <w:rPr>
          <w:rFonts w:ascii="Arial" w:hAnsi="Arial" w:cs="Arial"/>
          <w:bCs/>
        </w:rPr>
        <w:t>określa się nazwy beneficjentów, którym udzielono dotacji, nazwy zadań, na wykonanie których przyznano dotację oraz kwoty przyznanych dotacji, a także wykaz podmiotów, którym nie udziela się dotacji oraz wykaz wniosków odrzuconych ze względów formalnych</w:t>
      </w:r>
      <w:r w:rsidR="00527C25" w:rsidRPr="00527C25">
        <w:rPr>
          <w:rFonts w:ascii="Arial" w:hAnsi="Arial" w:cs="Arial"/>
        </w:rPr>
        <w:t>.</w:t>
      </w:r>
    </w:p>
    <w:p w:rsidR="009B18FE" w:rsidRDefault="00527C25" w:rsidP="009B18FE">
      <w:pPr>
        <w:jc w:val="both"/>
        <w:rPr>
          <w:rFonts w:ascii="Czcionka tekstu podstawowego" w:hAnsi="Czcionka tekstu podstawowego" w:cs="Arial"/>
          <w:sz w:val="20"/>
          <w:szCs w:val="20"/>
        </w:rPr>
      </w:pPr>
      <w:r w:rsidRPr="00527C25">
        <w:rPr>
          <w:rFonts w:ascii="Arial" w:hAnsi="Arial" w:cs="Arial"/>
        </w:rPr>
        <w:t xml:space="preserve">Po uwzględnieniu opinii i rekomendacji Komisji konkursowej </w:t>
      </w:r>
      <w:r w:rsidR="00FF050A">
        <w:rPr>
          <w:rFonts w:ascii="Arial" w:hAnsi="Arial" w:cs="Arial"/>
        </w:rPr>
        <w:t>oraz</w:t>
      </w:r>
      <w:r w:rsidRPr="00527C25">
        <w:rPr>
          <w:rFonts w:ascii="Arial" w:hAnsi="Arial" w:cs="Arial"/>
        </w:rPr>
        <w:t xml:space="preserve"> Zarządu Województwa Małopolskiego, Sejmik Województwa Małopolskiego podejmuje decyzję o udzieleniu dotacji w łącznej kwocie </w:t>
      </w:r>
      <w:r w:rsidR="00525710">
        <w:rPr>
          <w:rFonts w:ascii="Arial" w:hAnsi="Arial" w:cs="Arial"/>
          <w:bCs/>
        </w:rPr>
        <w:t>600</w:t>
      </w:r>
      <w:r w:rsidR="00962049" w:rsidRPr="00A14AB7">
        <w:rPr>
          <w:rFonts w:ascii="Arial" w:hAnsi="Arial" w:cs="Arial"/>
          <w:bCs/>
        </w:rPr>
        <w:t xml:space="preserve"> 000</w:t>
      </w:r>
      <w:r w:rsidR="00D826BC" w:rsidRPr="00A14AB7">
        <w:rPr>
          <w:rFonts w:ascii="Arial" w:hAnsi="Arial" w:cs="Arial"/>
          <w:bCs/>
        </w:rPr>
        <w:t xml:space="preserve"> </w:t>
      </w:r>
      <w:r w:rsidR="00D710EB" w:rsidRPr="00A14AB7">
        <w:rPr>
          <w:rFonts w:ascii="Arial" w:hAnsi="Arial" w:cs="Arial"/>
          <w:bCs/>
        </w:rPr>
        <w:t xml:space="preserve"> </w:t>
      </w:r>
      <w:r w:rsidR="00C72B97" w:rsidRPr="00A14AB7">
        <w:rPr>
          <w:rFonts w:ascii="Arial" w:hAnsi="Arial" w:cs="Arial"/>
          <w:bCs/>
        </w:rPr>
        <w:t>zł</w:t>
      </w:r>
      <w:r w:rsidRPr="00A14AB7">
        <w:rPr>
          <w:rFonts w:ascii="Arial" w:hAnsi="Arial" w:cs="Arial"/>
        </w:rPr>
        <w:t xml:space="preserve">, na realizację </w:t>
      </w:r>
      <w:r w:rsidR="00A14AB7">
        <w:rPr>
          <w:rFonts w:ascii="Arial" w:hAnsi="Arial" w:cs="Arial"/>
        </w:rPr>
        <w:t>31</w:t>
      </w:r>
      <w:r w:rsidR="001470AC" w:rsidRPr="00171A1D">
        <w:rPr>
          <w:rFonts w:ascii="Arial" w:hAnsi="Arial" w:cs="Arial"/>
        </w:rPr>
        <w:t xml:space="preserve"> </w:t>
      </w:r>
      <w:r w:rsidRPr="00F8388A">
        <w:rPr>
          <w:rFonts w:ascii="Arial" w:hAnsi="Arial" w:cs="Arial"/>
        </w:rPr>
        <w:t>zadań</w:t>
      </w:r>
      <w:r w:rsidRPr="00527C25">
        <w:rPr>
          <w:rFonts w:ascii="Arial" w:hAnsi="Arial" w:cs="Arial"/>
        </w:rPr>
        <w:t xml:space="preserve"> obejmujących prace konserwatorskie, restauratorskie lub roboty budowlane </w:t>
      </w:r>
      <w:r w:rsidR="008B645D" w:rsidRPr="007F3D02">
        <w:rPr>
          <w:rFonts w:ascii="Arial" w:hAnsi="Arial" w:cs="Arial"/>
        </w:rPr>
        <w:t>obiektów stanowi</w:t>
      </w:r>
      <w:r w:rsidR="007167F1">
        <w:rPr>
          <w:rFonts w:ascii="Arial" w:hAnsi="Arial" w:cs="Arial"/>
        </w:rPr>
        <w:t xml:space="preserve">ących miejsca pamięci </w:t>
      </w:r>
      <w:r w:rsidR="00835C3B">
        <w:rPr>
          <w:rFonts w:ascii="Arial" w:hAnsi="Arial" w:cs="Arial"/>
        </w:rPr>
        <w:t>historycznej</w:t>
      </w:r>
      <w:r w:rsidR="007167F1">
        <w:rPr>
          <w:rFonts w:ascii="Arial" w:hAnsi="Arial" w:cs="Arial"/>
        </w:rPr>
        <w:t xml:space="preserve">, </w:t>
      </w:r>
      <w:r w:rsidR="008B645D" w:rsidRPr="007F3D02">
        <w:rPr>
          <w:rFonts w:ascii="Arial" w:hAnsi="Arial" w:cs="Arial"/>
        </w:rPr>
        <w:t>będących dziedzictwem narodowym położonym na obszarze województwa małopolskiego</w:t>
      </w:r>
      <w:r w:rsidR="008B645D">
        <w:rPr>
          <w:rFonts w:ascii="Arial" w:hAnsi="Arial" w:cs="Arial"/>
        </w:rPr>
        <w:t>.</w:t>
      </w:r>
      <w:r w:rsidR="009B18FE" w:rsidRPr="009B18FE">
        <w:rPr>
          <w:rFonts w:ascii="Arial" w:hAnsi="Arial" w:cs="Arial"/>
        </w:rPr>
        <w:t xml:space="preserve"> </w:t>
      </w:r>
    </w:p>
    <w:p w:rsidR="001470AC" w:rsidRPr="00171A1D" w:rsidRDefault="00527C25" w:rsidP="004932A0">
      <w:pPr>
        <w:spacing w:before="120" w:after="120"/>
        <w:jc w:val="both"/>
        <w:rPr>
          <w:rFonts w:ascii="Arial" w:hAnsi="Arial" w:cs="Arial"/>
        </w:rPr>
      </w:pPr>
      <w:r w:rsidRPr="00527C25">
        <w:rPr>
          <w:rFonts w:ascii="Arial" w:hAnsi="Arial" w:cs="Arial"/>
        </w:rPr>
        <w:t xml:space="preserve">Niniejsza uchwała </w:t>
      </w:r>
      <w:r w:rsidR="00ED30F4">
        <w:rPr>
          <w:rFonts w:ascii="Arial" w:hAnsi="Arial" w:cs="Arial"/>
        </w:rPr>
        <w:t xml:space="preserve">stanowi </w:t>
      </w:r>
      <w:r w:rsidRPr="00527C25">
        <w:rPr>
          <w:rFonts w:ascii="Arial" w:hAnsi="Arial" w:cs="Arial"/>
        </w:rPr>
        <w:t xml:space="preserve">podstawę do zawarcia z beneficjentami konkursu </w:t>
      </w:r>
      <w:r w:rsidR="00A6209C">
        <w:rPr>
          <w:rFonts w:ascii="Arial" w:hAnsi="Arial" w:cs="Arial"/>
        </w:rPr>
        <w:t xml:space="preserve">umów </w:t>
      </w:r>
      <w:r w:rsidRPr="00527C25">
        <w:rPr>
          <w:rFonts w:ascii="Arial" w:hAnsi="Arial" w:cs="Arial"/>
        </w:rPr>
        <w:t>o udzieleniu dotacji celowej w formie pomocy finansowej.</w:t>
      </w:r>
    </w:p>
    <w:p w:rsidR="00D61BD6" w:rsidRDefault="00D61BD6" w:rsidP="00215F12">
      <w:pPr>
        <w:jc w:val="right"/>
        <w:rPr>
          <w:rFonts w:ascii="Arial" w:eastAsiaTheme="majorEastAsia" w:hAnsi="Arial" w:cs="Arial"/>
          <w:b/>
          <w:sz w:val="22"/>
          <w:szCs w:val="22"/>
        </w:rPr>
      </w:pPr>
    </w:p>
    <w:p w:rsidR="00D61BD6" w:rsidRDefault="00D61BD6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br w:type="page"/>
      </w:r>
    </w:p>
    <w:p w:rsidR="00DE6994" w:rsidRDefault="00DE6994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lastRenderedPageBreak/>
        <w:br w:type="page"/>
      </w:r>
    </w:p>
    <w:p w:rsidR="001E5EB3" w:rsidRPr="004505CA" w:rsidRDefault="001E5EB3" w:rsidP="00B16234">
      <w:pPr>
        <w:jc w:val="right"/>
        <w:rPr>
          <w:rFonts w:ascii="Arial" w:eastAsiaTheme="majorEastAsia" w:hAnsi="Arial" w:cs="Arial"/>
          <w:b/>
          <w:sz w:val="22"/>
          <w:szCs w:val="22"/>
        </w:rPr>
      </w:pPr>
      <w:r w:rsidRPr="004505CA">
        <w:rPr>
          <w:rFonts w:ascii="Arial" w:eastAsiaTheme="majorEastAsia" w:hAnsi="Arial" w:cs="Arial"/>
          <w:b/>
          <w:sz w:val="22"/>
          <w:szCs w:val="22"/>
        </w:rPr>
        <w:lastRenderedPageBreak/>
        <w:t>Załącznik nr 1</w:t>
      </w:r>
    </w:p>
    <w:p w:rsidR="001E5EB3" w:rsidRPr="004505CA" w:rsidRDefault="0023597A" w:rsidP="001E5EB3">
      <w:pPr>
        <w:keepNext/>
        <w:keepLines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t xml:space="preserve">do uchwały nr </w:t>
      </w:r>
      <w:r w:rsidR="00865EC0" w:rsidRPr="00865EC0">
        <w:rPr>
          <w:rFonts w:ascii="Arial" w:eastAsiaTheme="majorEastAsia" w:hAnsi="Arial" w:cs="Arial"/>
          <w:b/>
          <w:sz w:val="22"/>
          <w:szCs w:val="22"/>
        </w:rPr>
        <w:t>XVII/227/25</w:t>
      </w:r>
    </w:p>
    <w:p w:rsidR="001E5EB3" w:rsidRPr="004505CA" w:rsidRDefault="009D69FC" w:rsidP="00445336">
      <w:pPr>
        <w:keepNext/>
        <w:keepLines/>
        <w:spacing w:after="240"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t>Sejmiku Województwa Małopolskiego</w:t>
      </w:r>
      <w:r w:rsidR="001E5EB3" w:rsidRPr="004505CA">
        <w:rPr>
          <w:rFonts w:ascii="Arial" w:eastAsiaTheme="majorEastAsia" w:hAnsi="Arial" w:cs="Arial"/>
          <w:b/>
          <w:sz w:val="22"/>
          <w:szCs w:val="22"/>
        </w:rPr>
        <w:t xml:space="preserve"> z dnia </w:t>
      </w:r>
      <w:r w:rsidR="00865EC0">
        <w:rPr>
          <w:rFonts w:ascii="Arial" w:eastAsiaTheme="majorEastAsia" w:hAnsi="Arial" w:cs="Arial"/>
          <w:b/>
          <w:sz w:val="22"/>
          <w:szCs w:val="22"/>
        </w:rPr>
        <w:t xml:space="preserve">28 kwietnia </w:t>
      </w:r>
      <w:r w:rsidR="00616AA6">
        <w:rPr>
          <w:rFonts w:ascii="Arial" w:eastAsiaTheme="majorEastAsia" w:hAnsi="Arial" w:cs="Arial"/>
          <w:b/>
          <w:sz w:val="22"/>
          <w:szCs w:val="22"/>
        </w:rPr>
        <w:t>202</w:t>
      </w:r>
      <w:r w:rsidR="006074DC">
        <w:rPr>
          <w:rFonts w:ascii="Arial" w:eastAsiaTheme="majorEastAsia" w:hAnsi="Arial" w:cs="Arial"/>
          <w:b/>
          <w:sz w:val="22"/>
          <w:szCs w:val="22"/>
        </w:rPr>
        <w:t>5</w:t>
      </w:r>
      <w:r w:rsidR="00616AA6">
        <w:rPr>
          <w:rFonts w:ascii="Arial" w:eastAsiaTheme="majorEastAsia" w:hAnsi="Arial" w:cs="Arial"/>
          <w:b/>
          <w:sz w:val="22"/>
          <w:szCs w:val="22"/>
        </w:rPr>
        <w:t xml:space="preserve"> r.</w:t>
      </w:r>
    </w:p>
    <w:p w:rsidR="001E5EB3" w:rsidRPr="001E5EB3" w:rsidRDefault="00D40E4C" w:rsidP="00587E60">
      <w:pPr>
        <w:spacing w:after="240"/>
        <w:ind w:right="-14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40E4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Wykaz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podmiotów</w:t>
      </w:r>
      <w:r w:rsidRPr="00D40E4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Pr="00587E60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którym udziela się pomocy finansowej</w:t>
      </w:r>
      <w:r w:rsidRPr="00D40E4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formie dotacji celowej </w:t>
      </w:r>
      <w:r w:rsidR="007167F1" w:rsidRPr="007167F1">
        <w:rPr>
          <w:rFonts w:ascii="Arial" w:eastAsia="Calibri" w:hAnsi="Arial" w:cs="Arial"/>
          <w:b/>
          <w:bCs/>
          <w:sz w:val="22"/>
          <w:szCs w:val="22"/>
          <w:lang w:eastAsia="en-US"/>
        </w:rPr>
        <w:t>dla jednostek samorządu terytorialnego z terenu województwa małopolskiego</w:t>
      </w:r>
      <w:r w:rsidR="00110CE8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="007167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 ramach </w:t>
      </w:r>
      <w:r w:rsidR="007167F1" w:rsidRPr="007167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konkursu pn. „Małopolska Pamięta – zachowanie miejsc pamięci </w:t>
      </w:r>
      <w:r w:rsidR="00D826BC">
        <w:rPr>
          <w:rFonts w:ascii="Arial" w:eastAsia="Calibri" w:hAnsi="Arial" w:cs="Arial"/>
          <w:b/>
          <w:bCs/>
          <w:sz w:val="22"/>
          <w:szCs w:val="22"/>
          <w:lang w:eastAsia="en-US"/>
        </w:rPr>
        <w:t>historycznej</w:t>
      </w:r>
      <w:r w:rsidR="007167F1" w:rsidRPr="007167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” </w:t>
      </w:r>
      <w:r w:rsidR="00587E60">
        <w:rPr>
          <w:rFonts w:ascii="Arial" w:eastAsia="Calibri" w:hAnsi="Arial" w:cs="Arial"/>
          <w:b/>
          <w:bCs/>
          <w:sz w:val="22"/>
          <w:szCs w:val="22"/>
          <w:lang w:eastAsia="en-US"/>
        </w:rPr>
        <w:t>w 202</w:t>
      </w:r>
      <w:r w:rsidR="006074DC">
        <w:rPr>
          <w:rFonts w:ascii="Arial" w:eastAsia="Calibri" w:hAnsi="Arial" w:cs="Arial"/>
          <w:b/>
          <w:bCs/>
          <w:sz w:val="22"/>
          <w:szCs w:val="22"/>
          <w:lang w:eastAsia="en-US"/>
        </w:rPr>
        <w:t>5</w:t>
      </w:r>
      <w:r w:rsidR="00587E60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r.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5812"/>
        <w:gridCol w:w="1134"/>
      </w:tblGrid>
      <w:tr w:rsidR="00B61F93" w:rsidRPr="003D1F7A" w:rsidTr="00B61F93">
        <w:trPr>
          <w:trHeight w:val="23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1E5EB3" w:rsidRPr="0022680D" w:rsidRDefault="009F4778" w:rsidP="001E5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22680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</w:t>
            </w:r>
            <w:r w:rsidR="001E5EB3" w:rsidRPr="0022680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E5EB3" w:rsidRPr="0022680D" w:rsidRDefault="00F8794B" w:rsidP="001E5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22680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BENEFICJENT</w:t>
            </w:r>
          </w:p>
        </w:tc>
        <w:tc>
          <w:tcPr>
            <w:tcW w:w="5812" w:type="dxa"/>
            <w:vMerge w:val="restart"/>
            <w:shd w:val="clear" w:color="auto" w:fill="auto"/>
            <w:vAlign w:val="center"/>
          </w:tcPr>
          <w:p w:rsidR="001E5EB3" w:rsidRPr="0022680D" w:rsidRDefault="00F8794B" w:rsidP="001E5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22680D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ZADANIE</w:t>
            </w:r>
          </w:p>
        </w:tc>
        <w:tc>
          <w:tcPr>
            <w:tcW w:w="1134" w:type="dxa"/>
            <w:vMerge w:val="restart"/>
            <w:shd w:val="clear" w:color="auto" w:fill="FFE599" w:themeFill="accent4" w:themeFillTint="66"/>
            <w:vAlign w:val="center"/>
          </w:tcPr>
          <w:p w:rsidR="001E5EB3" w:rsidRPr="003D1F7A" w:rsidRDefault="00F8794B" w:rsidP="00F8794B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3D1F7A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KWOTA DOTACJI (ZŁ)</w:t>
            </w:r>
          </w:p>
        </w:tc>
      </w:tr>
      <w:tr w:rsidR="00B61F93" w:rsidRPr="003D1F7A" w:rsidTr="00B61F93">
        <w:trPr>
          <w:trHeight w:val="230"/>
        </w:trPr>
        <w:tc>
          <w:tcPr>
            <w:tcW w:w="567" w:type="dxa"/>
            <w:vMerge/>
            <w:vAlign w:val="center"/>
          </w:tcPr>
          <w:p w:rsidR="001E5EB3" w:rsidRPr="0022680D" w:rsidRDefault="001E5EB3" w:rsidP="001E5EB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1E5EB3" w:rsidRPr="0022680D" w:rsidRDefault="001E5EB3" w:rsidP="001E5EB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vAlign w:val="center"/>
          </w:tcPr>
          <w:p w:rsidR="001E5EB3" w:rsidRPr="0022680D" w:rsidRDefault="001E5EB3" w:rsidP="001E5EB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E599" w:themeFill="accent4" w:themeFillTint="66"/>
            <w:vAlign w:val="center"/>
          </w:tcPr>
          <w:p w:rsidR="001E5EB3" w:rsidRPr="003D1F7A" w:rsidRDefault="001E5EB3" w:rsidP="001E5EB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B61F93" w:rsidRPr="003D1F7A" w:rsidTr="00B61F93">
        <w:trPr>
          <w:trHeight w:val="230"/>
        </w:trPr>
        <w:tc>
          <w:tcPr>
            <w:tcW w:w="567" w:type="dxa"/>
            <w:vMerge/>
            <w:vAlign w:val="center"/>
          </w:tcPr>
          <w:p w:rsidR="001E5EB3" w:rsidRPr="0022680D" w:rsidRDefault="001E5EB3" w:rsidP="001E5EB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vAlign w:val="center"/>
          </w:tcPr>
          <w:p w:rsidR="001E5EB3" w:rsidRPr="0022680D" w:rsidRDefault="001E5EB3" w:rsidP="001E5EB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812" w:type="dxa"/>
            <w:vMerge/>
            <w:vAlign w:val="center"/>
          </w:tcPr>
          <w:p w:rsidR="001E5EB3" w:rsidRPr="0022680D" w:rsidRDefault="001E5EB3" w:rsidP="001E5EB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FFE599" w:themeFill="accent4" w:themeFillTint="66"/>
            <w:vAlign w:val="center"/>
          </w:tcPr>
          <w:p w:rsidR="001E5EB3" w:rsidRPr="003D1F7A" w:rsidRDefault="001E5EB3" w:rsidP="001E5EB3">
            <w:pP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D5443D" w:rsidRPr="003D1F7A" w:rsidTr="00AB7E87">
        <w:trPr>
          <w:trHeight w:val="25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5C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Borzęcin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 xml:space="preserve">Renowacja Pomnika Ofiar I </w:t>
            </w:r>
            <w:proofErr w:type="spellStart"/>
            <w:r w:rsidRPr="00D5443D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D5443D">
              <w:rPr>
                <w:rFonts w:ascii="Arial" w:hAnsi="Arial" w:cs="Arial"/>
                <w:sz w:val="20"/>
                <w:szCs w:val="20"/>
              </w:rPr>
              <w:t xml:space="preserve"> II wojny światowej w Borzęcinie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CF2BFA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D5443D" w:rsidRPr="00847DC5">
              <w:rPr>
                <w:rFonts w:ascii="Arial" w:hAnsi="Arial" w:cs="Arial"/>
                <w:b/>
                <w:sz w:val="20"/>
                <w:szCs w:val="20"/>
              </w:rPr>
              <w:t>5 000</w:t>
            </w:r>
          </w:p>
        </w:tc>
      </w:tr>
      <w:tr w:rsidR="00D5443D" w:rsidRPr="003D1F7A" w:rsidTr="00C35455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Dąbrowa Tarnowska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Renowacja zabytkowych pomników nagrobnych na terenie nekropoli miejskiej w Dąbrowie Tarnowskiej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20 000</w:t>
            </w:r>
          </w:p>
        </w:tc>
      </w:tr>
      <w:tr w:rsidR="00D5443D" w:rsidRPr="003D1F7A" w:rsidTr="001D34DE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Biecz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Odtworzenie ogrodzenia cmentarza wojennego z okresu I wojny światowej nr 111 w Racławicach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20 000</w:t>
            </w:r>
          </w:p>
        </w:tc>
      </w:tr>
      <w:tr w:rsidR="00D5443D" w:rsidRPr="003D1F7A" w:rsidTr="001D34DE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Łużna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 xml:space="preserve">Prace konserwatorskie i restauratorskie na cmentarzu wojennym nr 123 </w:t>
            </w:r>
            <w:proofErr w:type="spellStart"/>
            <w:r w:rsidRPr="00D5443D">
              <w:rPr>
                <w:rFonts w:ascii="Arial" w:hAnsi="Arial" w:cs="Arial"/>
                <w:sz w:val="20"/>
                <w:szCs w:val="20"/>
              </w:rPr>
              <w:t>Łużna-Pustki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20 000</w:t>
            </w:r>
          </w:p>
        </w:tc>
      </w:tr>
      <w:tr w:rsidR="00D5443D" w:rsidRPr="003D1F7A" w:rsidTr="00D13B5C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Iwanowice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Rewitalizacja miejsca spoczynku poległych podczas I wojny światowej w lesie Widoma-Maszków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B42C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B42C78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847DC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D5443D" w:rsidRPr="003D1F7A" w:rsidTr="007D41A8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Jodłownik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Prace konserwatorskie cmentarza wojennego z I wojny światowej nr 360 w Słupi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15 000</w:t>
            </w:r>
          </w:p>
        </w:tc>
      </w:tr>
      <w:tr w:rsidR="00D5443D" w:rsidRPr="003D1F7A" w:rsidTr="007D41A8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Słopnice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Konserwacja kamiennego nagrobka rodziny Potockich z 1884 r. w miejscowości Słopnice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20 000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Słaboszów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Odnowa pomnika pamięci ofiar terroru hitlerowskiego z 1944 roku w miejscowości Janowice w gminie Słaboszów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13 000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701" w:type="dxa"/>
            <w:shd w:val="clear" w:color="auto" w:fill="auto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Myślenice</w:t>
            </w:r>
          </w:p>
        </w:tc>
        <w:tc>
          <w:tcPr>
            <w:tcW w:w="5812" w:type="dxa"/>
            <w:shd w:val="clear" w:color="auto" w:fill="auto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Prace konserwatorskie kamiennego pomnika nagrobnego Natalii Szafraniec z 1922 r. na cmentarzu w Głogoczowie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15 000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5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Stary Sącz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 xml:space="preserve">Cmentarz wojenny nr 348 w X okręgu </w:t>
            </w:r>
            <w:r w:rsidR="00FE055F">
              <w:rPr>
                <w:rFonts w:ascii="Arial" w:hAnsi="Arial" w:cs="Arial"/>
                <w:sz w:val="20"/>
                <w:szCs w:val="20"/>
              </w:rPr>
              <w:t>–</w:t>
            </w:r>
            <w:r w:rsidRPr="00D5443D">
              <w:rPr>
                <w:rFonts w:ascii="Arial" w:hAnsi="Arial" w:cs="Arial"/>
                <w:sz w:val="20"/>
                <w:szCs w:val="20"/>
              </w:rPr>
              <w:t xml:space="preserve"> Stary Sącz – prace konserwatorskie przy Pomniku Ofiar II Wojny Światowej i kwaterze wojennej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15 000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5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Miasto Grybów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 xml:space="preserve">I etap renowacji grobu rodziny </w:t>
            </w:r>
            <w:proofErr w:type="spellStart"/>
            <w:r w:rsidRPr="00D5443D">
              <w:rPr>
                <w:rFonts w:ascii="Arial" w:hAnsi="Arial" w:cs="Arial"/>
                <w:sz w:val="20"/>
                <w:szCs w:val="20"/>
              </w:rPr>
              <w:t>Hoschów</w:t>
            </w:r>
            <w:proofErr w:type="spellEnd"/>
            <w:r w:rsidRPr="00D5443D">
              <w:rPr>
                <w:rFonts w:ascii="Arial" w:hAnsi="Arial" w:cs="Arial"/>
                <w:sz w:val="20"/>
                <w:szCs w:val="20"/>
              </w:rPr>
              <w:t xml:space="preserve"> na cmentarzu komunalnym w Grybowie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15 000</w:t>
            </w:r>
          </w:p>
        </w:tc>
      </w:tr>
      <w:tr w:rsidR="00D5443D" w:rsidRPr="003D1F7A" w:rsidTr="00B17659">
        <w:trPr>
          <w:trHeight w:val="322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Miasto Nowy Sącz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 xml:space="preserve">Konserwacja Pomnika Ofiar II Wojny Światowej Ku czci rozstrzelanych przez hitlerowskich najeźdźców 7.IX.1939 r. </w:t>
            </w:r>
            <w:r w:rsidR="00FE055F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D5443D">
              <w:rPr>
                <w:rFonts w:ascii="Arial" w:hAnsi="Arial" w:cs="Arial"/>
                <w:sz w:val="20"/>
                <w:szCs w:val="20"/>
              </w:rPr>
              <w:t>w Świniarsku N. Sącz, cmentarz ul. Heleny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10 000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5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Czorsztyn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 xml:space="preserve">Gmina Czorsztyn pamięta – renowacja organów Władysława Hasiora na przełęczy </w:t>
            </w:r>
            <w:proofErr w:type="spellStart"/>
            <w:r w:rsidRPr="00D5443D">
              <w:rPr>
                <w:rFonts w:ascii="Arial" w:hAnsi="Arial" w:cs="Arial"/>
                <w:sz w:val="20"/>
                <w:szCs w:val="20"/>
              </w:rPr>
              <w:t>Snozka</w:t>
            </w:r>
            <w:proofErr w:type="spellEnd"/>
            <w:r w:rsidRPr="00D5443D">
              <w:rPr>
                <w:rFonts w:ascii="Arial" w:hAnsi="Arial" w:cs="Arial"/>
                <w:sz w:val="20"/>
                <w:szCs w:val="20"/>
              </w:rPr>
              <w:t xml:space="preserve"> w miejscowości Kluszkowce, powstałych w 1966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25 000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5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Czarny Dunajec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 xml:space="preserve">Prace konserwatorskie przy nagrobku śp. ks. Jana </w:t>
            </w:r>
            <w:proofErr w:type="spellStart"/>
            <w:r w:rsidRPr="00D5443D">
              <w:rPr>
                <w:rFonts w:ascii="Arial" w:hAnsi="Arial" w:cs="Arial"/>
                <w:sz w:val="20"/>
                <w:szCs w:val="20"/>
              </w:rPr>
              <w:t>Żądlaka</w:t>
            </w:r>
            <w:proofErr w:type="spellEnd"/>
            <w:r w:rsidRPr="00D544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55F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D5443D">
              <w:rPr>
                <w:rFonts w:ascii="Arial" w:hAnsi="Arial" w:cs="Arial"/>
                <w:sz w:val="20"/>
                <w:szCs w:val="20"/>
              </w:rPr>
              <w:t xml:space="preserve">z ok. 1900 r. zlokalizowanego na cmentarzu parafialnym </w:t>
            </w:r>
            <w:r w:rsidR="00FE055F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D5443D">
              <w:rPr>
                <w:rFonts w:ascii="Arial" w:hAnsi="Arial" w:cs="Arial"/>
                <w:sz w:val="20"/>
                <w:szCs w:val="20"/>
              </w:rPr>
              <w:t>w Piekielniku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10 000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5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Miasto i Gmina Szczawnica</w:t>
            </w:r>
          </w:p>
        </w:tc>
        <w:tc>
          <w:tcPr>
            <w:tcW w:w="5812" w:type="dxa"/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 xml:space="preserve">Renowacja grobowca rodziny </w:t>
            </w:r>
            <w:proofErr w:type="spellStart"/>
            <w:r w:rsidRPr="00D5443D">
              <w:rPr>
                <w:rFonts w:ascii="Arial" w:hAnsi="Arial" w:cs="Arial"/>
                <w:sz w:val="20"/>
                <w:szCs w:val="20"/>
              </w:rPr>
              <w:t>Durkalców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5 000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15C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Wolbrom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Rewaloryzacja cmentarza z I wojny światowej Ogonów (</w:t>
            </w:r>
            <w:proofErr w:type="spellStart"/>
            <w:r w:rsidRPr="00D5443D">
              <w:rPr>
                <w:rFonts w:ascii="Arial" w:hAnsi="Arial" w:cs="Arial"/>
                <w:sz w:val="20"/>
                <w:szCs w:val="20"/>
              </w:rPr>
              <w:t>Kaliś</w:t>
            </w:r>
            <w:proofErr w:type="spellEnd"/>
            <w:r w:rsidRPr="00D5443D">
              <w:rPr>
                <w:rFonts w:ascii="Arial" w:hAnsi="Arial" w:cs="Arial"/>
                <w:sz w:val="20"/>
                <w:szCs w:val="20"/>
              </w:rPr>
              <w:t>), etap I wymiana ogrodzenia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B51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51D8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47DC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Brzeszcze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Konserwacja pomnika ku czci poległych w walce z faszyzmem zlokalizowanego w Parku Miejskim w Brzeszczach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B51D8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B51D8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47DC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Proszowice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Ratunkowe prace konserwatorskie XIX-wiecznego nagrobka powstańca listopadowego – Szymona Cywińskiego na cmentarzu w Kościelcu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D5443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20 000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Zembrzyce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Renowacja pomnika – rynek Zembrzyce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E523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52353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47DC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D5443D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D5443D" w:rsidRPr="001015C9" w:rsidRDefault="00D5443D" w:rsidP="00D5443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Gmina Maków Podhalański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D5443D" w:rsidRPr="00D5443D" w:rsidRDefault="00D5443D" w:rsidP="00D5443D">
            <w:pPr>
              <w:rPr>
                <w:rFonts w:ascii="Arial" w:hAnsi="Arial" w:cs="Arial"/>
                <w:sz w:val="20"/>
                <w:szCs w:val="20"/>
              </w:rPr>
            </w:pPr>
            <w:r w:rsidRPr="00D5443D">
              <w:rPr>
                <w:rFonts w:ascii="Arial" w:hAnsi="Arial" w:cs="Arial"/>
                <w:sz w:val="20"/>
                <w:szCs w:val="20"/>
              </w:rPr>
              <w:t>Remont grobu Ofiar Zagórza zlokalizowanego na cmentarzu parafialnym w Makowie Podhalańskim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5443D" w:rsidRPr="00847DC5" w:rsidRDefault="00D5443D" w:rsidP="005615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56158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47DC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B74280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4280" w:rsidRPr="001015C9" w:rsidRDefault="00B74280" w:rsidP="00B7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Powiat Tarnowski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Przebudowa pomnika z 1984 roku zlokalizowanego w pasie drogi powiatowej nr 1386K, upamiętniający poległych mieszkańców miejscowości Burzyn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280" w:rsidRPr="00847DC5" w:rsidRDefault="00B74280" w:rsidP="00B74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15 000</w:t>
            </w:r>
          </w:p>
        </w:tc>
      </w:tr>
      <w:tr w:rsidR="00B74280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4280" w:rsidRPr="001015C9" w:rsidRDefault="00B74280" w:rsidP="00B7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Gmina Wojnicz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 xml:space="preserve">Remont konserwatorski cmentarza z I wojny światowej nr 285 </w:t>
            </w:r>
            <w:r w:rsidR="00FE05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4280">
              <w:rPr>
                <w:rFonts w:ascii="Arial" w:hAnsi="Arial" w:cs="Arial"/>
                <w:sz w:val="20"/>
                <w:szCs w:val="20"/>
              </w:rPr>
              <w:t>w Wojniczu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280" w:rsidRPr="00847DC5" w:rsidRDefault="00B74280" w:rsidP="00B74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20 000</w:t>
            </w:r>
          </w:p>
        </w:tc>
      </w:tr>
      <w:tr w:rsidR="00B74280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4280" w:rsidRPr="001015C9" w:rsidRDefault="00B74280" w:rsidP="00B7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Gmina Radłów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Renowacja pomostu przy "Pomniku bohaterów bitwy 7-8 września 1939 r. o przeprawę przez most nad Dunajcem"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280" w:rsidRPr="00847DC5" w:rsidRDefault="00B74280" w:rsidP="00B74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20 000</w:t>
            </w:r>
          </w:p>
        </w:tc>
      </w:tr>
      <w:tr w:rsidR="00B74280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4280" w:rsidRPr="001015C9" w:rsidRDefault="00B74280" w:rsidP="00B7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Gmina Szerzyny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 xml:space="preserve">Odtworzenie Pomnika Nagrobnego Rodziny </w:t>
            </w:r>
            <w:proofErr w:type="spellStart"/>
            <w:r w:rsidRPr="00B74280">
              <w:rPr>
                <w:rFonts w:ascii="Arial" w:hAnsi="Arial" w:cs="Arial"/>
                <w:sz w:val="20"/>
                <w:szCs w:val="20"/>
              </w:rPr>
              <w:t>Uniatyckich</w:t>
            </w:r>
            <w:proofErr w:type="spellEnd"/>
            <w:r w:rsidRPr="00B7428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055F">
              <w:rPr>
                <w:rFonts w:ascii="Arial" w:hAnsi="Arial" w:cs="Arial"/>
                <w:sz w:val="20"/>
                <w:szCs w:val="20"/>
              </w:rPr>
              <w:t xml:space="preserve">                   </w:t>
            </w:r>
            <w:r w:rsidRPr="00B74280">
              <w:rPr>
                <w:rFonts w:ascii="Arial" w:hAnsi="Arial" w:cs="Arial"/>
                <w:sz w:val="20"/>
                <w:szCs w:val="20"/>
              </w:rPr>
              <w:t>w Szerzynach z 1828 roku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280" w:rsidRPr="00847DC5" w:rsidRDefault="000D25C4" w:rsidP="00B74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B74280" w:rsidRPr="00847DC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B74280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4280" w:rsidRPr="001015C9" w:rsidRDefault="00B74280" w:rsidP="00B7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Gmina Miasta Tarnowa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Prace konserwatorskie i restauratorskie Pomnika Nieznanego Żołnierza z 1931 r. na Placu Ofiar Katynia w Tarnowie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280" w:rsidRPr="00847DC5" w:rsidRDefault="00B74280" w:rsidP="00B74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20 000</w:t>
            </w:r>
          </w:p>
        </w:tc>
      </w:tr>
      <w:tr w:rsidR="00B74280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4280" w:rsidRPr="001015C9" w:rsidRDefault="00B74280" w:rsidP="00B7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Gmina Tarnów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 xml:space="preserve">Zawada, Nagrobek Tadeusza Zborowskiego ps. "Gwiazda" i Władysława Kaczmarka ps. "Wrzos" (1944 r.) oraz Zbylitowska Góra, Nagrobki Wiktoryna </w:t>
            </w:r>
            <w:proofErr w:type="spellStart"/>
            <w:r w:rsidRPr="00B74280">
              <w:rPr>
                <w:rFonts w:ascii="Arial" w:hAnsi="Arial" w:cs="Arial"/>
                <w:sz w:val="20"/>
                <w:szCs w:val="20"/>
              </w:rPr>
              <w:t>Tretera</w:t>
            </w:r>
            <w:proofErr w:type="spellEnd"/>
            <w:r w:rsidRPr="00B74280">
              <w:rPr>
                <w:rFonts w:ascii="Arial" w:hAnsi="Arial" w:cs="Arial"/>
                <w:sz w:val="20"/>
                <w:szCs w:val="20"/>
              </w:rPr>
              <w:t xml:space="preserve"> (II poł. XIX w.) i Adolfa Górniaka (1880 r.): remont konserwatorski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280" w:rsidRPr="00847DC5" w:rsidRDefault="00B74280" w:rsidP="00B74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15 000</w:t>
            </w:r>
          </w:p>
        </w:tc>
      </w:tr>
      <w:tr w:rsidR="00B74280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4280" w:rsidRDefault="00B74280" w:rsidP="00B7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Gmina Brzeźnica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 xml:space="preserve">Przeprowadzenie prac konserwatorskich i restauratorskich </w:t>
            </w:r>
            <w:r w:rsidR="00FE055F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B74280">
              <w:rPr>
                <w:rFonts w:ascii="Arial" w:hAnsi="Arial" w:cs="Arial"/>
                <w:sz w:val="20"/>
                <w:szCs w:val="20"/>
              </w:rPr>
              <w:t>w zakresie technicznym i estetycznym przy pomniku „Ku czci poległych za Ojczyznę” w Brzeźnicy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280" w:rsidRPr="00847DC5" w:rsidRDefault="00B74280" w:rsidP="00FE4A0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FE4A09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47DC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B74280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4280" w:rsidRDefault="00B74280" w:rsidP="00B7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Gmina Kalwaria Zebrzydowska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 xml:space="preserve">Renowacja techniczna i estetyczna kamiennego nagrobka księdza Michała </w:t>
            </w:r>
            <w:proofErr w:type="spellStart"/>
            <w:r w:rsidRPr="00B74280">
              <w:rPr>
                <w:rFonts w:ascii="Arial" w:hAnsi="Arial" w:cs="Arial"/>
                <w:sz w:val="20"/>
                <w:szCs w:val="20"/>
              </w:rPr>
              <w:t>Harbuta</w:t>
            </w:r>
            <w:proofErr w:type="spellEnd"/>
            <w:r w:rsidRPr="00B74280">
              <w:rPr>
                <w:rFonts w:ascii="Arial" w:hAnsi="Arial" w:cs="Arial"/>
                <w:sz w:val="20"/>
                <w:szCs w:val="20"/>
              </w:rPr>
              <w:t>, znajdującego się na Cmentarzu Parafialnym w Przytkowicach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280" w:rsidRPr="00847DC5" w:rsidRDefault="00541D72" w:rsidP="00B74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B74280" w:rsidRPr="00847DC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B74280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4280" w:rsidRDefault="00B74280" w:rsidP="00B7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Gmina Lanckorona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Renowacja pomników pamięci na cmentarzu w Lanckoronie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280" w:rsidRPr="00847DC5" w:rsidRDefault="00B74280" w:rsidP="00AB6A9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47DC5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B6A9F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847DC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B74280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4280" w:rsidRDefault="00B74280" w:rsidP="00B7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Gmina Gdów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Prace konserwatorskie i restauratorskie pomnika – Mogiły Powstańców Krakowskich na cmentarzu w Gdowie z 1906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280" w:rsidRPr="00847DC5" w:rsidRDefault="00025068" w:rsidP="00B74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B74280" w:rsidRPr="00847DC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B74280" w:rsidRPr="003D1F7A" w:rsidTr="00B17659">
        <w:trPr>
          <w:trHeight w:val="17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B74280" w:rsidRDefault="00B74280" w:rsidP="00B74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Gmina Niepołomice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000000" w:fill="FFFFFF"/>
          </w:tcPr>
          <w:p w:rsidR="00B74280" w:rsidRPr="00B74280" w:rsidRDefault="00B74280" w:rsidP="00B74280">
            <w:pPr>
              <w:rPr>
                <w:rFonts w:ascii="Arial" w:hAnsi="Arial" w:cs="Arial"/>
                <w:sz w:val="20"/>
                <w:szCs w:val="20"/>
              </w:rPr>
            </w:pPr>
            <w:r w:rsidRPr="00B74280">
              <w:rPr>
                <w:rFonts w:ascii="Arial" w:hAnsi="Arial" w:cs="Arial"/>
                <w:sz w:val="20"/>
                <w:szCs w:val="20"/>
              </w:rPr>
              <w:t>Renowacja pomnika 50 ofiar w Staniątkach, rozstrzelanych 02.02.1944 r. w odwecie za zamach na Hansa Franka, ufundowanego w 1947 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B74280" w:rsidRPr="00847DC5" w:rsidRDefault="004F2D94" w:rsidP="00B7428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30</w:t>
            </w:r>
            <w:r w:rsidR="00B74280" w:rsidRPr="00847DC5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  <w:tr w:rsidR="001015C9" w:rsidRPr="003D1F7A" w:rsidTr="001015C9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1015C9" w:rsidRPr="001015C9" w:rsidRDefault="001015C9" w:rsidP="001015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1015C9" w:rsidRPr="001015C9" w:rsidRDefault="001015C9" w:rsidP="001015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:rsidR="001015C9" w:rsidRPr="001015C9" w:rsidRDefault="001015C9" w:rsidP="001015C9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015C9"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015C9" w:rsidRPr="001015C9" w:rsidRDefault="004F2D94" w:rsidP="00606E5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600</w:t>
            </w:r>
            <w:r w:rsidR="001015C9">
              <w:rPr>
                <w:rFonts w:ascii="Arial" w:hAnsi="Arial" w:cs="Arial"/>
                <w:b/>
                <w:sz w:val="20"/>
                <w:szCs w:val="20"/>
              </w:rPr>
              <w:t xml:space="preserve"> 000</w:t>
            </w:r>
          </w:p>
        </w:tc>
      </w:tr>
    </w:tbl>
    <w:p w:rsidR="001E5EB3" w:rsidRPr="001E5EB3" w:rsidRDefault="001E5EB3" w:rsidP="001D19DD">
      <w:pPr>
        <w:jc w:val="right"/>
        <w:rPr>
          <w:rFonts w:ascii="Arial" w:hAnsi="Arial" w:cs="Arial"/>
          <w:sz w:val="22"/>
          <w:szCs w:val="22"/>
        </w:rPr>
      </w:pPr>
      <w:r w:rsidRPr="001E5EB3">
        <w:rPr>
          <w:rFonts w:ascii="Arial" w:hAnsi="Arial" w:cs="Arial"/>
          <w:sz w:val="22"/>
          <w:szCs w:val="22"/>
        </w:rPr>
        <w:br w:type="page"/>
      </w:r>
    </w:p>
    <w:p w:rsidR="00853E4A" w:rsidRDefault="00853E4A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lastRenderedPageBreak/>
        <w:br w:type="page"/>
      </w:r>
    </w:p>
    <w:p w:rsidR="001E5EB3" w:rsidRPr="004505CA" w:rsidRDefault="001E5EB3" w:rsidP="00562425">
      <w:pPr>
        <w:jc w:val="right"/>
        <w:rPr>
          <w:rFonts w:ascii="Arial" w:eastAsiaTheme="majorEastAsia" w:hAnsi="Arial" w:cs="Arial"/>
          <w:b/>
          <w:sz w:val="22"/>
          <w:szCs w:val="22"/>
        </w:rPr>
      </w:pPr>
      <w:r w:rsidRPr="004505CA">
        <w:rPr>
          <w:rFonts w:ascii="Arial" w:eastAsiaTheme="majorEastAsia" w:hAnsi="Arial" w:cs="Arial"/>
          <w:b/>
          <w:sz w:val="22"/>
          <w:szCs w:val="22"/>
        </w:rPr>
        <w:lastRenderedPageBreak/>
        <w:t xml:space="preserve">Załącznik nr </w:t>
      </w:r>
      <w:r w:rsidR="001D19DD">
        <w:rPr>
          <w:rFonts w:ascii="Arial" w:eastAsiaTheme="majorEastAsia" w:hAnsi="Arial" w:cs="Arial"/>
          <w:b/>
          <w:sz w:val="22"/>
          <w:szCs w:val="22"/>
        </w:rPr>
        <w:t>2</w:t>
      </w:r>
    </w:p>
    <w:p w:rsidR="00865EC0" w:rsidRPr="004505CA" w:rsidRDefault="00865EC0" w:rsidP="00865EC0">
      <w:pPr>
        <w:keepNext/>
        <w:keepLines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t xml:space="preserve">do uchwały nr </w:t>
      </w:r>
      <w:r w:rsidRPr="00865EC0">
        <w:rPr>
          <w:rFonts w:ascii="Arial" w:eastAsiaTheme="majorEastAsia" w:hAnsi="Arial" w:cs="Arial"/>
          <w:b/>
          <w:sz w:val="22"/>
          <w:szCs w:val="22"/>
        </w:rPr>
        <w:t>XVII/227/25</w:t>
      </w:r>
    </w:p>
    <w:p w:rsidR="00865EC0" w:rsidRPr="004505CA" w:rsidRDefault="00865EC0" w:rsidP="00865EC0">
      <w:pPr>
        <w:keepNext/>
        <w:keepLines/>
        <w:spacing w:after="240"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t>Sejmiku Województwa Małopolskiego</w:t>
      </w:r>
      <w:r w:rsidRPr="004505CA">
        <w:rPr>
          <w:rFonts w:ascii="Arial" w:eastAsiaTheme="majorEastAsia" w:hAnsi="Arial" w:cs="Arial"/>
          <w:b/>
          <w:sz w:val="22"/>
          <w:szCs w:val="22"/>
        </w:rPr>
        <w:t xml:space="preserve"> z dnia </w:t>
      </w:r>
      <w:r>
        <w:rPr>
          <w:rFonts w:ascii="Arial" w:eastAsiaTheme="majorEastAsia" w:hAnsi="Arial" w:cs="Arial"/>
          <w:b/>
          <w:sz w:val="22"/>
          <w:szCs w:val="22"/>
        </w:rPr>
        <w:t>28 kwietnia 2025 r.</w:t>
      </w:r>
    </w:p>
    <w:p w:rsidR="000C6303" w:rsidRPr="001E5EB3" w:rsidRDefault="000C6303" w:rsidP="000C6303">
      <w:pPr>
        <w:spacing w:after="240"/>
        <w:ind w:right="-14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D40E4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Wykaz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podmiotów</w:t>
      </w:r>
      <w:r w:rsidRPr="00D40E4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</w:t>
      </w:r>
      <w:r w:rsidRPr="00587E60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którym </w:t>
      </w:r>
      <w:r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 xml:space="preserve">nie </w:t>
      </w:r>
      <w:r w:rsidRPr="00587E60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udziela się pomocy finansowej</w:t>
      </w:r>
      <w:r w:rsidRPr="00D40E4C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w formie dotacji celowej </w:t>
      </w:r>
      <w:r w:rsidRPr="007167F1">
        <w:rPr>
          <w:rFonts w:ascii="Arial" w:eastAsia="Calibri" w:hAnsi="Arial" w:cs="Arial"/>
          <w:b/>
          <w:bCs/>
          <w:sz w:val="22"/>
          <w:szCs w:val="22"/>
          <w:lang w:eastAsia="en-US"/>
        </w:rPr>
        <w:t>dla jednostek samorządu terytorialnego z terenu województwa małopolskiego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, w ramach </w:t>
      </w:r>
      <w:r w:rsidRPr="007167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konkursu pn. „Małopolska Pamięta – zachowanie miejsc pamięci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historycznej</w:t>
      </w:r>
      <w:r w:rsidRPr="007167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” </w:t>
      </w:r>
      <w:r>
        <w:rPr>
          <w:rFonts w:ascii="Arial" w:eastAsia="Calibri" w:hAnsi="Arial" w:cs="Arial"/>
          <w:b/>
          <w:bCs/>
          <w:sz w:val="22"/>
          <w:szCs w:val="22"/>
          <w:lang w:eastAsia="en-US"/>
        </w:rPr>
        <w:t>w 2025 r.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6662"/>
      </w:tblGrid>
      <w:tr w:rsidR="000C6303" w:rsidRPr="0056748C" w:rsidTr="00945E7D">
        <w:trPr>
          <w:trHeight w:val="554"/>
        </w:trPr>
        <w:tc>
          <w:tcPr>
            <w:tcW w:w="567" w:type="dxa"/>
            <w:shd w:val="clear" w:color="auto" w:fill="auto"/>
            <w:vAlign w:val="center"/>
          </w:tcPr>
          <w:p w:rsidR="000C6303" w:rsidRPr="0056748C" w:rsidRDefault="000C6303" w:rsidP="00945E7D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 w:rsidRPr="0056748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C6303" w:rsidRPr="0056748C" w:rsidRDefault="000C6303" w:rsidP="00945E7D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56748C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WNIOSKODAWCA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0C6303" w:rsidRPr="0056748C" w:rsidRDefault="000C6303" w:rsidP="00945E7D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56748C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ZADANIE</w:t>
            </w:r>
          </w:p>
        </w:tc>
      </w:tr>
      <w:tr w:rsidR="0034216C" w:rsidRPr="0056748C" w:rsidTr="00945E7D">
        <w:trPr>
          <w:trHeight w:val="170"/>
        </w:trPr>
        <w:tc>
          <w:tcPr>
            <w:tcW w:w="567" w:type="dxa"/>
            <w:shd w:val="clear" w:color="auto" w:fill="auto"/>
          </w:tcPr>
          <w:p w:rsidR="0034216C" w:rsidRPr="00D51502" w:rsidRDefault="0034216C" w:rsidP="0034216C">
            <w:pPr>
              <w:tabs>
                <w:tab w:val="left" w:pos="634"/>
              </w:tabs>
              <w:ind w:left="209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Gmina Dębno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 xml:space="preserve">Remont konserwatorski ogrodzenia cmentarza wojennego nr 280 </w:t>
            </w:r>
            <w:r w:rsidR="00BE3398">
              <w:rPr>
                <w:rFonts w:ascii="Arial" w:hAnsi="Arial" w:cs="Arial"/>
                <w:sz w:val="20"/>
                <w:szCs w:val="20"/>
              </w:rPr>
              <w:t xml:space="preserve">                    </w:t>
            </w:r>
            <w:r w:rsidRPr="0034216C">
              <w:rPr>
                <w:rFonts w:ascii="Arial" w:hAnsi="Arial" w:cs="Arial"/>
                <w:sz w:val="20"/>
                <w:szCs w:val="20"/>
              </w:rPr>
              <w:t>z okresu I wojny światowej w Dołach (Porąbka Uszewska)</w:t>
            </w:r>
          </w:p>
        </w:tc>
      </w:tr>
      <w:tr w:rsidR="0034216C" w:rsidRPr="0056748C" w:rsidTr="00945E7D">
        <w:trPr>
          <w:trHeight w:val="170"/>
        </w:trPr>
        <w:tc>
          <w:tcPr>
            <w:tcW w:w="567" w:type="dxa"/>
            <w:shd w:val="clear" w:color="auto" w:fill="auto"/>
          </w:tcPr>
          <w:p w:rsidR="0034216C" w:rsidRPr="00D51502" w:rsidRDefault="0034216C" w:rsidP="0034216C">
            <w:pPr>
              <w:tabs>
                <w:tab w:val="left" w:pos="67"/>
                <w:tab w:val="left" w:pos="634"/>
              </w:tabs>
              <w:ind w:left="209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Gmina Bobowa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 xml:space="preserve">Renowacja i konserwacja cmentarza wojennego z I wojny światowej </w:t>
            </w:r>
            <w:r w:rsidR="00BE33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4216C">
              <w:rPr>
                <w:rFonts w:ascii="Arial" w:hAnsi="Arial" w:cs="Arial"/>
                <w:sz w:val="20"/>
                <w:szCs w:val="20"/>
              </w:rPr>
              <w:t>(XX w.) nr 133 w Bobowej</w:t>
            </w:r>
          </w:p>
        </w:tc>
      </w:tr>
      <w:tr w:rsidR="0034216C" w:rsidRPr="0056748C" w:rsidTr="00945E7D">
        <w:trPr>
          <w:trHeight w:val="170"/>
        </w:trPr>
        <w:tc>
          <w:tcPr>
            <w:tcW w:w="567" w:type="dxa"/>
            <w:shd w:val="clear" w:color="auto" w:fill="auto"/>
          </w:tcPr>
          <w:p w:rsidR="0034216C" w:rsidRPr="00D51502" w:rsidRDefault="0034216C" w:rsidP="0034216C">
            <w:pPr>
              <w:tabs>
                <w:tab w:val="left" w:pos="67"/>
                <w:tab w:val="left" w:pos="634"/>
              </w:tabs>
              <w:ind w:left="209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Miasto Gorlice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Renowacja muru i tablicy pamiątkowej poświęconej Bitwie pod Gorlicami</w:t>
            </w:r>
          </w:p>
        </w:tc>
      </w:tr>
      <w:tr w:rsidR="0034216C" w:rsidRPr="0056748C" w:rsidTr="00945E7D">
        <w:trPr>
          <w:trHeight w:val="170"/>
        </w:trPr>
        <w:tc>
          <w:tcPr>
            <w:tcW w:w="567" w:type="dxa"/>
            <w:shd w:val="clear" w:color="auto" w:fill="auto"/>
          </w:tcPr>
          <w:p w:rsidR="0034216C" w:rsidRPr="00D51502" w:rsidRDefault="0034216C" w:rsidP="0034216C">
            <w:pPr>
              <w:tabs>
                <w:tab w:val="left" w:pos="67"/>
                <w:tab w:val="left" w:pos="634"/>
              </w:tabs>
              <w:ind w:left="209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 xml:space="preserve">Gmina Uście Gorlickie 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Renowacja krzyża pomnikowego na cmentarzu wojennym nr 57 w Uściu Gorlickim</w:t>
            </w:r>
          </w:p>
        </w:tc>
      </w:tr>
      <w:tr w:rsidR="0034216C" w:rsidRPr="0056748C" w:rsidTr="00945E7D">
        <w:trPr>
          <w:trHeight w:val="170"/>
        </w:trPr>
        <w:tc>
          <w:tcPr>
            <w:tcW w:w="567" w:type="dxa"/>
            <w:shd w:val="clear" w:color="auto" w:fill="auto"/>
          </w:tcPr>
          <w:p w:rsidR="0034216C" w:rsidRPr="00D51502" w:rsidRDefault="0034216C" w:rsidP="0034216C">
            <w:pPr>
              <w:tabs>
                <w:tab w:val="left" w:pos="67"/>
                <w:tab w:val="left" w:pos="634"/>
              </w:tabs>
              <w:ind w:left="209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Gmina Dobra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 xml:space="preserve">Konserwacja obelisku upamiętniającego ofiary II wojny światowej </w:t>
            </w:r>
            <w:r w:rsidR="00BE3398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  <w:r w:rsidRPr="0034216C">
              <w:rPr>
                <w:rFonts w:ascii="Arial" w:hAnsi="Arial" w:cs="Arial"/>
                <w:sz w:val="20"/>
                <w:szCs w:val="20"/>
              </w:rPr>
              <w:t>w miejscowości Skrzydlna</w:t>
            </w:r>
          </w:p>
        </w:tc>
      </w:tr>
      <w:tr w:rsidR="0034216C" w:rsidRPr="0056748C" w:rsidTr="00945E7D">
        <w:trPr>
          <w:trHeight w:val="170"/>
        </w:trPr>
        <w:tc>
          <w:tcPr>
            <w:tcW w:w="567" w:type="dxa"/>
            <w:shd w:val="clear" w:color="auto" w:fill="auto"/>
          </w:tcPr>
          <w:p w:rsidR="0034216C" w:rsidRPr="00D51502" w:rsidRDefault="0034216C" w:rsidP="0034216C">
            <w:pPr>
              <w:tabs>
                <w:tab w:val="left" w:pos="67"/>
                <w:tab w:val="left" w:pos="634"/>
              </w:tabs>
              <w:ind w:left="209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Gmina Miechów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Renowacja wartowni z 1897 r. w byłym zespole koszar w Miechowie</w:t>
            </w:r>
          </w:p>
        </w:tc>
      </w:tr>
      <w:tr w:rsidR="0034216C" w:rsidRPr="0056748C" w:rsidTr="00A36A49">
        <w:trPr>
          <w:trHeight w:val="168"/>
        </w:trPr>
        <w:tc>
          <w:tcPr>
            <w:tcW w:w="567" w:type="dxa"/>
            <w:shd w:val="clear" w:color="auto" w:fill="auto"/>
          </w:tcPr>
          <w:p w:rsidR="0034216C" w:rsidRPr="00D51502" w:rsidRDefault="0034216C" w:rsidP="0034216C">
            <w:pPr>
              <w:tabs>
                <w:tab w:val="left" w:pos="67"/>
                <w:tab w:val="left" w:pos="634"/>
              </w:tabs>
              <w:ind w:left="209" w:hanging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Gmina Łącko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 xml:space="preserve">Remont mogiły Witalis </w:t>
            </w:r>
            <w:proofErr w:type="spellStart"/>
            <w:r w:rsidRPr="0034216C">
              <w:rPr>
                <w:rFonts w:ascii="Arial" w:hAnsi="Arial" w:cs="Arial"/>
                <w:sz w:val="20"/>
                <w:szCs w:val="20"/>
              </w:rPr>
              <w:t>Jaxa</w:t>
            </w:r>
            <w:proofErr w:type="spellEnd"/>
            <w:r w:rsidRPr="0034216C">
              <w:rPr>
                <w:rFonts w:ascii="Arial" w:hAnsi="Arial" w:cs="Arial"/>
                <w:sz w:val="20"/>
                <w:szCs w:val="20"/>
              </w:rPr>
              <w:t xml:space="preserve"> Chamiec na cmentarzu parafialnym w Łącku</w:t>
            </w:r>
          </w:p>
        </w:tc>
      </w:tr>
      <w:tr w:rsidR="0034216C" w:rsidRPr="0056748C" w:rsidTr="00945E7D">
        <w:trPr>
          <w:trHeight w:val="170"/>
        </w:trPr>
        <w:tc>
          <w:tcPr>
            <w:tcW w:w="567" w:type="dxa"/>
            <w:shd w:val="clear" w:color="auto" w:fill="auto"/>
          </w:tcPr>
          <w:p w:rsidR="0034216C" w:rsidRPr="00D51502" w:rsidRDefault="0034216C" w:rsidP="0034216C">
            <w:pPr>
              <w:tabs>
                <w:tab w:val="left" w:pos="67"/>
                <w:tab w:val="left" w:pos="634"/>
              </w:tabs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Gmina Miasto Nowy Targ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 xml:space="preserve">Translokacja Pomnika Bohaterów Września 1939 w Nowym Targu </w:t>
            </w:r>
            <w:r w:rsidR="00BE3398">
              <w:rPr>
                <w:rFonts w:ascii="Arial" w:hAnsi="Arial" w:cs="Arial"/>
                <w:sz w:val="20"/>
                <w:szCs w:val="20"/>
              </w:rPr>
              <w:t xml:space="preserve">                  </w:t>
            </w:r>
            <w:r w:rsidRPr="0034216C">
              <w:rPr>
                <w:rFonts w:ascii="Arial" w:hAnsi="Arial" w:cs="Arial"/>
                <w:sz w:val="20"/>
                <w:szCs w:val="20"/>
              </w:rPr>
              <w:t>z 1969 roku</w:t>
            </w:r>
          </w:p>
        </w:tc>
      </w:tr>
      <w:tr w:rsidR="0034216C" w:rsidRPr="0056748C" w:rsidTr="00945E7D">
        <w:trPr>
          <w:trHeight w:val="170"/>
        </w:trPr>
        <w:tc>
          <w:tcPr>
            <w:tcW w:w="567" w:type="dxa"/>
            <w:shd w:val="clear" w:color="auto" w:fill="auto"/>
          </w:tcPr>
          <w:p w:rsidR="0034216C" w:rsidRDefault="0034216C" w:rsidP="0034216C">
            <w:pPr>
              <w:tabs>
                <w:tab w:val="left" w:pos="67"/>
                <w:tab w:val="left" w:pos="634"/>
              </w:tabs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Gmina Rzepiennik Strzyżewski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 xml:space="preserve">Prace konserwatorskie i uporządkowanie otoczenia Pomnika Lotników </w:t>
            </w:r>
            <w:r w:rsidR="00BE3398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r w:rsidRPr="0034216C">
              <w:rPr>
                <w:rFonts w:ascii="Arial" w:hAnsi="Arial" w:cs="Arial"/>
                <w:sz w:val="20"/>
                <w:szCs w:val="20"/>
              </w:rPr>
              <w:t>w Olszynach upamiętniających wydarzenia z 1944 r.</w:t>
            </w:r>
          </w:p>
        </w:tc>
      </w:tr>
      <w:tr w:rsidR="0034216C" w:rsidRPr="0056748C" w:rsidTr="00945E7D">
        <w:trPr>
          <w:trHeight w:val="170"/>
        </w:trPr>
        <w:tc>
          <w:tcPr>
            <w:tcW w:w="567" w:type="dxa"/>
            <w:shd w:val="clear" w:color="auto" w:fill="auto"/>
          </w:tcPr>
          <w:p w:rsidR="0034216C" w:rsidRDefault="0034216C" w:rsidP="0034216C">
            <w:pPr>
              <w:tabs>
                <w:tab w:val="left" w:pos="67"/>
                <w:tab w:val="left" w:pos="634"/>
              </w:tabs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Gmina Pleśna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BE3398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 xml:space="preserve">Konserwacja cmentarza wojennego z okresu I wojny światowej nr 172 </w:t>
            </w:r>
            <w:r w:rsidR="00BE3398"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Pr="0034216C">
              <w:rPr>
                <w:rFonts w:ascii="Arial" w:hAnsi="Arial" w:cs="Arial"/>
                <w:sz w:val="20"/>
                <w:szCs w:val="20"/>
              </w:rPr>
              <w:t>w</w:t>
            </w:r>
            <w:r w:rsidR="00BE33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4216C">
              <w:rPr>
                <w:rFonts w:ascii="Arial" w:hAnsi="Arial" w:cs="Arial"/>
                <w:sz w:val="20"/>
                <w:szCs w:val="20"/>
              </w:rPr>
              <w:t>Łowczówku</w:t>
            </w:r>
          </w:p>
        </w:tc>
      </w:tr>
      <w:tr w:rsidR="0034216C" w:rsidRPr="0056748C" w:rsidTr="00945E7D">
        <w:trPr>
          <w:trHeight w:val="170"/>
        </w:trPr>
        <w:tc>
          <w:tcPr>
            <w:tcW w:w="567" w:type="dxa"/>
            <w:shd w:val="clear" w:color="auto" w:fill="auto"/>
          </w:tcPr>
          <w:p w:rsidR="0034216C" w:rsidRDefault="0034216C" w:rsidP="0034216C">
            <w:pPr>
              <w:tabs>
                <w:tab w:val="left" w:pos="67"/>
                <w:tab w:val="left" w:pos="634"/>
              </w:tabs>
              <w:ind w:firstLine="6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Gmina Wadowice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4216C" w:rsidRPr="0034216C" w:rsidRDefault="0034216C" w:rsidP="0034216C">
            <w:pPr>
              <w:rPr>
                <w:rFonts w:ascii="Arial" w:hAnsi="Arial" w:cs="Arial"/>
                <w:sz w:val="20"/>
                <w:szCs w:val="20"/>
              </w:rPr>
            </w:pPr>
            <w:r w:rsidRPr="0034216C">
              <w:rPr>
                <w:rFonts w:ascii="Arial" w:hAnsi="Arial" w:cs="Arial"/>
                <w:sz w:val="20"/>
                <w:szCs w:val="20"/>
              </w:rPr>
              <w:t>Remont konserwatorski rzeźby żołnierza 12 Pułku Piechoty Ziemi Wadowickiej z 1981 r. znajdującej się w miejscowości Jaroszowice</w:t>
            </w:r>
          </w:p>
        </w:tc>
      </w:tr>
    </w:tbl>
    <w:p w:rsidR="000C6303" w:rsidRPr="001E5EB3" w:rsidRDefault="000C6303" w:rsidP="000C6303">
      <w:pPr>
        <w:jc w:val="both"/>
        <w:rPr>
          <w:rFonts w:ascii="Arial" w:hAnsi="Arial" w:cs="Arial"/>
          <w:sz w:val="22"/>
          <w:szCs w:val="22"/>
        </w:rPr>
      </w:pPr>
    </w:p>
    <w:p w:rsidR="000C6303" w:rsidRPr="001E5EB3" w:rsidRDefault="000C6303" w:rsidP="000C6303">
      <w:pPr>
        <w:rPr>
          <w:rFonts w:ascii="Arial" w:hAnsi="Arial" w:cs="Arial"/>
          <w:sz w:val="22"/>
          <w:szCs w:val="22"/>
        </w:rPr>
      </w:pPr>
      <w:r w:rsidRPr="001E5EB3">
        <w:rPr>
          <w:rFonts w:ascii="Arial" w:hAnsi="Arial" w:cs="Arial"/>
          <w:sz w:val="22"/>
          <w:szCs w:val="22"/>
        </w:rPr>
        <w:br w:type="page"/>
      </w:r>
    </w:p>
    <w:p w:rsidR="009B2012" w:rsidRDefault="009B2012" w:rsidP="002E7313">
      <w:pPr>
        <w:spacing w:after="240"/>
        <w:ind w:right="-142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9B2012" w:rsidRDefault="009B2012" w:rsidP="002E7313">
      <w:pPr>
        <w:spacing w:after="240"/>
        <w:ind w:right="-142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9B2012" w:rsidRDefault="009B2012">
      <w:pPr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br w:type="page"/>
      </w:r>
    </w:p>
    <w:p w:rsidR="009B2012" w:rsidRPr="004505CA" w:rsidRDefault="009B2012" w:rsidP="009B2012">
      <w:pPr>
        <w:jc w:val="right"/>
        <w:rPr>
          <w:rFonts w:ascii="Arial" w:eastAsiaTheme="majorEastAsia" w:hAnsi="Arial" w:cs="Arial"/>
          <w:b/>
          <w:sz w:val="22"/>
          <w:szCs w:val="22"/>
        </w:rPr>
      </w:pPr>
      <w:bookmarkStart w:id="0" w:name="_GoBack"/>
      <w:bookmarkEnd w:id="0"/>
      <w:r w:rsidRPr="004505CA">
        <w:rPr>
          <w:rFonts w:ascii="Arial" w:eastAsiaTheme="majorEastAsia" w:hAnsi="Arial" w:cs="Arial"/>
          <w:b/>
          <w:sz w:val="22"/>
          <w:szCs w:val="22"/>
        </w:rPr>
        <w:lastRenderedPageBreak/>
        <w:t xml:space="preserve">Załącznik nr </w:t>
      </w:r>
      <w:r>
        <w:rPr>
          <w:rFonts w:ascii="Arial" w:eastAsiaTheme="majorEastAsia" w:hAnsi="Arial" w:cs="Arial"/>
          <w:b/>
          <w:sz w:val="22"/>
          <w:szCs w:val="22"/>
        </w:rPr>
        <w:t>3</w:t>
      </w:r>
    </w:p>
    <w:p w:rsidR="00865EC0" w:rsidRPr="004505CA" w:rsidRDefault="00865EC0" w:rsidP="00865EC0">
      <w:pPr>
        <w:keepNext/>
        <w:keepLines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t xml:space="preserve">do uchwały nr </w:t>
      </w:r>
      <w:r w:rsidRPr="00865EC0">
        <w:rPr>
          <w:rFonts w:ascii="Arial" w:eastAsiaTheme="majorEastAsia" w:hAnsi="Arial" w:cs="Arial"/>
          <w:b/>
          <w:sz w:val="22"/>
          <w:szCs w:val="22"/>
        </w:rPr>
        <w:t>XVII/227/25</w:t>
      </w:r>
    </w:p>
    <w:p w:rsidR="00865EC0" w:rsidRPr="004505CA" w:rsidRDefault="00865EC0" w:rsidP="00865EC0">
      <w:pPr>
        <w:keepNext/>
        <w:keepLines/>
        <w:spacing w:after="240"/>
        <w:jc w:val="right"/>
        <w:outlineLvl w:val="0"/>
        <w:rPr>
          <w:rFonts w:ascii="Arial" w:eastAsiaTheme="majorEastAsia" w:hAnsi="Arial" w:cs="Arial"/>
          <w:b/>
          <w:sz w:val="22"/>
          <w:szCs w:val="22"/>
        </w:rPr>
      </w:pPr>
      <w:r>
        <w:rPr>
          <w:rFonts w:ascii="Arial" w:eastAsiaTheme="majorEastAsia" w:hAnsi="Arial" w:cs="Arial"/>
          <w:b/>
          <w:sz w:val="22"/>
          <w:szCs w:val="22"/>
        </w:rPr>
        <w:t>Sejmiku Województwa Małopolskiego</w:t>
      </w:r>
      <w:r w:rsidRPr="004505CA">
        <w:rPr>
          <w:rFonts w:ascii="Arial" w:eastAsiaTheme="majorEastAsia" w:hAnsi="Arial" w:cs="Arial"/>
          <w:b/>
          <w:sz w:val="22"/>
          <w:szCs w:val="22"/>
        </w:rPr>
        <w:t xml:space="preserve"> z dnia </w:t>
      </w:r>
      <w:r>
        <w:rPr>
          <w:rFonts w:ascii="Arial" w:eastAsiaTheme="majorEastAsia" w:hAnsi="Arial" w:cs="Arial"/>
          <w:b/>
          <w:sz w:val="22"/>
          <w:szCs w:val="22"/>
        </w:rPr>
        <w:t>28 kwietnia 2025 r.</w:t>
      </w:r>
    </w:p>
    <w:p w:rsidR="009B2012" w:rsidRDefault="009B2012" w:rsidP="002E7313">
      <w:pPr>
        <w:spacing w:after="240"/>
        <w:ind w:right="-142"/>
        <w:jc w:val="both"/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</w:pPr>
    </w:p>
    <w:p w:rsidR="001E5EB3" w:rsidRPr="001E5EB3" w:rsidRDefault="00D40E4C" w:rsidP="002E7313">
      <w:pPr>
        <w:spacing w:after="240"/>
        <w:ind w:right="-142"/>
        <w:jc w:val="both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1D19DD">
        <w:rPr>
          <w:rFonts w:ascii="Arial" w:eastAsia="Calibri" w:hAnsi="Arial" w:cs="Arial"/>
          <w:b/>
          <w:bCs/>
          <w:sz w:val="22"/>
          <w:szCs w:val="22"/>
          <w:u w:val="single"/>
          <w:lang w:eastAsia="en-US"/>
        </w:rPr>
        <w:t>Wykaz wniosków odrzuconych ze względów formalnych</w:t>
      </w:r>
      <w:r w:rsidR="002E7313">
        <w:rPr>
          <w:rFonts w:ascii="Arial" w:eastAsia="Calibri" w:hAnsi="Arial" w:cs="Arial"/>
          <w:b/>
          <w:bCs/>
          <w:sz w:val="22"/>
          <w:szCs w:val="22"/>
          <w:lang w:eastAsia="en-US"/>
        </w:rPr>
        <w:t>, złożonych w konkursie</w:t>
      </w:r>
      <w:r w:rsidR="002E7313" w:rsidRPr="007167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</w:t>
      </w:r>
      <w:r w:rsidR="002E73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                        </w:t>
      </w:r>
      <w:r w:rsidR="002E7313" w:rsidRPr="007167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pn. „Małopolska Pamięta – zachowanie miejsc pamięci </w:t>
      </w:r>
      <w:r w:rsidR="002E7313">
        <w:rPr>
          <w:rFonts w:ascii="Arial" w:eastAsia="Calibri" w:hAnsi="Arial" w:cs="Arial"/>
          <w:b/>
          <w:bCs/>
          <w:sz w:val="22"/>
          <w:szCs w:val="22"/>
          <w:lang w:eastAsia="en-US"/>
        </w:rPr>
        <w:t>historycznej</w:t>
      </w:r>
      <w:r w:rsidR="002E7313" w:rsidRPr="007167F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” </w:t>
      </w:r>
      <w:r w:rsidR="002E7313">
        <w:rPr>
          <w:rFonts w:ascii="Arial" w:eastAsia="Calibri" w:hAnsi="Arial" w:cs="Arial"/>
          <w:b/>
          <w:bCs/>
          <w:sz w:val="22"/>
          <w:szCs w:val="22"/>
          <w:lang w:eastAsia="en-US"/>
        </w:rPr>
        <w:t>w 202</w:t>
      </w:r>
      <w:r w:rsidR="009B2012">
        <w:rPr>
          <w:rFonts w:ascii="Arial" w:eastAsia="Calibri" w:hAnsi="Arial" w:cs="Arial"/>
          <w:b/>
          <w:bCs/>
          <w:sz w:val="22"/>
          <w:szCs w:val="22"/>
          <w:lang w:eastAsia="en-US"/>
        </w:rPr>
        <w:t>5</w:t>
      </w:r>
      <w:r w:rsidR="002E7313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 r.</w:t>
      </w:r>
    </w:p>
    <w:tbl>
      <w:tblPr>
        <w:tblW w:w="1003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"/>
        <w:gridCol w:w="2268"/>
        <w:gridCol w:w="7305"/>
      </w:tblGrid>
      <w:tr w:rsidR="001E5EB3" w:rsidRPr="001E5EB3" w:rsidTr="009B2012">
        <w:trPr>
          <w:trHeight w:val="575"/>
        </w:trPr>
        <w:tc>
          <w:tcPr>
            <w:tcW w:w="465" w:type="dxa"/>
            <w:shd w:val="clear" w:color="auto" w:fill="auto"/>
            <w:vAlign w:val="center"/>
          </w:tcPr>
          <w:p w:rsidR="001E5EB3" w:rsidRPr="001E5EB3" w:rsidRDefault="009F4778" w:rsidP="001E5EB3">
            <w:pPr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LP</w:t>
            </w:r>
            <w:r w:rsidR="001E5EB3" w:rsidRPr="001E5EB3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E5EB3" w:rsidRPr="001E5EB3" w:rsidRDefault="00F8794B" w:rsidP="001E5EB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F8794B">
              <w:rPr>
                <w:rFonts w:ascii="Arial" w:eastAsia="Calibri" w:hAnsi="Arial" w:cs="Arial"/>
                <w:b/>
                <w:bCs/>
                <w:sz w:val="20"/>
                <w:szCs w:val="20"/>
                <w:lang w:eastAsia="en-US"/>
              </w:rPr>
              <w:t>WNIOSKODAWCA</w:t>
            </w:r>
          </w:p>
        </w:tc>
        <w:tc>
          <w:tcPr>
            <w:tcW w:w="7305" w:type="dxa"/>
            <w:shd w:val="clear" w:color="auto" w:fill="auto"/>
            <w:vAlign w:val="center"/>
          </w:tcPr>
          <w:p w:rsidR="00F8794B" w:rsidRPr="001E5EB3" w:rsidRDefault="00F8794B" w:rsidP="00F8794B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ZADANIE</w:t>
            </w:r>
          </w:p>
        </w:tc>
      </w:tr>
      <w:tr w:rsidR="00C90C73" w:rsidRPr="001E5EB3" w:rsidTr="00FA3C69">
        <w:trPr>
          <w:trHeight w:val="422"/>
        </w:trPr>
        <w:tc>
          <w:tcPr>
            <w:tcW w:w="465" w:type="dxa"/>
            <w:shd w:val="clear" w:color="auto" w:fill="FFFFFF" w:themeFill="background1"/>
            <w:vAlign w:val="center"/>
          </w:tcPr>
          <w:p w:rsidR="00C90C73" w:rsidRPr="00277521" w:rsidRDefault="00C90C73" w:rsidP="00C90C7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8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Gmina Wietrzychowice</w:t>
            </w:r>
          </w:p>
        </w:tc>
        <w:tc>
          <w:tcPr>
            <w:tcW w:w="7305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Odbudowa postumentu pod popiersie płk Władysława Kabata w miejscowości Miechowice Małe</w:t>
            </w:r>
          </w:p>
        </w:tc>
      </w:tr>
      <w:tr w:rsidR="00C90C73" w:rsidRPr="001E5EB3" w:rsidTr="00FA3C69">
        <w:trPr>
          <w:trHeight w:val="386"/>
        </w:trPr>
        <w:tc>
          <w:tcPr>
            <w:tcW w:w="465" w:type="dxa"/>
            <w:shd w:val="clear" w:color="auto" w:fill="FFFFFF" w:themeFill="background1"/>
            <w:vAlign w:val="center"/>
          </w:tcPr>
          <w:p w:rsidR="00C90C73" w:rsidRDefault="00C90C73" w:rsidP="00C90C7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Gmina Kłaj</w:t>
            </w:r>
          </w:p>
        </w:tc>
        <w:tc>
          <w:tcPr>
            <w:tcW w:w="7305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Renowacja cmentarza wojennego z I wojny światowej nr 332 w miejscowości Brzezie</w:t>
            </w:r>
          </w:p>
        </w:tc>
      </w:tr>
      <w:tr w:rsidR="00C90C73" w:rsidRPr="001E5EB3" w:rsidTr="00FA3C69">
        <w:trPr>
          <w:trHeight w:val="350"/>
        </w:trPr>
        <w:tc>
          <w:tcPr>
            <w:tcW w:w="465" w:type="dxa"/>
            <w:shd w:val="clear" w:color="auto" w:fill="FFFFFF" w:themeFill="background1"/>
            <w:vAlign w:val="center"/>
          </w:tcPr>
          <w:p w:rsidR="00C90C73" w:rsidRDefault="00C90C73" w:rsidP="00C90C7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8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Gmina Lipnica Murowana</w:t>
            </w:r>
          </w:p>
        </w:tc>
        <w:tc>
          <w:tcPr>
            <w:tcW w:w="7305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Prace konserwatorsko-restauratorskie przy płycie pamięci żołnierzy AK z 1984 roku położonej na dz. nr 876 w Lipnicy Dolnej – etap II</w:t>
            </w:r>
          </w:p>
        </w:tc>
      </w:tr>
      <w:tr w:rsidR="00C90C73" w:rsidRPr="001E5EB3" w:rsidTr="00FA3C69">
        <w:trPr>
          <w:trHeight w:val="441"/>
        </w:trPr>
        <w:tc>
          <w:tcPr>
            <w:tcW w:w="465" w:type="dxa"/>
            <w:shd w:val="clear" w:color="auto" w:fill="FFFFFF" w:themeFill="background1"/>
            <w:vAlign w:val="center"/>
          </w:tcPr>
          <w:p w:rsidR="00C90C73" w:rsidRDefault="00C90C73" w:rsidP="00C90C7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8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Gmina Tokarnia</w:t>
            </w:r>
          </w:p>
        </w:tc>
        <w:tc>
          <w:tcPr>
            <w:tcW w:w="7305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Renowacja pomnika oraz otoczenia wokół pomnika ofiar pacyfikacji wsi Zawadka i walk partyzanckich z Niemcami w 1944 r.</w:t>
            </w:r>
          </w:p>
        </w:tc>
      </w:tr>
      <w:tr w:rsidR="00C90C73" w:rsidRPr="001E5EB3" w:rsidTr="00FA3C69">
        <w:trPr>
          <w:trHeight w:val="264"/>
        </w:trPr>
        <w:tc>
          <w:tcPr>
            <w:tcW w:w="465" w:type="dxa"/>
            <w:shd w:val="clear" w:color="auto" w:fill="FFFFFF" w:themeFill="background1"/>
            <w:vAlign w:val="center"/>
          </w:tcPr>
          <w:p w:rsidR="00C90C73" w:rsidRDefault="00C90C73" w:rsidP="00C90C7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8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Gmina Sułoszowa</w:t>
            </w:r>
          </w:p>
        </w:tc>
        <w:tc>
          <w:tcPr>
            <w:tcW w:w="7305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Remont placu przy pomniku wdzięczności w Sułoszowej</w:t>
            </w:r>
          </w:p>
        </w:tc>
      </w:tr>
      <w:tr w:rsidR="00C90C73" w:rsidRPr="001E5EB3" w:rsidTr="00FA3C69">
        <w:trPr>
          <w:trHeight w:val="410"/>
        </w:trPr>
        <w:tc>
          <w:tcPr>
            <w:tcW w:w="465" w:type="dxa"/>
            <w:shd w:val="clear" w:color="auto" w:fill="FFFFFF" w:themeFill="background1"/>
            <w:vAlign w:val="center"/>
          </w:tcPr>
          <w:p w:rsidR="00C90C73" w:rsidRDefault="00C90C73" w:rsidP="00C90C73">
            <w:pPr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8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Gmina Koniusza</w:t>
            </w:r>
          </w:p>
        </w:tc>
        <w:tc>
          <w:tcPr>
            <w:tcW w:w="7305" w:type="dxa"/>
            <w:shd w:val="clear" w:color="000000" w:fill="FFFFFF" w:themeFill="background1"/>
          </w:tcPr>
          <w:p w:rsidR="00C90C73" w:rsidRPr="00C90C73" w:rsidRDefault="00C90C73" w:rsidP="00C90C73">
            <w:pPr>
              <w:rPr>
                <w:rFonts w:ascii="Arial" w:hAnsi="Arial" w:cs="Arial"/>
                <w:sz w:val="20"/>
                <w:szCs w:val="20"/>
              </w:rPr>
            </w:pPr>
            <w:r w:rsidRPr="00C90C73">
              <w:rPr>
                <w:rFonts w:ascii="Arial" w:hAnsi="Arial" w:cs="Arial"/>
                <w:sz w:val="20"/>
                <w:szCs w:val="20"/>
              </w:rPr>
              <w:t>Remont pomnika Bartosza Głowackiego z 1969 r. położonego na działce nr 169/2 w miejscowości Rzędowice</w:t>
            </w:r>
          </w:p>
        </w:tc>
      </w:tr>
    </w:tbl>
    <w:p w:rsidR="002455C6" w:rsidRPr="001E5EB3" w:rsidRDefault="002455C6" w:rsidP="007541CA">
      <w:pPr>
        <w:pStyle w:val="NormalnyWeb"/>
        <w:spacing w:before="0" w:beforeAutospacing="0" w:after="60" w:afterAutospacing="0"/>
        <w:jc w:val="both"/>
      </w:pPr>
    </w:p>
    <w:sectPr w:rsidR="002455C6" w:rsidRPr="001E5EB3" w:rsidSect="00BE305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3BD" w:rsidRDefault="005C23BD" w:rsidP="00265BFD">
      <w:r>
        <w:separator/>
      </w:r>
    </w:p>
  </w:endnote>
  <w:endnote w:type="continuationSeparator" w:id="0">
    <w:p w:rsidR="005C23BD" w:rsidRDefault="005C23BD" w:rsidP="0026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3BD" w:rsidRDefault="005C23BD" w:rsidP="00265BFD">
      <w:r>
        <w:separator/>
      </w:r>
    </w:p>
  </w:footnote>
  <w:footnote w:type="continuationSeparator" w:id="0">
    <w:p w:rsidR="005C23BD" w:rsidRDefault="005C23BD" w:rsidP="0026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99A" w:rsidRPr="0057499A" w:rsidRDefault="0057499A" w:rsidP="00AB54CA">
    <w:pPr>
      <w:autoSpaceDE w:val="0"/>
      <w:autoSpaceDN w:val="0"/>
      <w:adjustRightInd w:val="0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</w:r>
    <w:r>
      <w:rPr>
        <w:rFonts w:ascii="Arial" w:hAnsi="Arial" w:cs="Arial"/>
        <w:color w:val="000000"/>
        <w:sz w:val="20"/>
        <w:szCs w:val="20"/>
      </w:rPr>
      <w:tab/>
      <w:t xml:space="preserve">            </w:t>
    </w:r>
    <w:r>
      <w:rPr>
        <w:rFonts w:ascii="Arial" w:hAnsi="Arial" w:cs="Arial"/>
        <w:color w:val="000000"/>
        <w:sz w:val="20"/>
        <w:szCs w:val="20"/>
      </w:rPr>
      <w:tab/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84715"/>
    <w:multiLevelType w:val="hybridMultilevel"/>
    <w:tmpl w:val="6FC2F934"/>
    <w:lvl w:ilvl="0" w:tplc="69EAD18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5A17ED"/>
    <w:multiLevelType w:val="hybridMultilevel"/>
    <w:tmpl w:val="99EEDA44"/>
    <w:lvl w:ilvl="0" w:tplc="6F220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C28B2"/>
    <w:multiLevelType w:val="hybridMultilevel"/>
    <w:tmpl w:val="D7542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22F87"/>
    <w:multiLevelType w:val="hybridMultilevel"/>
    <w:tmpl w:val="2F3A0D36"/>
    <w:lvl w:ilvl="0" w:tplc="4CAA8590">
      <w:numFmt w:val="bullet"/>
      <w:lvlText w:val="-"/>
      <w:lvlJc w:val="left"/>
      <w:pPr>
        <w:ind w:left="360" w:hanging="360"/>
      </w:pPr>
      <w:rPr>
        <w:rFonts w:ascii="Arial" w:eastAsia="Times New Roman" w:hAnsi="Aria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B60669"/>
    <w:multiLevelType w:val="hybridMultilevel"/>
    <w:tmpl w:val="1AD0F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AD2E6E"/>
    <w:multiLevelType w:val="hybridMultilevel"/>
    <w:tmpl w:val="62302F7A"/>
    <w:lvl w:ilvl="0" w:tplc="B9C2BB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315C5D"/>
    <w:multiLevelType w:val="hybridMultilevel"/>
    <w:tmpl w:val="E49487CA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0B"/>
    <w:rsid w:val="00000195"/>
    <w:rsid w:val="0000235B"/>
    <w:rsid w:val="000028EA"/>
    <w:rsid w:val="00006A05"/>
    <w:rsid w:val="00007025"/>
    <w:rsid w:val="00010BD0"/>
    <w:rsid w:val="00012B72"/>
    <w:rsid w:val="0001368D"/>
    <w:rsid w:val="00021FD6"/>
    <w:rsid w:val="00025068"/>
    <w:rsid w:val="00027D90"/>
    <w:rsid w:val="00030D2C"/>
    <w:rsid w:val="0003718C"/>
    <w:rsid w:val="00037358"/>
    <w:rsid w:val="00042329"/>
    <w:rsid w:val="000459F2"/>
    <w:rsid w:val="00045F37"/>
    <w:rsid w:val="000477B5"/>
    <w:rsid w:val="00052623"/>
    <w:rsid w:val="000608D4"/>
    <w:rsid w:val="00062919"/>
    <w:rsid w:val="00062EE2"/>
    <w:rsid w:val="00065F5D"/>
    <w:rsid w:val="00072F4F"/>
    <w:rsid w:val="000740B0"/>
    <w:rsid w:val="00074949"/>
    <w:rsid w:val="00074A1E"/>
    <w:rsid w:val="00076957"/>
    <w:rsid w:val="000822DD"/>
    <w:rsid w:val="00083500"/>
    <w:rsid w:val="0009063C"/>
    <w:rsid w:val="00090762"/>
    <w:rsid w:val="00093801"/>
    <w:rsid w:val="000963E4"/>
    <w:rsid w:val="00097D6A"/>
    <w:rsid w:val="00097E2A"/>
    <w:rsid w:val="000A5A92"/>
    <w:rsid w:val="000B1AE1"/>
    <w:rsid w:val="000B2C52"/>
    <w:rsid w:val="000B4B27"/>
    <w:rsid w:val="000B5784"/>
    <w:rsid w:val="000C22D2"/>
    <w:rsid w:val="000C2520"/>
    <w:rsid w:val="000C2C85"/>
    <w:rsid w:val="000C44A1"/>
    <w:rsid w:val="000C44FE"/>
    <w:rsid w:val="000C6303"/>
    <w:rsid w:val="000C6889"/>
    <w:rsid w:val="000D14D6"/>
    <w:rsid w:val="000D25C4"/>
    <w:rsid w:val="000D339D"/>
    <w:rsid w:val="000D36C8"/>
    <w:rsid w:val="000D4B11"/>
    <w:rsid w:val="000D5263"/>
    <w:rsid w:val="000D6118"/>
    <w:rsid w:val="000D7046"/>
    <w:rsid w:val="000D7474"/>
    <w:rsid w:val="000E5CE6"/>
    <w:rsid w:val="000E611C"/>
    <w:rsid w:val="000E7402"/>
    <w:rsid w:val="000F17B6"/>
    <w:rsid w:val="000F235C"/>
    <w:rsid w:val="000F2B80"/>
    <w:rsid w:val="000F505B"/>
    <w:rsid w:val="000F6E0E"/>
    <w:rsid w:val="001013C7"/>
    <w:rsid w:val="001015C9"/>
    <w:rsid w:val="00101E26"/>
    <w:rsid w:val="0010353F"/>
    <w:rsid w:val="00110CE8"/>
    <w:rsid w:val="0011127D"/>
    <w:rsid w:val="00122F8F"/>
    <w:rsid w:val="0013031D"/>
    <w:rsid w:val="00134930"/>
    <w:rsid w:val="001370F6"/>
    <w:rsid w:val="0014274A"/>
    <w:rsid w:val="00144D4E"/>
    <w:rsid w:val="001470AC"/>
    <w:rsid w:val="0015074D"/>
    <w:rsid w:val="00153E7E"/>
    <w:rsid w:val="001544D0"/>
    <w:rsid w:val="001552C6"/>
    <w:rsid w:val="0015643B"/>
    <w:rsid w:val="00156FD0"/>
    <w:rsid w:val="00157972"/>
    <w:rsid w:val="00161B5D"/>
    <w:rsid w:val="001622DD"/>
    <w:rsid w:val="00164B2E"/>
    <w:rsid w:val="0016579F"/>
    <w:rsid w:val="00170014"/>
    <w:rsid w:val="00170811"/>
    <w:rsid w:val="00171A1D"/>
    <w:rsid w:val="00176E7F"/>
    <w:rsid w:val="00181744"/>
    <w:rsid w:val="001823E1"/>
    <w:rsid w:val="00182BA7"/>
    <w:rsid w:val="00187CB6"/>
    <w:rsid w:val="001926F3"/>
    <w:rsid w:val="001A033D"/>
    <w:rsid w:val="001A18E6"/>
    <w:rsid w:val="001A7A4C"/>
    <w:rsid w:val="001B34F1"/>
    <w:rsid w:val="001B37B7"/>
    <w:rsid w:val="001B3843"/>
    <w:rsid w:val="001B56DF"/>
    <w:rsid w:val="001D19DD"/>
    <w:rsid w:val="001D2745"/>
    <w:rsid w:val="001D43F3"/>
    <w:rsid w:val="001D4603"/>
    <w:rsid w:val="001D4FDB"/>
    <w:rsid w:val="001D5AB4"/>
    <w:rsid w:val="001E1B59"/>
    <w:rsid w:val="001E23C7"/>
    <w:rsid w:val="001E5EB3"/>
    <w:rsid w:val="001E79F3"/>
    <w:rsid w:val="0020511C"/>
    <w:rsid w:val="00210571"/>
    <w:rsid w:val="0021069E"/>
    <w:rsid w:val="00210C41"/>
    <w:rsid w:val="00211F4F"/>
    <w:rsid w:val="002121AF"/>
    <w:rsid w:val="00215F12"/>
    <w:rsid w:val="0022680D"/>
    <w:rsid w:val="00226D57"/>
    <w:rsid w:val="00227C47"/>
    <w:rsid w:val="002305AA"/>
    <w:rsid w:val="00231A23"/>
    <w:rsid w:val="00234178"/>
    <w:rsid w:val="0023597A"/>
    <w:rsid w:val="002418C8"/>
    <w:rsid w:val="002420AB"/>
    <w:rsid w:val="00243EB9"/>
    <w:rsid w:val="002455C6"/>
    <w:rsid w:val="0025419A"/>
    <w:rsid w:val="002562DC"/>
    <w:rsid w:val="00260627"/>
    <w:rsid w:val="0026114C"/>
    <w:rsid w:val="002628B5"/>
    <w:rsid w:val="00265BFD"/>
    <w:rsid w:val="00265F7E"/>
    <w:rsid w:val="002675BA"/>
    <w:rsid w:val="00270728"/>
    <w:rsid w:val="00271261"/>
    <w:rsid w:val="00277521"/>
    <w:rsid w:val="00281D44"/>
    <w:rsid w:val="002847F4"/>
    <w:rsid w:val="00285BA4"/>
    <w:rsid w:val="00287530"/>
    <w:rsid w:val="00287974"/>
    <w:rsid w:val="00292597"/>
    <w:rsid w:val="00296CE5"/>
    <w:rsid w:val="002A017E"/>
    <w:rsid w:val="002A3597"/>
    <w:rsid w:val="002A66ED"/>
    <w:rsid w:val="002B2719"/>
    <w:rsid w:val="002B2744"/>
    <w:rsid w:val="002B38F7"/>
    <w:rsid w:val="002B54D8"/>
    <w:rsid w:val="002C1E68"/>
    <w:rsid w:val="002D01D4"/>
    <w:rsid w:val="002D3724"/>
    <w:rsid w:val="002D6BA5"/>
    <w:rsid w:val="002D6C6E"/>
    <w:rsid w:val="002D7199"/>
    <w:rsid w:val="002E0B0B"/>
    <w:rsid w:val="002E1302"/>
    <w:rsid w:val="002E1C68"/>
    <w:rsid w:val="002E2ACF"/>
    <w:rsid w:val="002E403C"/>
    <w:rsid w:val="002E5897"/>
    <w:rsid w:val="002E7313"/>
    <w:rsid w:val="002F136F"/>
    <w:rsid w:val="002F30E8"/>
    <w:rsid w:val="002F580E"/>
    <w:rsid w:val="002F5AF4"/>
    <w:rsid w:val="00301888"/>
    <w:rsid w:val="00307639"/>
    <w:rsid w:val="00310FF2"/>
    <w:rsid w:val="003112AA"/>
    <w:rsid w:val="00314A93"/>
    <w:rsid w:val="00315973"/>
    <w:rsid w:val="00322D5A"/>
    <w:rsid w:val="0032457F"/>
    <w:rsid w:val="00324691"/>
    <w:rsid w:val="00326297"/>
    <w:rsid w:val="00326825"/>
    <w:rsid w:val="0032689B"/>
    <w:rsid w:val="00327438"/>
    <w:rsid w:val="0033067F"/>
    <w:rsid w:val="0033179E"/>
    <w:rsid w:val="0033450C"/>
    <w:rsid w:val="00341C47"/>
    <w:rsid w:val="0034216C"/>
    <w:rsid w:val="003451C2"/>
    <w:rsid w:val="00345768"/>
    <w:rsid w:val="0035055A"/>
    <w:rsid w:val="00351184"/>
    <w:rsid w:val="00354C22"/>
    <w:rsid w:val="0036152D"/>
    <w:rsid w:val="00363ABF"/>
    <w:rsid w:val="00365A42"/>
    <w:rsid w:val="003708C4"/>
    <w:rsid w:val="00370C9F"/>
    <w:rsid w:val="003713AD"/>
    <w:rsid w:val="00371487"/>
    <w:rsid w:val="00377283"/>
    <w:rsid w:val="0038081E"/>
    <w:rsid w:val="0038224D"/>
    <w:rsid w:val="00383154"/>
    <w:rsid w:val="00386DC8"/>
    <w:rsid w:val="003A26A1"/>
    <w:rsid w:val="003A38D6"/>
    <w:rsid w:val="003A3E2E"/>
    <w:rsid w:val="003A658B"/>
    <w:rsid w:val="003B36E0"/>
    <w:rsid w:val="003B3938"/>
    <w:rsid w:val="003C0273"/>
    <w:rsid w:val="003C4813"/>
    <w:rsid w:val="003C584F"/>
    <w:rsid w:val="003D1DBC"/>
    <w:rsid w:val="003D1F7A"/>
    <w:rsid w:val="003D5B06"/>
    <w:rsid w:val="003F2A44"/>
    <w:rsid w:val="003F5D3C"/>
    <w:rsid w:val="00401F4D"/>
    <w:rsid w:val="0040256C"/>
    <w:rsid w:val="00406AD1"/>
    <w:rsid w:val="00410163"/>
    <w:rsid w:val="00413B21"/>
    <w:rsid w:val="00413CDF"/>
    <w:rsid w:val="00414D82"/>
    <w:rsid w:val="0041717F"/>
    <w:rsid w:val="004202FE"/>
    <w:rsid w:val="00421B7D"/>
    <w:rsid w:val="00424B53"/>
    <w:rsid w:val="00425989"/>
    <w:rsid w:val="00445336"/>
    <w:rsid w:val="004465C8"/>
    <w:rsid w:val="004503FD"/>
    <w:rsid w:val="004505CA"/>
    <w:rsid w:val="00455332"/>
    <w:rsid w:val="00457B1C"/>
    <w:rsid w:val="00460253"/>
    <w:rsid w:val="00461940"/>
    <w:rsid w:val="004738A1"/>
    <w:rsid w:val="00475B7F"/>
    <w:rsid w:val="00476D6A"/>
    <w:rsid w:val="00476E94"/>
    <w:rsid w:val="00477AB4"/>
    <w:rsid w:val="00482DD9"/>
    <w:rsid w:val="00483910"/>
    <w:rsid w:val="004842D6"/>
    <w:rsid w:val="00484C78"/>
    <w:rsid w:val="00485B2B"/>
    <w:rsid w:val="0049002C"/>
    <w:rsid w:val="004908FF"/>
    <w:rsid w:val="00491877"/>
    <w:rsid w:val="00491ED7"/>
    <w:rsid w:val="00492A38"/>
    <w:rsid w:val="004932A0"/>
    <w:rsid w:val="004A25EE"/>
    <w:rsid w:val="004A4308"/>
    <w:rsid w:val="004A7287"/>
    <w:rsid w:val="004B01BF"/>
    <w:rsid w:val="004B294E"/>
    <w:rsid w:val="004B2D28"/>
    <w:rsid w:val="004B40FD"/>
    <w:rsid w:val="004C0DD6"/>
    <w:rsid w:val="004C4A6A"/>
    <w:rsid w:val="004C516B"/>
    <w:rsid w:val="004C5E14"/>
    <w:rsid w:val="004C7455"/>
    <w:rsid w:val="004D3428"/>
    <w:rsid w:val="004D38A7"/>
    <w:rsid w:val="004D5932"/>
    <w:rsid w:val="004D63C5"/>
    <w:rsid w:val="004F01A3"/>
    <w:rsid w:val="004F2D94"/>
    <w:rsid w:val="004F5F28"/>
    <w:rsid w:val="004F732D"/>
    <w:rsid w:val="004F7CE6"/>
    <w:rsid w:val="005052A4"/>
    <w:rsid w:val="005055A8"/>
    <w:rsid w:val="005077F2"/>
    <w:rsid w:val="005156F0"/>
    <w:rsid w:val="005168B1"/>
    <w:rsid w:val="00521603"/>
    <w:rsid w:val="00521DB0"/>
    <w:rsid w:val="00524863"/>
    <w:rsid w:val="00525710"/>
    <w:rsid w:val="00526E00"/>
    <w:rsid w:val="00527C25"/>
    <w:rsid w:val="00530231"/>
    <w:rsid w:val="005309B3"/>
    <w:rsid w:val="00530CDD"/>
    <w:rsid w:val="00536F50"/>
    <w:rsid w:val="0054126D"/>
    <w:rsid w:val="00541BAA"/>
    <w:rsid w:val="00541D72"/>
    <w:rsid w:val="0054293B"/>
    <w:rsid w:val="00543E23"/>
    <w:rsid w:val="00543FE8"/>
    <w:rsid w:val="00550A91"/>
    <w:rsid w:val="00550D45"/>
    <w:rsid w:val="00551CF1"/>
    <w:rsid w:val="00554DCA"/>
    <w:rsid w:val="005578C9"/>
    <w:rsid w:val="00560502"/>
    <w:rsid w:val="00560508"/>
    <w:rsid w:val="0056158F"/>
    <w:rsid w:val="00562425"/>
    <w:rsid w:val="0056748C"/>
    <w:rsid w:val="0057024C"/>
    <w:rsid w:val="00570646"/>
    <w:rsid w:val="00571262"/>
    <w:rsid w:val="00571F78"/>
    <w:rsid w:val="0057499A"/>
    <w:rsid w:val="0057632F"/>
    <w:rsid w:val="005763EB"/>
    <w:rsid w:val="00580C6D"/>
    <w:rsid w:val="00581E5C"/>
    <w:rsid w:val="005823B1"/>
    <w:rsid w:val="005839CD"/>
    <w:rsid w:val="00587E60"/>
    <w:rsid w:val="00590491"/>
    <w:rsid w:val="00592580"/>
    <w:rsid w:val="00592837"/>
    <w:rsid w:val="00594D22"/>
    <w:rsid w:val="005A1358"/>
    <w:rsid w:val="005A212C"/>
    <w:rsid w:val="005A40A8"/>
    <w:rsid w:val="005A4415"/>
    <w:rsid w:val="005A4B47"/>
    <w:rsid w:val="005A5D04"/>
    <w:rsid w:val="005B6DD3"/>
    <w:rsid w:val="005C02CC"/>
    <w:rsid w:val="005C1380"/>
    <w:rsid w:val="005C23BD"/>
    <w:rsid w:val="005C32E1"/>
    <w:rsid w:val="005C3F93"/>
    <w:rsid w:val="005D0012"/>
    <w:rsid w:val="005D067E"/>
    <w:rsid w:val="005D1AA8"/>
    <w:rsid w:val="005D2F52"/>
    <w:rsid w:val="005D5AF9"/>
    <w:rsid w:val="005D64FA"/>
    <w:rsid w:val="005E1A7C"/>
    <w:rsid w:val="005E2CEC"/>
    <w:rsid w:val="005E6B29"/>
    <w:rsid w:val="005E7562"/>
    <w:rsid w:val="005E7A69"/>
    <w:rsid w:val="005E7B0E"/>
    <w:rsid w:val="005F0974"/>
    <w:rsid w:val="005F298A"/>
    <w:rsid w:val="005F30DD"/>
    <w:rsid w:val="005F3437"/>
    <w:rsid w:val="005F358A"/>
    <w:rsid w:val="005F48EE"/>
    <w:rsid w:val="005F4949"/>
    <w:rsid w:val="005F5109"/>
    <w:rsid w:val="005F605E"/>
    <w:rsid w:val="006059B6"/>
    <w:rsid w:val="00606E5F"/>
    <w:rsid w:val="006074DC"/>
    <w:rsid w:val="00613721"/>
    <w:rsid w:val="00614E8D"/>
    <w:rsid w:val="00616AA6"/>
    <w:rsid w:val="006177F8"/>
    <w:rsid w:val="00617E6E"/>
    <w:rsid w:val="006201FA"/>
    <w:rsid w:val="00624A4F"/>
    <w:rsid w:val="006310AE"/>
    <w:rsid w:val="00633D4E"/>
    <w:rsid w:val="00640D41"/>
    <w:rsid w:val="00642823"/>
    <w:rsid w:val="00644827"/>
    <w:rsid w:val="006508A7"/>
    <w:rsid w:val="00651CD3"/>
    <w:rsid w:val="00651DCC"/>
    <w:rsid w:val="00654A04"/>
    <w:rsid w:val="00654FB1"/>
    <w:rsid w:val="00660EB6"/>
    <w:rsid w:val="00660F36"/>
    <w:rsid w:val="006633E1"/>
    <w:rsid w:val="006677CC"/>
    <w:rsid w:val="0067380F"/>
    <w:rsid w:val="006828A7"/>
    <w:rsid w:val="006833B5"/>
    <w:rsid w:val="00684CFE"/>
    <w:rsid w:val="006A2050"/>
    <w:rsid w:val="006B1B9A"/>
    <w:rsid w:val="006B2085"/>
    <w:rsid w:val="006B2FE4"/>
    <w:rsid w:val="006B34C4"/>
    <w:rsid w:val="006B5187"/>
    <w:rsid w:val="006B56F3"/>
    <w:rsid w:val="006B5A72"/>
    <w:rsid w:val="006C54AB"/>
    <w:rsid w:val="006D011E"/>
    <w:rsid w:val="006D0C56"/>
    <w:rsid w:val="006D138D"/>
    <w:rsid w:val="006D5505"/>
    <w:rsid w:val="006D6582"/>
    <w:rsid w:val="006E017B"/>
    <w:rsid w:val="006E1F33"/>
    <w:rsid w:val="006E4B28"/>
    <w:rsid w:val="006F00E9"/>
    <w:rsid w:val="006F439C"/>
    <w:rsid w:val="006F5FC2"/>
    <w:rsid w:val="006F68CC"/>
    <w:rsid w:val="00701C5A"/>
    <w:rsid w:val="00704C68"/>
    <w:rsid w:val="007077AA"/>
    <w:rsid w:val="00716242"/>
    <w:rsid w:val="007167F1"/>
    <w:rsid w:val="0071770D"/>
    <w:rsid w:val="007246B0"/>
    <w:rsid w:val="00725295"/>
    <w:rsid w:val="00730B67"/>
    <w:rsid w:val="00731E87"/>
    <w:rsid w:val="00734FB7"/>
    <w:rsid w:val="00735E60"/>
    <w:rsid w:val="007420C8"/>
    <w:rsid w:val="0075052F"/>
    <w:rsid w:val="00751832"/>
    <w:rsid w:val="00752527"/>
    <w:rsid w:val="007541CA"/>
    <w:rsid w:val="00756E85"/>
    <w:rsid w:val="007611F7"/>
    <w:rsid w:val="00761B8E"/>
    <w:rsid w:val="00775E65"/>
    <w:rsid w:val="0077728E"/>
    <w:rsid w:val="007804AA"/>
    <w:rsid w:val="00782028"/>
    <w:rsid w:val="00783908"/>
    <w:rsid w:val="0078498B"/>
    <w:rsid w:val="007917D6"/>
    <w:rsid w:val="00791B96"/>
    <w:rsid w:val="007A1015"/>
    <w:rsid w:val="007A20E7"/>
    <w:rsid w:val="007A2E1D"/>
    <w:rsid w:val="007A4656"/>
    <w:rsid w:val="007B173A"/>
    <w:rsid w:val="007B3028"/>
    <w:rsid w:val="007B4008"/>
    <w:rsid w:val="007B5418"/>
    <w:rsid w:val="007C023F"/>
    <w:rsid w:val="007C52FA"/>
    <w:rsid w:val="007C5492"/>
    <w:rsid w:val="007C79A9"/>
    <w:rsid w:val="007D003E"/>
    <w:rsid w:val="007D0067"/>
    <w:rsid w:val="007E28D9"/>
    <w:rsid w:val="007F1626"/>
    <w:rsid w:val="007F3270"/>
    <w:rsid w:val="007F3D02"/>
    <w:rsid w:val="007F4B45"/>
    <w:rsid w:val="007F5A33"/>
    <w:rsid w:val="007F7664"/>
    <w:rsid w:val="00802596"/>
    <w:rsid w:val="0080742C"/>
    <w:rsid w:val="00810F51"/>
    <w:rsid w:val="0081372D"/>
    <w:rsid w:val="008153BD"/>
    <w:rsid w:val="00824857"/>
    <w:rsid w:val="00825EC6"/>
    <w:rsid w:val="00827338"/>
    <w:rsid w:val="00835C3B"/>
    <w:rsid w:val="008422AA"/>
    <w:rsid w:val="00842DB4"/>
    <w:rsid w:val="008449A8"/>
    <w:rsid w:val="00847DC5"/>
    <w:rsid w:val="00850B5D"/>
    <w:rsid w:val="00851EA9"/>
    <w:rsid w:val="0085383B"/>
    <w:rsid w:val="00853E4A"/>
    <w:rsid w:val="00856960"/>
    <w:rsid w:val="00856E5E"/>
    <w:rsid w:val="00857407"/>
    <w:rsid w:val="008633DB"/>
    <w:rsid w:val="0086356D"/>
    <w:rsid w:val="00865EC0"/>
    <w:rsid w:val="00870797"/>
    <w:rsid w:val="008713B6"/>
    <w:rsid w:val="00872E51"/>
    <w:rsid w:val="00873CC3"/>
    <w:rsid w:val="008746B5"/>
    <w:rsid w:val="0087597E"/>
    <w:rsid w:val="00876C98"/>
    <w:rsid w:val="00877590"/>
    <w:rsid w:val="00886C89"/>
    <w:rsid w:val="0089167A"/>
    <w:rsid w:val="0089168E"/>
    <w:rsid w:val="00895EB9"/>
    <w:rsid w:val="008A0106"/>
    <w:rsid w:val="008A0661"/>
    <w:rsid w:val="008A1378"/>
    <w:rsid w:val="008A224F"/>
    <w:rsid w:val="008A6AC3"/>
    <w:rsid w:val="008A7B31"/>
    <w:rsid w:val="008B1273"/>
    <w:rsid w:val="008B2BE3"/>
    <w:rsid w:val="008B645D"/>
    <w:rsid w:val="008B7E37"/>
    <w:rsid w:val="008C2766"/>
    <w:rsid w:val="008C48D6"/>
    <w:rsid w:val="008C7185"/>
    <w:rsid w:val="008D1FF3"/>
    <w:rsid w:val="008D3D32"/>
    <w:rsid w:val="008D4357"/>
    <w:rsid w:val="008D6C83"/>
    <w:rsid w:val="008E2A5D"/>
    <w:rsid w:val="008E4822"/>
    <w:rsid w:val="008E6151"/>
    <w:rsid w:val="008E679B"/>
    <w:rsid w:val="008E75A0"/>
    <w:rsid w:val="008F1B4C"/>
    <w:rsid w:val="008F74F5"/>
    <w:rsid w:val="009108D2"/>
    <w:rsid w:val="00910A69"/>
    <w:rsid w:val="00913D59"/>
    <w:rsid w:val="009174C0"/>
    <w:rsid w:val="00923E1B"/>
    <w:rsid w:val="009250F1"/>
    <w:rsid w:val="0092572B"/>
    <w:rsid w:val="00926E80"/>
    <w:rsid w:val="00927181"/>
    <w:rsid w:val="0092730B"/>
    <w:rsid w:val="0093132E"/>
    <w:rsid w:val="00931C27"/>
    <w:rsid w:val="00936388"/>
    <w:rsid w:val="00941468"/>
    <w:rsid w:val="00942AE3"/>
    <w:rsid w:val="009467F5"/>
    <w:rsid w:val="00950BD1"/>
    <w:rsid w:val="00951A72"/>
    <w:rsid w:val="00955B81"/>
    <w:rsid w:val="00956CBF"/>
    <w:rsid w:val="00962049"/>
    <w:rsid w:val="00964FB8"/>
    <w:rsid w:val="00967338"/>
    <w:rsid w:val="00967382"/>
    <w:rsid w:val="00972286"/>
    <w:rsid w:val="009769CF"/>
    <w:rsid w:val="00981648"/>
    <w:rsid w:val="00981CFA"/>
    <w:rsid w:val="009860A2"/>
    <w:rsid w:val="00987DFB"/>
    <w:rsid w:val="00994E94"/>
    <w:rsid w:val="00995BB2"/>
    <w:rsid w:val="009A3888"/>
    <w:rsid w:val="009A4959"/>
    <w:rsid w:val="009A4BC9"/>
    <w:rsid w:val="009A5B74"/>
    <w:rsid w:val="009A6583"/>
    <w:rsid w:val="009A73E6"/>
    <w:rsid w:val="009B07A9"/>
    <w:rsid w:val="009B18FE"/>
    <w:rsid w:val="009B2012"/>
    <w:rsid w:val="009B4589"/>
    <w:rsid w:val="009B46AB"/>
    <w:rsid w:val="009B531F"/>
    <w:rsid w:val="009B5EB0"/>
    <w:rsid w:val="009B6651"/>
    <w:rsid w:val="009C3102"/>
    <w:rsid w:val="009C69DB"/>
    <w:rsid w:val="009C6BD8"/>
    <w:rsid w:val="009C787C"/>
    <w:rsid w:val="009D1913"/>
    <w:rsid w:val="009D424F"/>
    <w:rsid w:val="009D69FC"/>
    <w:rsid w:val="009D6EB9"/>
    <w:rsid w:val="009D6F3B"/>
    <w:rsid w:val="009E1762"/>
    <w:rsid w:val="009E5EAB"/>
    <w:rsid w:val="009E7AA7"/>
    <w:rsid w:val="009F0062"/>
    <w:rsid w:val="009F10AA"/>
    <w:rsid w:val="009F393D"/>
    <w:rsid w:val="009F3B6A"/>
    <w:rsid w:val="009F40CD"/>
    <w:rsid w:val="009F4778"/>
    <w:rsid w:val="009F6184"/>
    <w:rsid w:val="00A04788"/>
    <w:rsid w:val="00A04B6B"/>
    <w:rsid w:val="00A13CB7"/>
    <w:rsid w:val="00A14AB7"/>
    <w:rsid w:val="00A23C45"/>
    <w:rsid w:val="00A31471"/>
    <w:rsid w:val="00A32383"/>
    <w:rsid w:val="00A338FB"/>
    <w:rsid w:val="00A34747"/>
    <w:rsid w:val="00A35DB5"/>
    <w:rsid w:val="00A366EB"/>
    <w:rsid w:val="00A36A49"/>
    <w:rsid w:val="00A3716E"/>
    <w:rsid w:val="00A40585"/>
    <w:rsid w:val="00A4537F"/>
    <w:rsid w:val="00A4575E"/>
    <w:rsid w:val="00A51F60"/>
    <w:rsid w:val="00A547AA"/>
    <w:rsid w:val="00A56AC7"/>
    <w:rsid w:val="00A56C7E"/>
    <w:rsid w:val="00A6209C"/>
    <w:rsid w:val="00A661D0"/>
    <w:rsid w:val="00A73E23"/>
    <w:rsid w:val="00A75A3B"/>
    <w:rsid w:val="00A76115"/>
    <w:rsid w:val="00A82334"/>
    <w:rsid w:val="00A8354F"/>
    <w:rsid w:val="00A85D8F"/>
    <w:rsid w:val="00A863FA"/>
    <w:rsid w:val="00A9030D"/>
    <w:rsid w:val="00A92748"/>
    <w:rsid w:val="00A94D4F"/>
    <w:rsid w:val="00A967D2"/>
    <w:rsid w:val="00AA0B5A"/>
    <w:rsid w:val="00AA142E"/>
    <w:rsid w:val="00AA347A"/>
    <w:rsid w:val="00AA376C"/>
    <w:rsid w:val="00AB0262"/>
    <w:rsid w:val="00AB206A"/>
    <w:rsid w:val="00AB281F"/>
    <w:rsid w:val="00AB3D9A"/>
    <w:rsid w:val="00AB40CE"/>
    <w:rsid w:val="00AB4456"/>
    <w:rsid w:val="00AB54CA"/>
    <w:rsid w:val="00AB6A9F"/>
    <w:rsid w:val="00AB795C"/>
    <w:rsid w:val="00AB7E87"/>
    <w:rsid w:val="00AC14FA"/>
    <w:rsid w:val="00AC1C41"/>
    <w:rsid w:val="00AC2680"/>
    <w:rsid w:val="00AC2BB6"/>
    <w:rsid w:val="00AC34C5"/>
    <w:rsid w:val="00AC3E6B"/>
    <w:rsid w:val="00AC4541"/>
    <w:rsid w:val="00AC6277"/>
    <w:rsid w:val="00AC7AF2"/>
    <w:rsid w:val="00AD097A"/>
    <w:rsid w:val="00AD4613"/>
    <w:rsid w:val="00AD5B44"/>
    <w:rsid w:val="00AE1829"/>
    <w:rsid w:val="00AE38E3"/>
    <w:rsid w:val="00AE7199"/>
    <w:rsid w:val="00AF0854"/>
    <w:rsid w:val="00AF0B84"/>
    <w:rsid w:val="00AF2E10"/>
    <w:rsid w:val="00AF5A6B"/>
    <w:rsid w:val="00B006C5"/>
    <w:rsid w:val="00B01326"/>
    <w:rsid w:val="00B01AF3"/>
    <w:rsid w:val="00B025F9"/>
    <w:rsid w:val="00B02782"/>
    <w:rsid w:val="00B0595B"/>
    <w:rsid w:val="00B07C82"/>
    <w:rsid w:val="00B14C30"/>
    <w:rsid w:val="00B157BF"/>
    <w:rsid w:val="00B16234"/>
    <w:rsid w:val="00B179B3"/>
    <w:rsid w:val="00B20FC7"/>
    <w:rsid w:val="00B2556C"/>
    <w:rsid w:val="00B27004"/>
    <w:rsid w:val="00B304D1"/>
    <w:rsid w:val="00B30CC5"/>
    <w:rsid w:val="00B32C27"/>
    <w:rsid w:val="00B33CE5"/>
    <w:rsid w:val="00B365C5"/>
    <w:rsid w:val="00B37309"/>
    <w:rsid w:val="00B40880"/>
    <w:rsid w:val="00B42C78"/>
    <w:rsid w:val="00B51405"/>
    <w:rsid w:val="00B51D82"/>
    <w:rsid w:val="00B57950"/>
    <w:rsid w:val="00B61F93"/>
    <w:rsid w:val="00B620CB"/>
    <w:rsid w:val="00B71CF4"/>
    <w:rsid w:val="00B72183"/>
    <w:rsid w:val="00B74280"/>
    <w:rsid w:val="00B74D9B"/>
    <w:rsid w:val="00B80F6D"/>
    <w:rsid w:val="00B82BD7"/>
    <w:rsid w:val="00B864A8"/>
    <w:rsid w:val="00B93EA2"/>
    <w:rsid w:val="00B948BE"/>
    <w:rsid w:val="00B956B7"/>
    <w:rsid w:val="00B95BFD"/>
    <w:rsid w:val="00BA739F"/>
    <w:rsid w:val="00BB0309"/>
    <w:rsid w:val="00BB0B17"/>
    <w:rsid w:val="00BC495C"/>
    <w:rsid w:val="00BC6935"/>
    <w:rsid w:val="00BD3F75"/>
    <w:rsid w:val="00BD42F9"/>
    <w:rsid w:val="00BD68BF"/>
    <w:rsid w:val="00BE0B02"/>
    <w:rsid w:val="00BE1745"/>
    <w:rsid w:val="00BE3053"/>
    <w:rsid w:val="00BE3398"/>
    <w:rsid w:val="00BE362A"/>
    <w:rsid w:val="00BE3B71"/>
    <w:rsid w:val="00BF019E"/>
    <w:rsid w:val="00BF7193"/>
    <w:rsid w:val="00BF7817"/>
    <w:rsid w:val="00C03C89"/>
    <w:rsid w:val="00C05947"/>
    <w:rsid w:val="00C12BB2"/>
    <w:rsid w:val="00C173B4"/>
    <w:rsid w:val="00C21A3C"/>
    <w:rsid w:val="00C22110"/>
    <w:rsid w:val="00C255FA"/>
    <w:rsid w:val="00C30891"/>
    <w:rsid w:val="00C31897"/>
    <w:rsid w:val="00C34E50"/>
    <w:rsid w:val="00C366E7"/>
    <w:rsid w:val="00C41C94"/>
    <w:rsid w:val="00C4672B"/>
    <w:rsid w:val="00C55787"/>
    <w:rsid w:val="00C6166F"/>
    <w:rsid w:val="00C618FA"/>
    <w:rsid w:val="00C64822"/>
    <w:rsid w:val="00C70381"/>
    <w:rsid w:val="00C70BAA"/>
    <w:rsid w:val="00C72B97"/>
    <w:rsid w:val="00C72BC3"/>
    <w:rsid w:val="00C76F58"/>
    <w:rsid w:val="00C8156F"/>
    <w:rsid w:val="00C817CB"/>
    <w:rsid w:val="00C81D61"/>
    <w:rsid w:val="00C8382D"/>
    <w:rsid w:val="00C84121"/>
    <w:rsid w:val="00C85276"/>
    <w:rsid w:val="00C869BA"/>
    <w:rsid w:val="00C90C73"/>
    <w:rsid w:val="00C92673"/>
    <w:rsid w:val="00C936DF"/>
    <w:rsid w:val="00C94872"/>
    <w:rsid w:val="00C94D14"/>
    <w:rsid w:val="00C953A9"/>
    <w:rsid w:val="00C95C26"/>
    <w:rsid w:val="00C97A3B"/>
    <w:rsid w:val="00CA01A8"/>
    <w:rsid w:val="00CA0267"/>
    <w:rsid w:val="00CA0B39"/>
    <w:rsid w:val="00CA2A47"/>
    <w:rsid w:val="00CA41AB"/>
    <w:rsid w:val="00CB34FF"/>
    <w:rsid w:val="00CB4B78"/>
    <w:rsid w:val="00CB581A"/>
    <w:rsid w:val="00CB661B"/>
    <w:rsid w:val="00CB7204"/>
    <w:rsid w:val="00CC374F"/>
    <w:rsid w:val="00CC4DD1"/>
    <w:rsid w:val="00CC6881"/>
    <w:rsid w:val="00CD1724"/>
    <w:rsid w:val="00CD1B76"/>
    <w:rsid w:val="00CD4137"/>
    <w:rsid w:val="00CD46EE"/>
    <w:rsid w:val="00CD7639"/>
    <w:rsid w:val="00CE2C23"/>
    <w:rsid w:val="00CE50A9"/>
    <w:rsid w:val="00CE6791"/>
    <w:rsid w:val="00CF2BFA"/>
    <w:rsid w:val="00CF39E0"/>
    <w:rsid w:val="00CF57D7"/>
    <w:rsid w:val="00CF606C"/>
    <w:rsid w:val="00CF65A0"/>
    <w:rsid w:val="00D01631"/>
    <w:rsid w:val="00D02904"/>
    <w:rsid w:val="00D04052"/>
    <w:rsid w:val="00D04831"/>
    <w:rsid w:val="00D05113"/>
    <w:rsid w:val="00D05365"/>
    <w:rsid w:val="00D0618C"/>
    <w:rsid w:val="00D138F3"/>
    <w:rsid w:val="00D15A94"/>
    <w:rsid w:val="00D22CD0"/>
    <w:rsid w:val="00D2781E"/>
    <w:rsid w:val="00D342BE"/>
    <w:rsid w:val="00D36192"/>
    <w:rsid w:val="00D37650"/>
    <w:rsid w:val="00D40E4C"/>
    <w:rsid w:val="00D4113C"/>
    <w:rsid w:val="00D42A43"/>
    <w:rsid w:val="00D42D49"/>
    <w:rsid w:val="00D4364F"/>
    <w:rsid w:val="00D45848"/>
    <w:rsid w:val="00D467A2"/>
    <w:rsid w:val="00D51502"/>
    <w:rsid w:val="00D52FD9"/>
    <w:rsid w:val="00D5443D"/>
    <w:rsid w:val="00D54E2F"/>
    <w:rsid w:val="00D56E29"/>
    <w:rsid w:val="00D607EC"/>
    <w:rsid w:val="00D61BD6"/>
    <w:rsid w:val="00D645AD"/>
    <w:rsid w:val="00D64610"/>
    <w:rsid w:val="00D667FD"/>
    <w:rsid w:val="00D67332"/>
    <w:rsid w:val="00D710EB"/>
    <w:rsid w:val="00D722C7"/>
    <w:rsid w:val="00D75431"/>
    <w:rsid w:val="00D762EF"/>
    <w:rsid w:val="00D80388"/>
    <w:rsid w:val="00D817D6"/>
    <w:rsid w:val="00D826BC"/>
    <w:rsid w:val="00D85205"/>
    <w:rsid w:val="00D86A08"/>
    <w:rsid w:val="00D86FAA"/>
    <w:rsid w:val="00D921FA"/>
    <w:rsid w:val="00D94C37"/>
    <w:rsid w:val="00D95E4B"/>
    <w:rsid w:val="00D978B3"/>
    <w:rsid w:val="00DA124D"/>
    <w:rsid w:val="00DA1544"/>
    <w:rsid w:val="00DA48DD"/>
    <w:rsid w:val="00DB0149"/>
    <w:rsid w:val="00DB4C59"/>
    <w:rsid w:val="00DB75FE"/>
    <w:rsid w:val="00DC0568"/>
    <w:rsid w:val="00DC29A8"/>
    <w:rsid w:val="00DD20A3"/>
    <w:rsid w:val="00DD2AB5"/>
    <w:rsid w:val="00DD5779"/>
    <w:rsid w:val="00DE3909"/>
    <w:rsid w:val="00DE6994"/>
    <w:rsid w:val="00DF02D8"/>
    <w:rsid w:val="00E002A2"/>
    <w:rsid w:val="00E032F7"/>
    <w:rsid w:val="00E03523"/>
    <w:rsid w:val="00E10DF2"/>
    <w:rsid w:val="00E113E2"/>
    <w:rsid w:val="00E15A15"/>
    <w:rsid w:val="00E23703"/>
    <w:rsid w:val="00E2401B"/>
    <w:rsid w:val="00E30CCD"/>
    <w:rsid w:val="00E35BE2"/>
    <w:rsid w:val="00E35C7A"/>
    <w:rsid w:val="00E44343"/>
    <w:rsid w:val="00E51A66"/>
    <w:rsid w:val="00E51A9A"/>
    <w:rsid w:val="00E52353"/>
    <w:rsid w:val="00E53990"/>
    <w:rsid w:val="00E54E02"/>
    <w:rsid w:val="00E56F5F"/>
    <w:rsid w:val="00E60694"/>
    <w:rsid w:val="00E6228B"/>
    <w:rsid w:val="00E62FED"/>
    <w:rsid w:val="00E646E8"/>
    <w:rsid w:val="00E66C95"/>
    <w:rsid w:val="00E66F32"/>
    <w:rsid w:val="00E718D1"/>
    <w:rsid w:val="00E73B79"/>
    <w:rsid w:val="00E77C80"/>
    <w:rsid w:val="00E828FC"/>
    <w:rsid w:val="00E85B1C"/>
    <w:rsid w:val="00E866E7"/>
    <w:rsid w:val="00E876FA"/>
    <w:rsid w:val="00E940B8"/>
    <w:rsid w:val="00E958AD"/>
    <w:rsid w:val="00E97224"/>
    <w:rsid w:val="00EA042F"/>
    <w:rsid w:val="00EA3B0C"/>
    <w:rsid w:val="00EA46F8"/>
    <w:rsid w:val="00EA4B53"/>
    <w:rsid w:val="00EB2DC2"/>
    <w:rsid w:val="00EB6E6E"/>
    <w:rsid w:val="00EB745D"/>
    <w:rsid w:val="00EC2C61"/>
    <w:rsid w:val="00EC48F7"/>
    <w:rsid w:val="00ED10B2"/>
    <w:rsid w:val="00ED3052"/>
    <w:rsid w:val="00ED30F4"/>
    <w:rsid w:val="00EE23EF"/>
    <w:rsid w:val="00EE3C76"/>
    <w:rsid w:val="00EE6093"/>
    <w:rsid w:val="00EE677B"/>
    <w:rsid w:val="00EE74B0"/>
    <w:rsid w:val="00EF0A22"/>
    <w:rsid w:val="00EF401B"/>
    <w:rsid w:val="00EF6233"/>
    <w:rsid w:val="00EF6DD2"/>
    <w:rsid w:val="00EF76F4"/>
    <w:rsid w:val="00F02735"/>
    <w:rsid w:val="00F02CA1"/>
    <w:rsid w:val="00F0585F"/>
    <w:rsid w:val="00F05BB9"/>
    <w:rsid w:val="00F06F7F"/>
    <w:rsid w:val="00F1454E"/>
    <w:rsid w:val="00F201EF"/>
    <w:rsid w:val="00F20DE0"/>
    <w:rsid w:val="00F20EBE"/>
    <w:rsid w:val="00F23F3E"/>
    <w:rsid w:val="00F40426"/>
    <w:rsid w:val="00F41414"/>
    <w:rsid w:val="00F452BD"/>
    <w:rsid w:val="00F472CC"/>
    <w:rsid w:val="00F50650"/>
    <w:rsid w:val="00F631B1"/>
    <w:rsid w:val="00F63DE5"/>
    <w:rsid w:val="00F65B98"/>
    <w:rsid w:val="00F6757B"/>
    <w:rsid w:val="00F7268C"/>
    <w:rsid w:val="00F73C6C"/>
    <w:rsid w:val="00F802EA"/>
    <w:rsid w:val="00F8388A"/>
    <w:rsid w:val="00F856F2"/>
    <w:rsid w:val="00F85E65"/>
    <w:rsid w:val="00F86000"/>
    <w:rsid w:val="00F8794B"/>
    <w:rsid w:val="00F93116"/>
    <w:rsid w:val="00F9371F"/>
    <w:rsid w:val="00F93F4F"/>
    <w:rsid w:val="00F95D3A"/>
    <w:rsid w:val="00FA0C91"/>
    <w:rsid w:val="00FA159C"/>
    <w:rsid w:val="00FA3C69"/>
    <w:rsid w:val="00FA5EF8"/>
    <w:rsid w:val="00FB3FC8"/>
    <w:rsid w:val="00FC0515"/>
    <w:rsid w:val="00FC0D35"/>
    <w:rsid w:val="00FC1F02"/>
    <w:rsid w:val="00FC37AF"/>
    <w:rsid w:val="00FD0F8E"/>
    <w:rsid w:val="00FD1E07"/>
    <w:rsid w:val="00FD2A7C"/>
    <w:rsid w:val="00FD3B56"/>
    <w:rsid w:val="00FD530D"/>
    <w:rsid w:val="00FE055F"/>
    <w:rsid w:val="00FE1C9E"/>
    <w:rsid w:val="00FE3EB5"/>
    <w:rsid w:val="00FE4A09"/>
    <w:rsid w:val="00FF050A"/>
    <w:rsid w:val="00FF17E1"/>
    <w:rsid w:val="00FF1C54"/>
    <w:rsid w:val="00FF5682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FB8C2B"/>
  <w15:chartTrackingRefBased/>
  <w15:docId w15:val="{5E8452D1-455F-4170-8E3F-582D7E21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5EC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822DD"/>
    <w:pPr>
      <w:keepNext/>
      <w:jc w:val="right"/>
      <w:outlineLvl w:val="0"/>
    </w:pPr>
    <w:rPr>
      <w:rFonts w:ascii="Arial" w:hAnsi="Arial" w:cs="Arial"/>
      <w:b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0822DD"/>
    <w:pPr>
      <w:keepNext/>
      <w:jc w:val="center"/>
      <w:outlineLvl w:val="1"/>
    </w:pPr>
    <w:rPr>
      <w:rFonts w:ascii="Arial" w:hAnsi="Arial"/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65BFD"/>
    <w:pPr>
      <w:keepNext/>
      <w:keepLines/>
      <w:spacing w:before="40"/>
      <w:jc w:val="center"/>
      <w:outlineLvl w:val="2"/>
    </w:pPr>
    <w:rPr>
      <w:rFonts w:ascii="Arial" w:eastAsiaTheme="majorEastAsia" w:hAnsi="Arial" w:cs="Arial"/>
      <w:b/>
    </w:rPr>
  </w:style>
  <w:style w:type="paragraph" w:styleId="Nagwek4">
    <w:name w:val="heading 4"/>
    <w:basedOn w:val="Normalny"/>
    <w:next w:val="Normalny"/>
    <w:link w:val="Nagwek4Znak"/>
    <w:qFormat/>
    <w:rsid w:val="001E5EB3"/>
    <w:pPr>
      <w:keepNext/>
      <w:jc w:val="right"/>
      <w:outlineLvl w:val="3"/>
    </w:pPr>
    <w:rPr>
      <w:rFonts w:ascii="Arial" w:hAnsi="Arial"/>
      <w:sz w:val="26"/>
      <w:szCs w:val="20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761B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xt-title-11">
    <w:name w:val="txt-title-11"/>
    <w:rsid w:val="002F5AF4"/>
    <w:rPr>
      <w:rFonts w:ascii="Tahoma" w:hAnsi="Tahoma" w:cs="Tahoma" w:hint="default"/>
      <w:color w:val="FF6600"/>
      <w:sz w:val="34"/>
      <w:szCs w:val="34"/>
    </w:rPr>
  </w:style>
  <w:style w:type="paragraph" w:styleId="NormalnyWeb">
    <w:name w:val="Normal (Web)"/>
    <w:basedOn w:val="Normalny"/>
    <w:rsid w:val="002F5AF4"/>
    <w:pPr>
      <w:spacing w:before="100" w:beforeAutospacing="1" w:after="100" w:afterAutospacing="1"/>
    </w:pPr>
  </w:style>
  <w:style w:type="paragraph" w:styleId="Tekstpodstawowy2">
    <w:name w:val="Body Text 2"/>
    <w:basedOn w:val="Normalny"/>
    <w:link w:val="Tekstpodstawowy2Znak"/>
    <w:rsid w:val="00ED3052"/>
    <w:rPr>
      <w:b/>
      <w:sz w:val="20"/>
      <w:szCs w:val="20"/>
    </w:rPr>
  </w:style>
  <w:style w:type="character" w:styleId="Hipercze">
    <w:name w:val="Hyperlink"/>
    <w:rsid w:val="00A4575E"/>
    <w:rPr>
      <w:rFonts w:ascii="Arial" w:hAnsi="Arial" w:cs="Arial" w:hint="default"/>
      <w:color w:val="000000"/>
      <w:u w:val="single"/>
    </w:rPr>
  </w:style>
  <w:style w:type="character" w:customStyle="1" w:styleId="header31">
    <w:name w:val="header31"/>
    <w:rsid w:val="00A4575E"/>
    <w:rPr>
      <w:rFonts w:ascii="Trebuchet MS" w:hAnsi="Trebuchet MS" w:hint="default"/>
      <w:b/>
      <w:bCs/>
      <w:color w:val="666666"/>
      <w:sz w:val="23"/>
      <w:szCs w:val="23"/>
    </w:rPr>
  </w:style>
  <w:style w:type="paragraph" w:styleId="Tekstdymka">
    <w:name w:val="Balloon Text"/>
    <w:basedOn w:val="Normalny"/>
    <w:link w:val="TekstdymkaZnak"/>
    <w:semiHidden/>
    <w:rsid w:val="00B33CE5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B27004"/>
    <w:pPr>
      <w:spacing w:after="120"/>
    </w:pPr>
  </w:style>
  <w:style w:type="paragraph" w:styleId="Nagwek">
    <w:name w:val="header"/>
    <w:basedOn w:val="Normalny"/>
    <w:link w:val="NagwekZnak"/>
    <w:rsid w:val="00265B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5BFD"/>
    <w:rPr>
      <w:sz w:val="24"/>
      <w:szCs w:val="24"/>
    </w:rPr>
  </w:style>
  <w:style w:type="paragraph" w:styleId="Stopka">
    <w:name w:val="footer"/>
    <w:basedOn w:val="Normalny"/>
    <w:link w:val="StopkaZnak"/>
    <w:rsid w:val="00265B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5BFD"/>
    <w:rPr>
      <w:sz w:val="24"/>
      <w:szCs w:val="24"/>
    </w:rPr>
  </w:style>
  <w:style w:type="character" w:customStyle="1" w:styleId="Nagwek3Znak">
    <w:name w:val="Nagłówek 3 Znak"/>
    <w:basedOn w:val="Domylnaczcionkaakapitu"/>
    <w:link w:val="Nagwek3"/>
    <w:rsid w:val="00265BFD"/>
    <w:rPr>
      <w:rFonts w:ascii="Arial" w:eastAsiaTheme="majorEastAsia" w:hAnsi="Arial" w:cs="Arial"/>
      <w:b/>
      <w:sz w:val="24"/>
      <w:szCs w:val="24"/>
    </w:rPr>
  </w:style>
  <w:style w:type="table" w:styleId="rednialista2akcent1">
    <w:name w:val="Medium List 2 Accent 1"/>
    <w:basedOn w:val="Standardowy"/>
    <w:uiPriority w:val="66"/>
    <w:rsid w:val="00C84121"/>
    <w:rPr>
      <w:rFonts w:asciiTheme="majorHAnsi" w:eastAsiaTheme="majorEastAsia" w:hAnsiTheme="majorHAnsi" w:cstheme="majorBidi"/>
      <w:color w:val="000000" w:themeColor="text1"/>
      <w:sz w:val="22"/>
      <w:szCs w:val="22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kapitzlist">
    <w:name w:val="List Paragraph"/>
    <w:basedOn w:val="Normalny"/>
    <w:uiPriority w:val="34"/>
    <w:qFormat/>
    <w:rsid w:val="00D667FD"/>
    <w:pPr>
      <w:ind w:left="720"/>
      <w:contextualSpacing/>
    </w:pPr>
  </w:style>
  <w:style w:type="paragraph" w:customStyle="1" w:styleId="Tekstpodstawowy21">
    <w:name w:val="Tekst podstawowy 21"/>
    <w:basedOn w:val="Normalny"/>
    <w:rsid w:val="00B80F6D"/>
    <w:pPr>
      <w:suppressAutoHyphens/>
      <w:spacing w:before="12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Styl1">
    <w:name w:val="Styl1"/>
    <w:basedOn w:val="Normalny"/>
    <w:rsid w:val="00B80F6D"/>
    <w:pPr>
      <w:spacing w:line="360" w:lineRule="auto"/>
    </w:pPr>
    <w:rPr>
      <w:szCs w:val="20"/>
    </w:rPr>
  </w:style>
  <w:style w:type="paragraph" w:customStyle="1" w:styleId="Default">
    <w:name w:val="Default"/>
    <w:basedOn w:val="Normalny"/>
    <w:uiPriority w:val="99"/>
    <w:rsid w:val="009250F1"/>
    <w:pPr>
      <w:autoSpaceDE w:val="0"/>
      <w:autoSpaceDN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761B8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ekstpodstawowy3">
    <w:name w:val="Body Text 3"/>
    <w:basedOn w:val="Normalny"/>
    <w:link w:val="Tekstpodstawowy3Znak"/>
    <w:rsid w:val="00527C2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27C25"/>
    <w:rPr>
      <w:sz w:val="16"/>
      <w:szCs w:val="16"/>
    </w:rPr>
  </w:style>
  <w:style w:type="paragraph" w:styleId="Tytu">
    <w:name w:val="Title"/>
    <w:basedOn w:val="Normalny"/>
    <w:next w:val="Normalny"/>
    <w:link w:val="TytuZnak"/>
    <w:qFormat/>
    <w:rsid w:val="00527C2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27C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4Znak">
    <w:name w:val="Nagłówek 4 Znak"/>
    <w:basedOn w:val="Domylnaczcionkaakapitu"/>
    <w:link w:val="Nagwek4"/>
    <w:rsid w:val="001E5EB3"/>
    <w:rPr>
      <w:rFonts w:ascii="Arial" w:hAnsi="Arial"/>
      <w:sz w:val="26"/>
    </w:rPr>
  </w:style>
  <w:style w:type="character" w:customStyle="1" w:styleId="Nagwek1Znak">
    <w:name w:val="Nagłówek 1 Znak"/>
    <w:basedOn w:val="Domylnaczcionkaakapitu"/>
    <w:link w:val="Nagwek1"/>
    <w:rsid w:val="001E5EB3"/>
    <w:rPr>
      <w:rFonts w:ascii="Arial" w:hAnsi="Arial" w:cs="Arial"/>
      <w:b/>
      <w:sz w:val="24"/>
      <w:szCs w:val="24"/>
      <w:lang w:eastAsia="en-US"/>
    </w:rPr>
  </w:style>
  <w:style w:type="character" w:customStyle="1" w:styleId="Nagwek2Znak">
    <w:name w:val="Nagłówek 2 Znak"/>
    <w:basedOn w:val="Domylnaczcionkaakapitu"/>
    <w:link w:val="Nagwek2"/>
    <w:rsid w:val="001E5EB3"/>
    <w:rPr>
      <w:rFonts w:ascii="Arial" w:hAnsi="Arial"/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1E5EB3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1E5EB3"/>
    <w:rPr>
      <w:b/>
    </w:rPr>
  </w:style>
  <w:style w:type="paragraph" w:styleId="Tekstpodstawowywcity">
    <w:name w:val="Body Text Indent"/>
    <w:basedOn w:val="Normalny"/>
    <w:link w:val="TekstpodstawowywcityZnak"/>
    <w:rsid w:val="001E5EB3"/>
    <w:pPr>
      <w:spacing w:after="120"/>
      <w:ind w:left="283"/>
    </w:pPr>
    <w:rPr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E5EB3"/>
    <w:rPr>
      <w:sz w:val="24"/>
      <w:szCs w:val="24"/>
      <w:lang w:eastAsia="en-US"/>
    </w:rPr>
  </w:style>
  <w:style w:type="character" w:customStyle="1" w:styleId="TekstdymkaZnak">
    <w:name w:val="Tekst dymka Znak"/>
    <w:basedOn w:val="Domylnaczcionkaakapitu"/>
    <w:link w:val="Tekstdymka"/>
    <w:semiHidden/>
    <w:rsid w:val="001E5EB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rsid w:val="001E5EB3"/>
    <w:rPr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E5EB3"/>
    <w:rPr>
      <w:lang w:eastAsia="en-US"/>
    </w:rPr>
  </w:style>
  <w:style w:type="character" w:styleId="Odwoanieprzypisukocowego">
    <w:name w:val="endnote reference"/>
    <w:rsid w:val="001E5EB3"/>
    <w:rPr>
      <w:vertAlign w:val="superscript"/>
    </w:rPr>
  </w:style>
  <w:style w:type="character" w:styleId="Numerstrony">
    <w:name w:val="page number"/>
    <w:basedOn w:val="Domylnaczcionkaakapitu"/>
    <w:rsid w:val="001E5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2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F1411-1B7D-454E-A130-35BD4E04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10</Pages>
  <Words>1623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42/04 ZARZĄDU WOJEWÓDZTWA MAŁOPOLSKIEGO z dnia 22 stycznia 2004 r</vt:lpstr>
    </vt:vector>
  </TitlesOfParts>
  <Company>um</Company>
  <LinksUpToDate>false</LinksUpToDate>
  <CharactersWithSpaces>11343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XVII/227/25 SWM 28.04.2025</dc:title>
  <dc:subject/>
  <dc:creator>Agnieszka Szpala</dc:creator>
  <cp:keywords/>
  <dc:description/>
  <cp:lastModifiedBy>Szpala, Agnieszka</cp:lastModifiedBy>
  <cp:revision>332</cp:revision>
  <cp:lastPrinted>2023-04-26T10:07:00Z</cp:lastPrinted>
  <dcterms:created xsi:type="dcterms:W3CDTF">2022-06-08T09:45:00Z</dcterms:created>
  <dcterms:modified xsi:type="dcterms:W3CDTF">2025-04-29T06:36:00Z</dcterms:modified>
</cp:coreProperties>
</file>