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8D4" w:rsidRPr="005F2B9F" w:rsidRDefault="00B748D4" w:rsidP="00B748D4">
      <w:pPr>
        <w:pStyle w:val="Nagwek1"/>
        <w:keepLines/>
        <w:spacing w:line="360" w:lineRule="auto"/>
        <w:jc w:val="center"/>
        <w:rPr>
          <w:rFonts w:eastAsiaTheme="majorEastAsia"/>
          <w:b w:val="0"/>
          <w:bCs/>
          <w:sz w:val="28"/>
          <w:szCs w:val="28"/>
        </w:rPr>
      </w:pPr>
      <w:bookmarkStart w:id="0" w:name="_GoBack"/>
      <w:bookmarkEnd w:id="0"/>
      <w:r>
        <w:rPr>
          <w:rFonts w:eastAsiaTheme="majorEastAsia"/>
          <w:sz w:val="28"/>
          <w:szCs w:val="28"/>
        </w:rPr>
        <w:t>UCHWAŁA NR</w:t>
      </w:r>
      <w:r w:rsidRPr="005F2B9F">
        <w:rPr>
          <w:rFonts w:eastAsiaTheme="majorEastAsia"/>
          <w:sz w:val="28"/>
          <w:szCs w:val="28"/>
        </w:rPr>
        <w:t xml:space="preserve"> </w:t>
      </w:r>
      <w:r w:rsidR="00F45E3A" w:rsidRPr="00F45E3A">
        <w:rPr>
          <w:rFonts w:eastAsiaTheme="majorEastAsia"/>
          <w:sz w:val="28"/>
          <w:szCs w:val="28"/>
        </w:rPr>
        <w:t>XVIII/246/25</w:t>
      </w:r>
    </w:p>
    <w:p w:rsidR="00B748D4" w:rsidRPr="005F2B9F" w:rsidRDefault="00B748D4" w:rsidP="00B748D4">
      <w:pPr>
        <w:pStyle w:val="Nagwek1"/>
        <w:keepLines/>
        <w:spacing w:line="360" w:lineRule="auto"/>
        <w:jc w:val="center"/>
        <w:rPr>
          <w:rFonts w:eastAsiaTheme="majorEastAsia"/>
          <w:b w:val="0"/>
          <w:bCs/>
          <w:sz w:val="28"/>
          <w:szCs w:val="28"/>
        </w:rPr>
      </w:pPr>
      <w:r w:rsidRPr="005F2B9F">
        <w:rPr>
          <w:rFonts w:eastAsiaTheme="majorEastAsia"/>
          <w:sz w:val="28"/>
          <w:szCs w:val="28"/>
        </w:rPr>
        <w:t>SEJMIKU WOJEWÓDZTWA MAŁOPOLSKIEGO</w:t>
      </w:r>
    </w:p>
    <w:p w:rsidR="00B748D4" w:rsidRPr="005F2B9F" w:rsidRDefault="00B748D4" w:rsidP="00B748D4">
      <w:pPr>
        <w:pStyle w:val="Nagwek1"/>
        <w:keepLines/>
        <w:spacing w:after="480" w:line="360" w:lineRule="auto"/>
        <w:jc w:val="center"/>
        <w:rPr>
          <w:rFonts w:eastAsiaTheme="majorEastAsia"/>
          <w:b w:val="0"/>
          <w:bCs/>
          <w:sz w:val="28"/>
          <w:szCs w:val="28"/>
        </w:rPr>
      </w:pPr>
      <w:r w:rsidRPr="006376CF">
        <w:rPr>
          <w:rFonts w:eastAsiaTheme="majorEastAsia"/>
          <w:sz w:val="28"/>
          <w:szCs w:val="28"/>
        </w:rPr>
        <w:t xml:space="preserve">z dnia </w:t>
      </w:r>
      <w:r w:rsidR="00F45E3A">
        <w:rPr>
          <w:rFonts w:eastAsiaTheme="majorEastAsia"/>
          <w:sz w:val="28"/>
          <w:szCs w:val="28"/>
        </w:rPr>
        <w:t>26 maja</w:t>
      </w:r>
      <w:r w:rsidR="006376CF" w:rsidRPr="006376CF">
        <w:rPr>
          <w:rFonts w:eastAsiaTheme="majorEastAsia"/>
          <w:sz w:val="28"/>
          <w:szCs w:val="28"/>
        </w:rPr>
        <w:t xml:space="preserve"> 2025</w:t>
      </w:r>
      <w:r w:rsidRPr="006376CF">
        <w:rPr>
          <w:rFonts w:eastAsiaTheme="majorEastAsia"/>
          <w:sz w:val="28"/>
          <w:szCs w:val="28"/>
        </w:rPr>
        <w:t xml:space="preserve"> roku</w:t>
      </w:r>
    </w:p>
    <w:p w:rsidR="00B748D4" w:rsidRPr="001013C7" w:rsidRDefault="00B748D4" w:rsidP="00B748D4">
      <w:pPr>
        <w:pStyle w:val="Nagwek2"/>
        <w:spacing w:after="360"/>
        <w:jc w:val="both"/>
        <w:rPr>
          <w:rStyle w:val="txt-title-11"/>
          <w:rFonts w:ascii="Arial" w:hAnsi="Arial" w:cs="Arial"/>
          <w:b w:val="0"/>
          <w:color w:val="auto"/>
          <w:sz w:val="24"/>
          <w:szCs w:val="24"/>
        </w:rPr>
      </w:pPr>
      <w:r w:rsidRPr="00527C25">
        <w:rPr>
          <w:rFonts w:cs="Arial"/>
          <w:sz w:val="24"/>
          <w:szCs w:val="24"/>
        </w:rPr>
        <w:t xml:space="preserve">w sprawie udzielenia pomocy finansowej dla jednostek samorządu terytorialnego z terenu województwa </w:t>
      </w:r>
      <w:r w:rsidRPr="00CB2D5D">
        <w:rPr>
          <w:rFonts w:cs="Arial"/>
          <w:sz w:val="24"/>
          <w:szCs w:val="24"/>
        </w:rPr>
        <w:t>małopolskiego, podejmujących prace konserwatorskie, restauratorskie lub roboty budowlane przy zabytkowych kapliczkach w ramach konkursu pn. „Kapliczki Małopolski_</w:t>
      </w:r>
      <w:r w:rsidR="00CB2D5D" w:rsidRPr="00CB2D5D">
        <w:rPr>
          <w:rFonts w:cs="Arial"/>
          <w:sz w:val="24"/>
          <w:szCs w:val="24"/>
        </w:rPr>
        <w:t>2025</w:t>
      </w:r>
      <w:r w:rsidRPr="00CB2D5D">
        <w:rPr>
          <w:rFonts w:cs="Arial"/>
          <w:sz w:val="24"/>
          <w:szCs w:val="24"/>
        </w:rPr>
        <w:t>”</w:t>
      </w:r>
    </w:p>
    <w:p w:rsidR="00B748D4" w:rsidRPr="001013C7" w:rsidRDefault="00B748D4" w:rsidP="00B748D4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23597A">
        <w:rPr>
          <w:rFonts w:ascii="Arial" w:hAnsi="Arial" w:cs="Arial"/>
          <w:sz w:val="22"/>
          <w:szCs w:val="22"/>
        </w:rPr>
        <w:t xml:space="preserve">Na podstawie </w:t>
      </w:r>
      <w:r w:rsidRPr="00CB2D5D">
        <w:rPr>
          <w:rFonts w:ascii="Arial" w:hAnsi="Arial" w:cs="Arial"/>
          <w:sz w:val="22"/>
          <w:szCs w:val="22"/>
        </w:rPr>
        <w:t>art. 8a oraz art. 18 pkt. 20 ustawy z dnia 5 czerwca 1998 r. o samorządzie</w:t>
      </w:r>
      <w:r w:rsidR="00216CF2">
        <w:rPr>
          <w:rFonts w:ascii="Arial" w:hAnsi="Arial" w:cs="Arial"/>
          <w:sz w:val="22"/>
          <w:szCs w:val="22"/>
        </w:rPr>
        <w:t xml:space="preserve"> województwa (t.j. Dz. U. z 2025</w:t>
      </w:r>
      <w:r w:rsidRPr="00CB2D5D">
        <w:rPr>
          <w:rFonts w:ascii="Arial" w:hAnsi="Arial" w:cs="Arial"/>
          <w:sz w:val="22"/>
          <w:szCs w:val="22"/>
        </w:rPr>
        <w:t xml:space="preserve"> r.</w:t>
      </w:r>
      <w:r w:rsidR="00216CF2">
        <w:rPr>
          <w:rFonts w:ascii="Arial" w:hAnsi="Arial" w:cs="Arial"/>
          <w:sz w:val="22"/>
          <w:szCs w:val="22"/>
        </w:rPr>
        <w:t xml:space="preserve"> poz. 581</w:t>
      </w:r>
      <w:r w:rsidRPr="00CB2D5D">
        <w:rPr>
          <w:rFonts w:ascii="Arial" w:hAnsi="Arial" w:cs="Arial"/>
          <w:sz w:val="22"/>
          <w:szCs w:val="22"/>
        </w:rPr>
        <w:t xml:space="preserve"> ze zm.) oraz art. 216 ust. 2 pkt 5 i art. 220 ust. 1 i 2 ustawy z dnia 27 sierpnia 2009 r. o finansach</w:t>
      </w:r>
      <w:r w:rsidR="00216CF2">
        <w:rPr>
          <w:rFonts w:ascii="Arial" w:hAnsi="Arial" w:cs="Arial"/>
          <w:sz w:val="22"/>
          <w:szCs w:val="22"/>
        </w:rPr>
        <w:t xml:space="preserve"> publicznych (t.j. Dz. U. z 2024</w:t>
      </w:r>
      <w:r w:rsidRPr="00CB2D5D">
        <w:rPr>
          <w:rFonts w:ascii="Arial" w:hAnsi="Arial" w:cs="Arial"/>
          <w:sz w:val="22"/>
          <w:szCs w:val="22"/>
        </w:rPr>
        <w:t xml:space="preserve"> r. poz. 1</w:t>
      </w:r>
      <w:r w:rsidR="00216CF2">
        <w:rPr>
          <w:rFonts w:ascii="Arial" w:hAnsi="Arial" w:cs="Arial"/>
          <w:sz w:val="22"/>
          <w:szCs w:val="22"/>
        </w:rPr>
        <w:t xml:space="preserve">530 </w:t>
      </w:r>
      <w:r w:rsidRPr="00CB2D5D">
        <w:rPr>
          <w:rFonts w:ascii="Arial" w:hAnsi="Arial" w:cs="Arial"/>
          <w:sz w:val="22"/>
          <w:szCs w:val="22"/>
        </w:rPr>
        <w:t>ze zm.),</w:t>
      </w:r>
      <w:r w:rsidRPr="007F66D6">
        <w:rPr>
          <w:rFonts w:ascii="Arial" w:hAnsi="Arial" w:cs="Arial"/>
          <w:sz w:val="22"/>
          <w:szCs w:val="22"/>
        </w:rPr>
        <w:t xml:space="preserve"> </w:t>
      </w:r>
      <w:r w:rsidRPr="00FC1F02">
        <w:rPr>
          <w:rFonts w:ascii="Arial" w:hAnsi="Arial" w:cs="Arial"/>
          <w:sz w:val="22"/>
          <w:szCs w:val="22"/>
        </w:rPr>
        <w:t>Sejmik Województwa Małopolskiego uchwala, co następuje:</w:t>
      </w:r>
    </w:p>
    <w:p w:rsidR="00B748D4" w:rsidRPr="00BE4E59" w:rsidRDefault="00B748D4" w:rsidP="00B748D4">
      <w:pPr>
        <w:pStyle w:val="Nagwek3"/>
        <w:keepLines w:val="0"/>
        <w:spacing w:before="240" w:after="240"/>
        <w:rPr>
          <w:rFonts w:eastAsia="Times New Roman"/>
          <w:bCs/>
        </w:rPr>
      </w:pPr>
      <w:r w:rsidRPr="00BE4E59">
        <w:rPr>
          <w:rFonts w:eastAsia="Times New Roman"/>
          <w:bCs/>
        </w:rPr>
        <w:t>§ 1</w:t>
      </w:r>
    </w:p>
    <w:p w:rsidR="00B748D4" w:rsidRDefault="00B748D4" w:rsidP="00B748D4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27C25">
        <w:rPr>
          <w:rFonts w:ascii="Arial" w:hAnsi="Arial" w:cs="Arial"/>
        </w:rPr>
        <w:t xml:space="preserve">Z budżetu województwa małopolskiego udziela się pomocy finansowej w formie dotacji celowej dla jednostek samorządu terytorialnego z terenu województwa małopolskiego na prace konserwatorskie, restauratorskie lub roboty budowlane przy zabytkowych kapliczkach, zgodnie z wykazem zawartym w </w:t>
      </w:r>
      <w:r w:rsidRPr="00527C25">
        <w:rPr>
          <w:rFonts w:ascii="Arial" w:hAnsi="Arial" w:cs="Arial"/>
          <w:b/>
        </w:rPr>
        <w:t>załączniku</w:t>
      </w:r>
      <w:r>
        <w:rPr>
          <w:rFonts w:ascii="Arial" w:hAnsi="Arial" w:cs="Arial"/>
          <w:b/>
        </w:rPr>
        <w:t xml:space="preserve"> nr 1</w:t>
      </w:r>
      <w:r w:rsidRPr="00527C25">
        <w:rPr>
          <w:rFonts w:ascii="Arial" w:hAnsi="Arial" w:cs="Arial"/>
          <w:b/>
        </w:rPr>
        <w:t xml:space="preserve"> </w:t>
      </w:r>
      <w:r w:rsidRPr="00527C25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niniejszej</w:t>
      </w:r>
      <w:r w:rsidRPr="00527C25">
        <w:rPr>
          <w:rFonts w:ascii="Arial" w:hAnsi="Arial" w:cs="Arial"/>
        </w:rPr>
        <w:t xml:space="preserve"> uchwały.</w:t>
      </w:r>
    </w:p>
    <w:p w:rsidR="00B748D4" w:rsidRDefault="00B748D4" w:rsidP="00B748D4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781550">
        <w:rPr>
          <w:rFonts w:ascii="Arial" w:hAnsi="Arial" w:cs="Arial"/>
          <w:lang w:eastAsia="en-US"/>
        </w:rPr>
        <w:t>Wykaz podmiotów, którym nie udziela się pomocy finansowej w formie dotacji celowej na prace konserwatorskie, restauratorskie lub roboty budowlane przy zabytkowych kapliczkach</w:t>
      </w:r>
      <w:r w:rsidRPr="00527C25">
        <w:rPr>
          <w:rFonts w:ascii="Arial" w:hAnsi="Arial" w:cs="Arial"/>
          <w:lang w:eastAsia="en-US"/>
        </w:rPr>
        <w:t xml:space="preserve"> zawiera </w:t>
      </w:r>
      <w:r w:rsidRPr="00527C25">
        <w:rPr>
          <w:rFonts w:ascii="Arial" w:hAnsi="Arial" w:cs="Arial"/>
          <w:b/>
          <w:lang w:eastAsia="en-US"/>
        </w:rPr>
        <w:t>załącznik nr 2</w:t>
      </w:r>
      <w:r w:rsidRPr="00527C25">
        <w:rPr>
          <w:rFonts w:ascii="Arial" w:hAnsi="Arial" w:cs="Arial"/>
          <w:lang w:eastAsia="en-US"/>
        </w:rPr>
        <w:t xml:space="preserve"> do uchwały.</w:t>
      </w:r>
    </w:p>
    <w:p w:rsidR="00D924D7" w:rsidRPr="00D924D7" w:rsidRDefault="00D924D7" w:rsidP="00D924D7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Wykaz wniosków odrzuconych ze względów formalnych zawiera </w:t>
      </w:r>
      <w:r>
        <w:rPr>
          <w:rFonts w:ascii="Arial" w:hAnsi="Arial" w:cs="Arial"/>
          <w:b/>
          <w:lang w:eastAsia="en-US"/>
        </w:rPr>
        <w:t>załącznik nr 3</w:t>
      </w:r>
      <w:r>
        <w:rPr>
          <w:rFonts w:ascii="Arial" w:hAnsi="Arial" w:cs="Arial"/>
          <w:lang w:eastAsia="en-US"/>
        </w:rPr>
        <w:t xml:space="preserve"> do uchwały.</w:t>
      </w:r>
    </w:p>
    <w:p w:rsidR="00B748D4" w:rsidRPr="00527C25" w:rsidRDefault="00B748D4" w:rsidP="00B748D4">
      <w:pPr>
        <w:numPr>
          <w:ilvl w:val="0"/>
          <w:numId w:val="1"/>
        </w:numPr>
        <w:spacing w:after="240"/>
        <w:jc w:val="both"/>
        <w:rPr>
          <w:rFonts w:ascii="Arial" w:hAnsi="Arial" w:cs="Arial"/>
          <w:lang w:eastAsia="en-US"/>
        </w:rPr>
      </w:pPr>
      <w:r w:rsidRPr="00527C25">
        <w:rPr>
          <w:rFonts w:ascii="Arial" w:hAnsi="Arial" w:cs="Arial"/>
          <w:lang w:eastAsia="en-US"/>
        </w:rPr>
        <w:t>Szczegółowe zasady i warunki udzielenia pomocy finansowej w formie dotacji celowej określi pisemna umowa zawarta pomię</w:t>
      </w:r>
      <w:r>
        <w:rPr>
          <w:rFonts w:ascii="Arial" w:hAnsi="Arial" w:cs="Arial"/>
          <w:lang w:eastAsia="en-US"/>
        </w:rPr>
        <w:t>dzy województwem małopolskim a b</w:t>
      </w:r>
      <w:r w:rsidRPr="00527C25">
        <w:rPr>
          <w:rFonts w:ascii="Arial" w:hAnsi="Arial" w:cs="Arial"/>
          <w:lang w:eastAsia="en-US"/>
        </w:rPr>
        <w:t>eneficjentami – podmiotami, których wniosek został wybrany w konkursie.</w:t>
      </w:r>
    </w:p>
    <w:p w:rsidR="00B748D4" w:rsidRPr="00BE4E59" w:rsidRDefault="00B748D4" w:rsidP="00B748D4">
      <w:pPr>
        <w:pStyle w:val="Nagwek3"/>
        <w:keepLines w:val="0"/>
        <w:spacing w:before="240" w:after="240"/>
        <w:rPr>
          <w:rFonts w:eastAsia="Times New Roman"/>
          <w:bCs/>
        </w:rPr>
      </w:pPr>
      <w:r w:rsidRPr="00BE4E59">
        <w:rPr>
          <w:rFonts w:eastAsia="Times New Roman"/>
          <w:bCs/>
        </w:rPr>
        <w:t>§ 2</w:t>
      </w:r>
    </w:p>
    <w:p w:rsidR="00B748D4" w:rsidRPr="00527C25" w:rsidRDefault="00B748D4" w:rsidP="00B748D4">
      <w:pPr>
        <w:spacing w:after="240"/>
        <w:jc w:val="both"/>
        <w:rPr>
          <w:rFonts w:ascii="Arial" w:hAnsi="Arial" w:cs="Arial"/>
        </w:rPr>
      </w:pPr>
      <w:r w:rsidRPr="00527C25">
        <w:rPr>
          <w:rFonts w:ascii="Arial" w:hAnsi="Arial" w:cs="Arial"/>
        </w:rPr>
        <w:t xml:space="preserve">Środki na realizację uchwały znajdują pokrycie w budżecie województwa małopolskiego </w:t>
      </w:r>
      <w:r w:rsidRPr="00F1628B">
        <w:rPr>
          <w:rFonts w:ascii="Arial" w:hAnsi="Arial" w:cs="Arial"/>
        </w:rPr>
        <w:t xml:space="preserve">na </w:t>
      </w:r>
      <w:r w:rsidR="00F1628B" w:rsidRPr="00F1628B">
        <w:rPr>
          <w:rFonts w:ascii="Arial" w:hAnsi="Arial" w:cs="Arial"/>
        </w:rPr>
        <w:t>2025</w:t>
      </w:r>
      <w:r w:rsidRPr="00527C25">
        <w:rPr>
          <w:rFonts w:ascii="Arial" w:hAnsi="Arial" w:cs="Arial"/>
        </w:rPr>
        <w:t xml:space="preserve"> rok.</w:t>
      </w:r>
    </w:p>
    <w:p w:rsidR="00B748D4" w:rsidRPr="00BE4E59" w:rsidRDefault="00B748D4" w:rsidP="00B748D4">
      <w:pPr>
        <w:pStyle w:val="Nagwek3"/>
        <w:keepLines w:val="0"/>
        <w:spacing w:before="240" w:after="240"/>
        <w:rPr>
          <w:rFonts w:eastAsia="Times New Roman"/>
          <w:bCs/>
        </w:rPr>
      </w:pPr>
      <w:r w:rsidRPr="00BE4E59">
        <w:rPr>
          <w:rFonts w:eastAsia="Times New Roman"/>
          <w:bCs/>
        </w:rPr>
        <w:t>§ 3</w:t>
      </w:r>
    </w:p>
    <w:p w:rsidR="00B748D4" w:rsidRPr="00527C25" w:rsidRDefault="00B748D4" w:rsidP="00B748D4">
      <w:pPr>
        <w:spacing w:after="240"/>
        <w:jc w:val="both"/>
        <w:rPr>
          <w:rFonts w:ascii="Arial" w:hAnsi="Arial" w:cs="Arial"/>
          <w:lang w:eastAsia="en-US"/>
        </w:rPr>
      </w:pPr>
      <w:r w:rsidRPr="00527C25">
        <w:rPr>
          <w:rFonts w:ascii="Arial" w:hAnsi="Arial" w:cs="Arial"/>
          <w:lang w:eastAsia="en-US"/>
        </w:rPr>
        <w:t>Wykonanie uchwały powierza się Zarządowi Województwa Małopolskiego.</w:t>
      </w:r>
    </w:p>
    <w:p w:rsidR="00B748D4" w:rsidRPr="00BE4E59" w:rsidRDefault="00B748D4" w:rsidP="00B748D4">
      <w:pPr>
        <w:pStyle w:val="Nagwek3"/>
        <w:keepLines w:val="0"/>
        <w:spacing w:before="240" w:after="240"/>
        <w:rPr>
          <w:rFonts w:eastAsia="Times New Roman"/>
          <w:bCs/>
        </w:rPr>
      </w:pPr>
      <w:r w:rsidRPr="00BE4E59">
        <w:rPr>
          <w:rFonts w:eastAsia="Times New Roman"/>
          <w:bCs/>
        </w:rPr>
        <w:t>§ 4</w:t>
      </w:r>
    </w:p>
    <w:p w:rsidR="00B748D4" w:rsidRPr="00527C25" w:rsidRDefault="00B748D4" w:rsidP="00B748D4">
      <w:pPr>
        <w:rPr>
          <w:rFonts w:ascii="Arial" w:hAnsi="Arial" w:cs="Arial"/>
        </w:rPr>
      </w:pPr>
      <w:r w:rsidRPr="00527C25">
        <w:rPr>
          <w:rFonts w:ascii="Arial" w:hAnsi="Arial" w:cs="Arial"/>
        </w:rPr>
        <w:t>Uchwała wchodzi w życie z dniem podjęcia.</w:t>
      </w:r>
    </w:p>
    <w:p w:rsidR="00B748D4" w:rsidRPr="00215F12" w:rsidRDefault="00B748D4" w:rsidP="00B748D4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1013C7">
        <w:rPr>
          <w:rFonts w:ascii="Arial" w:hAnsi="Arial" w:cs="Arial"/>
          <w:b/>
          <w:sz w:val="22"/>
          <w:szCs w:val="22"/>
        </w:rPr>
        <w:br w:type="page"/>
      </w:r>
      <w:r w:rsidRPr="001013C7">
        <w:rPr>
          <w:rFonts w:ascii="Arial" w:hAnsi="Arial" w:cs="Arial"/>
          <w:b/>
        </w:rPr>
        <w:lastRenderedPageBreak/>
        <w:t>UZASADNIENIE</w:t>
      </w:r>
    </w:p>
    <w:p w:rsidR="00B748D4" w:rsidRPr="00527C25" w:rsidRDefault="00B748D4" w:rsidP="00B748D4">
      <w:pPr>
        <w:spacing w:after="120"/>
        <w:ind w:firstLine="708"/>
        <w:jc w:val="both"/>
        <w:rPr>
          <w:rFonts w:ascii="Arial" w:hAnsi="Arial" w:cs="Arial"/>
        </w:rPr>
      </w:pPr>
      <w:r w:rsidRPr="00F1628B">
        <w:rPr>
          <w:rFonts w:ascii="Arial" w:hAnsi="Arial" w:cs="Arial"/>
        </w:rPr>
        <w:t xml:space="preserve">Uchwałą nr </w:t>
      </w:r>
      <w:r w:rsidR="00F1628B" w:rsidRPr="00F1628B">
        <w:rPr>
          <w:rFonts w:ascii="Arial" w:hAnsi="Arial" w:cs="Arial"/>
        </w:rPr>
        <w:t>514/25</w:t>
      </w:r>
      <w:r w:rsidRPr="00F1628B">
        <w:rPr>
          <w:rFonts w:ascii="Arial" w:hAnsi="Arial" w:cs="Arial"/>
        </w:rPr>
        <w:t xml:space="preserve"> Zarządu Województwa Małopolskiego z dnia </w:t>
      </w:r>
      <w:r w:rsidR="00F1628B" w:rsidRPr="00F1628B">
        <w:rPr>
          <w:rFonts w:ascii="Arial" w:hAnsi="Arial" w:cs="Arial"/>
        </w:rPr>
        <w:t>11</w:t>
      </w:r>
      <w:r w:rsidRPr="00F1628B">
        <w:rPr>
          <w:rFonts w:ascii="Arial" w:hAnsi="Arial" w:cs="Arial"/>
        </w:rPr>
        <w:t xml:space="preserve"> </w:t>
      </w:r>
      <w:r w:rsidR="00F1628B" w:rsidRPr="00F1628B">
        <w:rPr>
          <w:rFonts w:ascii="Arial" w:hAnsi="Arial" w:cs="Arial"/>
        </w:rPr>
        <w:t>marc</w:t>
      </w:r>
      <w:r w:rsidRPr="00F1628B">
        <w:rPr>
          <w:rFonts w:ascii="Arial" w:hAnsi="Arial" w:cs="Arial"/>
        </w:rPr>
        <w:t xml:space="preserve">a </w:t>
      </w:r>
      <w:r w:rsidR="00F1628B" w:rsidRPr="00F1628B">
        <w:rPr>
          <w:rFonts w:ascii="Arial" w:hAnsi="Arial" w:cs="Arial"/>
        </w:rPr>
        <w:t>2025</w:t>
      </w:r>
      <w:r w:rsidRPr="00F1628B">
        <w:rPr>
          <w:rFonts w:ascii="Arial" w:hAnsi="Arial" w:cs="Arial"/>
        </w:rPr>
        <w:t> r.,</w:t>
      </w:r>
      <w:r>
        <w:rPr>
          <w:rFonts w:ascii="Arial" w:hAnsi="Arial" w:cs="Arial"/>
        </w:rPr>
        <w:t xml:space="preserve"> </w:t>
      </w:r>
      <w:r w:rsidRPr="00527C25">
        <w:rPr>
          <w:rFonts w:ascii="Arial" w:hAnsi="Arial" w:cs="Arial"/>
        </w:rPr>
        <w:t>określone zostały zasady udzielania pomocy finansowej dla jedno</w:t>
      </w:r>
      <w:r>
        <w:rPr>
          <w:rFonts w:ascii="Arial" w:hAnsi="Arial" w:cs="Arial"/>
        </w:rPr>
        <w:t xml:space="preserve">stek samorządu terytorialnego z </w:t>
      </w:r>
      <w:r w:rsidRPr="00527C25">
        <w:rPr>
          <w:rFonts w:ascii="Arial" w:hAnsi="Arial" w:cs="Arial"/>
        </w:rPr>
        <w:t xml:space="preserve">terenu województwa małopolskiego, podejmujących prace konserwatorskie, </w:t>
      </w:r>
      <w:r w:rsidRPr="00F1628B">
        <w:rPr>
          <w:rFonts w:ascii="Arial" w:hAnsi="Arial" w:cs="Arial"/>
        </w:rPr>
        <w:t>restauratorskie lub roboty budowlane przy zabytkowych kapliczkach w ramach konkursu pn. „Kapliczki Małopolski_</w:t>
      </w:r>
      <w:r w:rsidR="00F1628B" w:rsidRPr="00F1628B">
        <w:rPr>
          <w:rFonts w:ascii="Arial" w:hAnsi="Arial" w:cs="Arial"/>
        </w:rPr>
        <w:t>2025</w:t>
      </w:r>
      <w:r w:rsidRPr="00F1628B">
        <w:rPr>
          <w:rFonts w:ascii="Arial" w:hAnsi="Arial" w:cs="Arial"/>
        </w:rPr>
        <w:t>”.</w:t>
      </w:r>
    </w:p>
    <w:p w:rsidR="00B748D4" w:rsidRDefault="00B748D4" w:rsidP="00B748D4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5839CD">
        <w:rPr>
          <w:rFonts w:ascii="Arial" w:hAnsi="Arial" w:cs="Arial"/>
        </w:rPr>
        <w:t xml:space="preserve">onkurs ten stanowi element realizacji </w:t>
      </w:r>
      <w:r w:rsidRPr="009F4D63">
        <w:rPr>
          <w:rFonts w:ascii="Arial" w:hAnsi="Arial" w:cs="Arial"/>
        </w:rPr>
        <w:t xml:space="preserve">strategicznych zadań rozwoju województwa, wynikających m.in. </w:t>
      </w:r>
      <w:r w:rsidRPr="00F1628B">
        <w:rPr>
          <w:rFonts w:ascii="Arial" w:hAnsi="Arial" w:cs="Arial"/>
        </w:rPr>
        <w:t>z ustawy z dnia 5 czerwca 1998 r. o samorządzie województwa oraz z ustawy z dnia 23 lipca 2003</w:t>
      </w:r>
      <w:r w:rsidRPr="009F4D63">
        <w:rPr>
          <w:rFonts w:ascii="Arial" w:hAnsi="Arial" w:cs="Arial"/>
        </w:rPr>
        <w:t xml:space="preserve"> r. o ochronie zabytków i opiece nad zabytkami oraz Wojewódzkiego programu opieki nad zabytkami w Małopolsce na lata 2022-2025.</w:t>
      </w:r>
    </w:p>
    <w:p w:rsidR="00B748D4" w:rsidRPr="0023597A" w:rsidRDefault="00B748D4" w:rsidP="00B748D4">
      <w:pPr>
        <w:spacing w:after="120"/>
        <w:ind w:firstLine="708"/>
        <w:jc w:val="both"/>
        <w:rPr>
          <w:rFonts w:ascii="Arial" w:hAnsi="Arial" w:cs="Arial"/>
          <w:bCs/>
        </w:rPr>
      </w:pPr>
      <w:r w:rsidRPr="00527C25">
        <w:rPr>
          <w:rFonts w:ascii="Arial" w:hAnsi="Arial" w:cs="Arial"/>
        </w:rPr>
        <w:t xml:space="preserve">W oparciu o przyjęte zasady, w terminie do </w:t>
      </w:r>
      <w:r w:rsidRPr="00F1628B">
        <w:rPr>
          <w:rFonts w:ascii="Arial" w:hAnsi="Arial" w:cs="Arial"/>
        </w:rPr>
        <w:t xml:space="preserve">dnia </w:t>
      </w:r>
      <w:r w:rsidR="00F1628B" w:rsidRPr="00F1628B">
        <w:rPr>
          <w:rFonts w:ascii="Arial" w:hAnsi="Arial" w:cs="Arial"/>
        </w:rPr>
        <w:t>4 kwietnia</w:t>
      </w:r>
      <w:r w:rsidRPr="00F1628B">
        <w:rPr>
          <w:rFonts w:ascii="Arial" w:hAnsi="Arial" w:cs="Arial"/>
        </w:rPr>
        <w:t xml:space="preserve"> </w:t>
      </w:r>
      <w:r w:rsidR="00F1628B" w:rsidRPr="00F1628B">
        <w:rPr>
          <w:rFonts w:ascii="Arial" w:hAnsi="Arial" w:cs="Arial"/>
        </w:rPr>
        <w:t>2025</w:t>
      </w:r>
      <w:r w:rsidRPr="00F1628B">
        <w:rPr>
          <w:rFonts w:ascii="Arial" w:hAnsi="Arial" w:cs="Arial"/>
        </w:rPr>
        <w:t xml:space="preserve"> r.,</w:t>
      </w:r>
      <w:r w:rsidR="00F1628B">
        <w:rPr>
          <w:rFonts w:ascii="Arial" w:hAnsi="Arial" w:cs="Arial"/>
        </w:rPr>
        <w:t xml:space="preserve"> złożonych zostało</w:t>
      </w:r>
      <w:r w:rsidRPr="00527C25">
        <w:rPr>
          <w:rFonts w:ascii="Arial" w:hAnsi="Arial" w:cs="Arial"/>
        </w:rPr>
        <w:t xml:space="preserve"> </w:t>
      </w:r>
      <w:r w:rsidR="00F1628B">
        <w:rPr>
          <w:rFonts w:ascii="Arial" w:hAnsi="Arial" w:cs="Arial"/>
        </w:rPr>
        <w:t>107 wniosków</w:t>
      </w:r>
      <w:r w:rsidRPr="00527C25">
        <w:rPr>
          <w:rFonts w:ascii="Arial" w:hAnsi="Arial" w:cs="Arial"/>
        </w:rPr>
        <w:t xml:space="preserve"> o udzielenie pomocy finansowej na prace konserwatorskie, restauratorskie lub roboty budowlane </w:t>
      </w:r>
      <w:r>
        <w:rPr>
          <w:rFonts w:ascii="Arial" w:hAnsi="Arial" w:cs="Arial"/>
        </w:rPr>
        <w:t xml:space="preserve">zaplanowane </w:t>
      </w:r>
      <w:r w:rsidRPr="00527C25">
        <w:rPr>
          <w:rFonts w:ascii="Arial" w:hAnsi="Arial" w:cs="Arial"/>
        </w:rPr>
        <w:t>przy zabytkowych kapliczkach. Ogó</w:t>
      </w:r>
      <w:r>
        <w:rPr>
          <w:rFonts w:ascii="Arial" w:hAnsi="Arial" w:cs="Arial"/>
        </w:rPr>
        <w:t xml:space="preserve">lna kwota oczekiwanej dotacji z </w:t>
      </w:r>
      <w:r w:rsidRPr="00527C25">
        <w:rPr>
          <w:rFonts w:ascii="Arial" w:hAnsi="Arial" w:cs="Arial"/>
        </w:rPr>
        <w:t xml:space="preserve">budżetu województwa małopolskiego wyniosła </w:t>
      </w:r>
      <w:r w:rsidR="00F1628B" w:rsidRPr="00F1628B">
        <w:rPr>
          <w:rFonts w:ascii="Arial" w:hAnsi="Arial" w:cs="Arial"/>
          <w:bCs/>
        </w:rPr>
        <w:t>3</w:t>
      </w:r>
      <w:r w:rsidRPr="00F1628B">
        <w:rPr>
          <w:rFonts w:ascii="Arial" w:hAnsi="Arial" w:cs="Arial"/>
          <w:bCs/>
        </w:rPr>
        <w:t> </w:t>
      </w:r>
      <w:r w:rsidR="00F1628B" w:rsidRPr="00F1628B">
        <w:rPr>
          <w:rFonts w:ascii="Arial" w:hAnsi="Arial" w:cs="Arial"/>
          <w:bCs/>
        </w:rPr>
        <w:t>219 296,79</w:t>
      </w:r>
      <w:r w:rsidRPr="00F1628B">
        <w:rPr>
          <w:rFonts w:ascii="Arial" w:hAnsi="Arial" w:cs="Arial"/>
          <w:bCs/>
        </w:rPr>
        <w:t xml:space="preserve"> zł.</w:t>
      </w:r>
      <w:r w:rsidRPr="00527C25">
        <w:rPr>
          <w:rFonts w:ascii="Arial" w:hAnsi="Arial" w:cs="Arial"/>
          <w:bCs/>
        </w:rPr>
        <w:t xml:space="preserve"> </w:t>
      </w:r>
      <w:r w:rsidRPr="00527C25">
        <w:rPr>
          <w:rFonts w:ascii="Arial" w:hAnsi="Arial" w:cs="Arial"/>
        </w:rPr>
        <w:t xml:space="preserve">Na etapie oceny formalnej </w:t>
      </w:r>
      <w:r w:rsidR="00F1628B">
        <w:rPr>
          <w:rFonts w:ascii="Arial" w:hAnsi="Arial" w:cs="Arial"/>
        </w:rPr>
        <w:t>96 wniosków spełniło</w:t>
      </w:r>
      <w:r>
        <w:rPr>
          <w:rFonts w:ascii="Arial" w:hAnsi="Arial" w:cs="Arial"/>
        </w:rPr>
        <w:t xml:space="preserve"> wymogi</w:t>
      </w:r>
      <w:r w:rsidRPr="00527C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oceny formalnej, określone w </w:t>
      </w:r>
      <w:r w:rsidRPr="00527C25">
        <w:rPr>
          <w:rFonts w:ascii="Arial" w:hAnsi="Arial" w:cs="Arial"/>
        </w:rPr>
        <w:t>Regulaminie konkursu i zostały dopuszczone do oceny merytorycznej.</w:t>
      </w:r>
    </w:p>
    <w:p w:rsidR="00B748D4" w:rsidRPr="009F6BF0" w:rsidRDefault="00B748D4" w:rsidP="00B748D4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posiedzeniu w </w:t>
      </w:r>
      <w:r w:rsidRPr="00F1628B">
        <w:rPr>
          <w:rFonts w:ascii="Arial" w:hAnsi="Arial" w:cs="Arial"/>
        </w:rPr>
        <w:t xml:space="preserve">dniu </w:t>
      </w:r>
      <w:r w:rsidR="00F1628B" w:rsidRPr="00F1628B">
        <w:rPr>
          <w:rFonts w:ascii="Arial" w:hAnsi="Arial" w:cs="Arial"/>
        </w:rPr>
        <w:t>23 kwietnia</w:t>
      </w:r>
      <w:r w:rsidRPr="00F1628B">
        <w:rPr>
          <w:rFonts w:ascii="Arial" w:hAnsi="Arial" w:cs="Arial"/>
        </w:rPr>
        <w:t xml:space="preserve"> </w:t>
      </w:r>
      <w:r w:rsidR="00F1628B" w:rsidRPr="00F1628B">
        <w:rPr>
          <w:rFonts w:ascii="Arial" w:hAnsi="Arial" w:cs="Arial"/>
        </w:rPr>
        <w:t>2025</w:t>
      </w:r>
      <w:r w:rsidRPr="00FF050A">
        <w:rPr>
          <w:rFonts w:ascii="Arial" w:hAnsi="Arial" w:cs="Arial"/>
        </w:rPr>
        <w:t xml:space="preserve"> r. </w:t>
      </w:r>
      <w:r>
        <w:rPr>
          <w:rFonts w:ascii="Arial" w:hAnsi="Arial" w:cs="Arial"/>
        </w:rPr>
        <w:t xml:space="preserve">Komisja konkursowa </w:t>
      </w:r>
      <w:r w:rsidRPr="00F1628B">
        <w:rPr>
          <w:rFonts w:ascii="Arial" w:hAnsi="Arial" w:cs="Arial"/>
        </w:rPr>
        <w:t xml:space="preserve">oceniła </w:t>
      </w:r>
      <w:r w:rsidR="00F1628B" w:rsidRPr="00F1628B">
        <w:rPr>
          <w:rFonts w:ascii="Arial" w:hAnsi="Arial" w:cs="Arial"/>
        </w:rPr>
        <w:t>96</w:t>
      </w:r>
      <w:r w:rsidR="00FE1631">
        <w:rPr>
          <w:rFonts w:ascii="Arial" w:hAnsi="Arial" w:cs="Arial"/>
        </w:rPr>
        <w:t xml:space="preserve"> wniosków</w:t>
      </w:r>
      <w:r w:rsidRPr="00527C25">
        <w:rPr>
          <w:rFonts w:ascii="Arial" w:hAnsi="Arial" w:cs="Arial"/>
        </w:rPr>
        <w:t xml:space="preserve"> pod względem merytorycznym, zgodnie z </w:t>
      </w:r>
      <w:r>
        <w:rPr>
          <w:rFonts w:ascii="Arial" w:hAnsi="Arial" w:cs="Arial"/>
        </w:rPr>
        <w:t>kryteriami zawartymi w Regulaminem</w:t>
      </w:r>
      <w:r w:rsidRPr="00527C25">
        <w:rPr>
          <w:rFonts w:ascii="Arial" w:hAnsi="Arial" w:cs="Arial"/>
        </w:rPr>
        <w:t xml:space="preserve"> konkursu</w:t>
      </w:r>
      <w:r>
        <w:rPr>
          <w:rFonts w:ascii="Arial" w:hAnsi="Arial" w:cs="Arial"/>
        </w:rPr>
        <w:t xml:space="preserve"> i </w:t>
      </w:r>
      <w:r w:rsidRPr="00527C25">
        <w:rPr>
          <w:rFonts w:ascii="Arial" w:hAnsi="Arial" w:cs="Arial"/>
        </w:rPr>
        <w:t xml:space="preserve">zarekomendowała udzielenie dotacji w łącznej kwocie </w:t>
      </w:r>
      <w:r w:rsidR="00F1628B" w:rsidRPr="00F1628B">
        <w:rPr>
          <w:rFonts w:ascii="Arial" w:hAnsi="Arial" w:cs="Arial"/>
        </w:rPr>
        <w:t>75</w:t>
      </w:r>
      <w:r w:rsidRPr="00F1628B">
        <w:rPr>
          <w:rFonts w:ascii="Arial" w:hAnsi="Arial" w:cs="Arial"/>
        </w:rPr>
        <w:t>0 tys. zł na</w:t>
      </w:r>
      <w:r w:rsidRPr="009F6BF0">
        <w:rPr>
          <w:rFonts w:ascii="Arial" w:hAnsi="Arial" w:cs="Arial"/>
        </w:rPr>
        <w:t xml:space="preserve"> realizację </w:t>
      </w:r>
      <w:r w:rsidRPr="00F1628B">
        <w:rPr>
          <w:rFonts w:ascii="Arial" w:hAnsi="Arial" w:cs="Arial"/>
        </w:rPr>
        <w:t>5</w:t>
      </w:r>
      <w:r w:rsidR="00F1628B" w:rsidRPr="00F1628B">
        <w:rPr>
          <w:rFonts w:ascii="Arial" w:hAnsi="Arial" w:cs="Arial"/>
        </w:rPr>
        <w:t>4</w:t>
      </w:r>
      <w:r w:rsidRPr="009F6BF0">
        <w:rPr>
          <w:rFonts w:ascii="Arial" w:hAnsi="Arial" w:cs="Arial"/>
        </w:rPr>
        <w:t xml:space="preserve"> zadań. </w:t>
      </w:r>
    </w:p>
    <w:p w:rsidR="00B748D4" w:rsidRPr="009D20C8" w:rsidRDefault="00B748D4" w:rsidP="00B748D4">
      <w:pPr>
        <w:spacing w:after="120"/>
        <w:ind w:firstLine="708"/>
        <w:jc w:val="both"/>
        <w:rPr>
          <w:rFonts w:ascii="Arial" w:hAnsi="Arial" w:cs="Arial"/>
        </w:rPr>
      </w:pPr>
      <w:r w:rsidRPr="009D20C8">
        <w:rPr>
          <w:rFonts w:ascii="Arial" w:hAnsi="Arial" w:cs="Arial"/>
        </w:rPr>
        <w:t>Ze względu na zły stan techniczny oraz duże znaczenie zgłoszonych obiektów dla lokalnych społec</w:t>
      </w:r>
      <w:r w:rsidR="001759F2" w:rsidRPr="009D20C8">
        <w:rPr>
          <w:rFonts w:ascii="Arial" w:hAnsi="Arial" w:cs="Arial"/>
        </w:rPr>
        <w:t>zno</w:t>
      </w:r>
      <w:r w:rsidR="00B448C7">
        <w:rPr>
          <w:rFonts w:ascii="Arial" w:hAnsi="Arial" w:cs="Arial"/>
        </w:rPr>
        <w:t xml:space="preserve">ści </w:t>
      </w:r>
      <w:r w:rsidRPr="009D20C8">
        <w:rPr>
          <w:rFonts w:ascii="Arial" w:hAnsi="Arial" w:cs="Arial"/>
        </w:rPr>
        <w:t>Zarząd Województwa Małopolskiego podjął decyzję o z</w:t>
      </w:r>
      <w:r w:rsidR="00B448C7">
        <w:rPr>
          <w:rFonts w:ascii="Arial" w:hAnsi="Arial" w:cs="Arial"/>
        </w:rPr>
        <w:t xml:space="preserve">większeniu budżetu konkursu </w:t>
      </w:r>
      <w:r w:rsidR="001759F2" w:rsidRPr="009D20C8">
        <w:rPr>
          <w:rFonts w:ascii="Arial" w:hAnsi="Arial" w:cs="Arial"/>
        </w:rPr>
        <w:t>o 40 tys. zł, do łącznej kwoty 790 tys.</w:t>
      </w:r>
      <w:r w:rsidRPr="009D20C8">
        <w:rPr>
          <w:rFonts w:ascii="Arial" w:hAnsi="Arial" w:cs="Arial"/>
        </w:rPr>
        <w:t xml:space="preserve"> zł. </w:t>
      </w:r>
    </w:p>
    <w:p w:rsidR="00B748D4" w:rsidRPr="00527C25" w:rsidRDefault="00B748D4" w:rsidP="00B748D4">
      <w:pPr>
        <w:spacing w:before="120" w:after="120"/>
        <w:ind w:firstLine="709"/>
        <w:jc w:val="both"/>
        <w:rPr>
          <w:rFonts w:ascii="Arial" w:hAnsi="Arial" w:cs="Arial"/>
        </w:rPr>
      </w:pPr>
      <w:r w:rsidRPr="009D20C8">
        <w:rPr>
          <w:rFonts w:ascii="Arial" w:hAnsi="Arial" w:cs="Arial"/>
        </w:rPr>
        <w:t xml:space="preserve">Po uwzględnieniu opinii i rekomendacji Komisji konkursowej oraz Zarządu Województwa Małopolskiego, Sejmik Województwa Małopolskiego podejmuje decyzję o udzieleniu dotacji w łącznej kwocie </w:t>
      </w:r>
      <w:r w:rsidR="001759F2" w:rsidRPr="009D20C8">
        <w:rPr>
          <w:rFonts w:ascii="Arial" w:hAnsi="Arial" w:cs="Arial"/>
        </w:rPr>
        <w:t>790 tys.</w:t>
      </w:r>
      <w:r w:rsidRPr="009D20C8">
        <w:rPr>
          <w:rFonts w:ascii="Arial" w:hAnsi="Arial" w:cs="Arial"/>
        </w:rPr>
        <w:t xml:space="preserve"> </w:t>
      </w:r>
      <w:r w:rsidRPr="009D20C8">
        <w:rPr>
          <w:rFonts w:ascii="Arial" w:hAnsi="Arial" w:cs="Arial"/>
          <w:bCs/>
        </w:rPr>
        <w:t>zł</w:t>
      </w:r>
      <w:r w:rsidR="001759F2" w:rsidRPr="009D20C8">
        <w:rPr>
          <w:rFonts w:ascii="Arial" w:hAnsi="Arial" w:cs="Arial"/>
        </w:rPr>
        <w:t xml:space="preserve"> na realizację 56</w:t>
      </w:r>
      <w:r w:rsidRPr="009D20C8">
        <w:rPr>
          <w:rFonts w:ascii="Arial" w:hAnsi="Arial" w:cs="Arial"/>
        </w:rPr>
        <w:t xml:space="preserve"> zadań obejmujących prace konserwatorskie, restauratorskie lub roboty budowlane przy zabytkowych kapliczkach z terenu Małopolski.</w:t>
      </w:r>
    </w:p>
    <w:p w:rsidR="00B748D4" w:rsidRDefault="00B748D4" w:rsidP="00B748D4">
      <w:pPr>
        <w:spacing w:after="120"/>
        <w:ind w:firstLine="708"/>
        <w:jc w:val="both"/>
        <w:rPr>
          <w:rFonts w:ascii="Arial" w:hAnsi="Arial" w:cs="Arial"/>
        </w:rPr>
      </w:pPr>
      <w:r w:rsidRPr="00527C25">
        <w:rPr>
          <w:rFonts w:ascii="Arial" w:hAnsi="Arial" w:cs="Arial"/>
        </w:rPr>
        <w:t xml:space="preserve">Niniejsza uchwała stanowić będzie podstawę do zawarcia z beneficjentami konkursu </w:t>
      </w:r>
      <w:r>
        <w:rPr>
          <w:rFonts w:ascii="Arial" w:hAnsi="Arial" w:cs="Arial"/>
        </w:rPr>
        <w:t xml:space="preserve">umów </w:t>
      </w:r>
      <w:r w:rsidRPr="00527C25">
        <w:rPr>
          <w:rFonts w:ascii="Arial" w:hAnsi="Arial" w:cs="Arial"/>
        </w:rPr>
        <w:t>o udzieleniu dotacji celowej w formie pomocy finansowej.</w:t>
      </w:r>
    </w:p>
    <w:p w:rsidR="00B748D4" w:rsidRDefault="00B748D4" w:rsidP="00B748D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748D4" w:rsidRPr="00482D9E" w:rsidRDefault="00B748D4" w:rsidP="00B748D4">
      <w:pPr>
        <w:jc w:val="right"/>
        <w:rPr>
          <w:rFonts w:ascii="Arial" w:hAnsi="Arial" w:cs="Arial"/>
        </w:rPr>
      </w:pPr>
      <w:r w:rsidRPr="00482D9E">
        <w:rPr>
          <w:rFonts w:ascii="Arial" w:eastAsiaTheme="majorEastAsia" w:hAnsi="Arial" w:cs="Arial"/>
          <w:b/>
          <w:sz w:val="22"/>
          <w:szCs w:val="22"/>
        </w:rPr>
        <w:lastRenderedPageBreak/>
        <w:t>Załącznik nr 1</w:t>
      </w:r>
    </w:p>
    <w:p w:rsidR="00B748D4" w:rsidRPr="00482D9E" w:rsidRDefault="00B748D4" w:rsidP="00B748D4">
      <w:pPr>
        <w:keepNext/>
        <w:keepLines/>
        <w:jc w:val="right"/>
        <w:outlineLvl w:val="0"/>
        <w:rPr>
          <w:rFonts w:ascii="Arial" w:eastAsiaTheme="majorEastAsia" w:hAnsi="Arial" w:cs="Arial"/>
          <w:b/>
          <w:sz w:val="22"/>
          <w:szCs w:val="22"/>
        </w:rPr>
      </w:pPr>
      <w:r w:rsidRPr="00482D9E">
        <w:rPr>
          <w:rFonts w:ascii="Arial" w:eastAsiaTheme="majorEastAsia" w:hAnsi="Arial" w:cs="Arial"/>
          <w:b/>
          <w:sz w:val="22"/>
          <w:szCs w:val="22"/>
        </w:rPr>
        <w:t xml:space="preserve">do uchwały </w:t>
      </w:r>
      <w:r w:rsidR="00F45E3A">
        <w:rPr>
          <w:rFonts w:ascii="Arial" w:eastAsiaTheme="majorEastAsia" w:hAnsi="Arial" w:cs="Arial"/>
          <w:b/>
          <w:sz w:val="22"/>
          <w:szCs w:val="22"/>
        </w:rPr>
        <w:t>nr</w:t>
      </w:r>
      <w:r w:rsidR="00F45E3A" w:rsidRPr="00F45E3A">
        <w:rPr>
          <w:rFonts w:ascii="Arial" w:eastAsiaTheme="majorEastAsia" w:hAnsi="Arial" w:cs="Arial"/>
          <w:b/>
          <w:sz w:val="22"/>
          <w:szCs w:val="22"/>
        </w:rPr>
        <w:t xml:space="preserve"> XVIII/246/25</w:t>
      </w:r>
    </w:p>
    <w:p w:rsidR="00B748D4" w:rsidRPr="00482D9E" w:rsidRDefault="00B748D4" w:rsidP="00B748D4">
      <w:pPr>
        <w:keepNext/>
        <w:keepLines/>
        <w:spacing w:after="240"/>
        <w:jc w:val="right"/>
        <w:outlineLvl w:val="0"/>
        <w:rPr>
          <w:rFonts w:ascii="Arial" w:eastAsiaTheme="majorEastAsia" w:hAnsi="Arial" w:cs="Arial"/>
          <w:b/>
          <w:sz w:val="22"/>
          <w:szCs w:val="22"/>
        </w:rPr>
      </w:pPr>
      <w:r w:rsidRPr="00482D9E">
        <w:rPr>
          <w:rFonts w:ascii="Arial" w:eastAsiaTheme="majorEastAsia" w:hAnsi="Arial" w:cs="Arial"/>
          <w:b/>
          <w:sz w:val="22"/>
          <w:szCs w:val="22"/>
        </w:rPr>
        <w:t>Sejmiku Województwa</w:t>
      </w:r>
      <w:r w:rsidR="001155D6" w:rsidRPr="00482D9E">
        <w:rPr>
          <w:rFonts w:ascii="Arial" w:eastAsiaTheme="majorEastAsia" w:hAnsi="Arial" w:cs="Arial"/>
          <w:b/>
          <w:sz w:val="22"/>
          <w:szCs w:val="22"/>
        </w:rPr>
        <w:t xml:space="preserve"> Małopolskiego z dnia </w:t>
      </w:r>
      <w:r w:rsidR="00F45E3A">
        <w:rPr>
          <w:rFonts w:ascii="Arial" w:eastAsiaTheme="majorEastAsia" w:hAnsi="Arial" w:cs="Arial"/>
          <w:b/>
          <w:sz w:val="22"/>
          <w:szCs w:val="22"/>
        </w:rPr>
        <w:t xml:space="preserve">26 maja </w:t>
      </w:r>
      <w:r w:rsidR="001155D6" w:rsidRPr="00482D9E">
        <w:rPr>
          <w:rFonts w:ascii="Arial" w:eastAsiaTheme="majorEastAsia" w:hAnsi="Arial" w:cs="Arial"/>
          <w:b/>
          <w:sz w:val="22"/>
          <w:szCs w:val="22"/>
        </w:rPr>
        <w:t>2025</w:t>
      </w:r>
      <w:r w:rsidRPr="00482D9E">
        <w:rPr>
          <w:rFonts w:ascii="Arial" w:eastAsiaTheme="majorEastAsia" w:hAnsi="Arial" w:cs="Arial"/>
          <w:b/>
          <w:sz w:val="22"/>
          <w:szCs w:val="22"/>
        </w:rPr>
        <w:t xml:space="preserve"> r.</w:t>
      </w:r>
    </w:p>
    <w:p w:rsidR="00B748D4" w:rsidRPr="00482D9E" w:rsidRDefault="00B748D4" w:rsidP="00B748D4">
      <w:pPr>
        <w:spacing w:after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05324">
        <w:rPr>
          <w:rFonts w:ascii="Arial" w:eastAsia="Calibri" w:hAnsi="Arial" w:cs="Arial"/>
          <w:b/>
          <w:bCs/>
          <w:sz w:val="22"/>
          <w:szCs w:val="22"/>
          <w:lang w:eastAsia="en-US"/>
        </w:rPr>
        <w:t>Wykaz podmiotów, którym udziela się pomocy finansowej w formie dotacji celowej na prace konserwatorskie, restauratorskie lub roboty budowlane przy zabytkowych kapliczkach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780"/>
        <w:gridCol w:w="4845"/>
        <w:gridCol w:w="1842"/>
      </w:tblGrid>
      <w:tr w:rsidR="001759F2" w:rsidTr="00851CAE">
        <w:trPr>
          <w:trHeight w:val="6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sz w:val="20"/>
                <w:szCs w:val="20"/>
              </w:rPr>
              <w:t>Beneficjent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sz w:val="20"/>
                <w:szCs w:val="20"/>
              </w:rPr>
              <w:t>Kwota dotacji</w:t>
            </w:r>
          </w:p>
        </w:tc>
      </w:tr>
      <w:tr w:rsidR="001759F2" w:rsidTr="00851CAE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 xml:space="preserve">Gmina Alwernia 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Remont konserwatorski kapliczki domkowej MB Niepokalanie Poczętej i Św. Antoniego z połowy XIX wieku w Źródłach koło Alwerni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20 000,00 zł</w:t>
            </w:r>
          </w:p>
        </w:tc>
      </w:tr>
      <w:tr w:rsidR="001759F2" w:rsidTr="00851CAE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Andrychów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Prace konserwatorskie kapliczki zwieńczonej krucyfiksem w Roczynach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17 000,00 zł</w:t>
            </w:r>
          </w:p>
        </w:tc>
      </w:tr>
      <w:tr w:rsidR="001759F2" w:rsidTr="00851CAE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Babice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Konserwacja kapliczki domkowej w Mętkowie z XIX w. – etap III: konserwacja ścian wewnętrznych, ołtarza i obrazu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17 000,00 zł</w:t>
            </w:r>
          </w:p>
        </w:tc>
      </w:tr>
      <w:tr w:rsidR="001759F2" w:rsidTr="00851CAE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Bobowa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Renowacja i konserwacja murowanej kapliczki z XX w. położonej w Jankowej, działka nr 520/1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10 000,00 zł</w:t>
            </w:r>
          </w:p>
        </w:tc>
      </w:tr>
      <w:tr w:rsidR="001759F2" w:rsidTr="00851CAE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Budzów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Remont kapliczki - figury kamiennej Najświętszej Maryi Panny w miejscowości Bieńkówka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10 000,00 zł</w:t>
            </w:r>
          </w:p>
        </w:tc>
      </w:tr>
      <w:tr w:rsidR="001759F2" w:rsidTr="00851CAE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Bystra-Sidzina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Murowana kapliczka przydrożna z figurą Matki Bożej Wspomożycielki Wiernych i płaskorzeźbą Chrystusa Upadającego pod ciężarem krzyża, znajdująca się w Sidzinie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13 000,00 zł</w:t>
            </w:r>
          </w:p>
        </w:tc>
      </w:tr>
      <w:tr w:rsidR="001759F2" w:rsidTr="00851CAE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Dąbrowa Tarnowska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Restauracja i konserwacja kapliczki w miejscowości Lipiny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25 000,00 zł</w:t>
            </w:r>
          </w:p>
        </w:tc>
      </w:tr>
      <w:tr w:rsidR="001759F2" w:rsidTr="00851CAE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Dobczyce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Wykonanie konserwacji kamiennej kapliczki z Chrystusem Ukrzyżowanym z 1863 r. w miejscowości Brzezowa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14 000,00 zł</w:t>
            </w:r>
          </w:p>
        </w:tc>
      </w:tr>
      <w:tr w:rsidR="001759F2" w:rsidTr="00851CAE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Gnojnik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Wykonanie prac remontowo-konserwatorskich wraz z przeniesieniem Figury Chrystusa Nazareńskiego z XIX wieku w miejscowości Biesiadki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15 000,00 zł</w:t>
            </w:r>
          </w:p>
        </w:tc>
      </w:tr>
      <w:tr w:rsidR="001759F2" w:rsidTr="00851CAE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Gromnik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Wykonanie prac konserwatorskich kapliczki Matki Boskiej z Dzieciątkiem, zlokalizowanej na działce nr 225 w Gromniku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14 000,00 zł</w:t>
            </w:r>
          </w:p>
        </w:tc>
      </w:tr>
      <w:tr w:rsidR="001759F2" w:rsidTr="00851CAE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Iwkowa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Konserwacja i renowacja przydrożnej kapliczki słupowej w Porąbce Iwkowskiej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10 000,00 zł</w:t>
            </w:r>
          </w:p>
        </w:tc>
      </w:tr>
      <w:tr w:rsidR="001759F2" w:rsidTr="00851CAE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Kalwaria Zebrzydowska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Renowacja techniczna i estetyczna kapliczki domkowej w miejscowości Stanisław Dolny – etap I remont poszycia daszku kapliczki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10 000,00 zł</w:t>
            </w:r>
          </w:p>
        </w:tc>
      </w:tr>
      <w:tr w:rsidR="001759F2" w:rsidTr="00851CAE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Kamionka Wielka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Renowacja zabytkowej figury Matki Boskiej w murze przy kościele św. Bartłomieja w Kamionce Wielkiej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10 000,00 zł</w:t>
            </w:r>
          </w:p>
        </w:tc>
      </w:tr>
      <w:tr w:rsidR="001759F2" w:rsidTr="00851CA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Kęty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Konserwacja murowanej kapliczki z figurą Madonny w Kętach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27 000,00 zł</w:t>
            </w:r>
          </w:p>
        </w:tc>
      </w:tr>
      <w:tr w:rsidR="001759F2" w:rsidTr="00851CA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Klucze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Remont zabytkowej kapliczki słupowej w Hucisku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14 000,00 zł</w:t>
            </w:r>
          </w:p>
        </w:tc>
      </w:tr>
      <w:tr w:rsidR="001759F2" w:rsidTr="00851CAE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Kłaj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Wykonanie prac konserwatorskich przy kapliczce słupowej Matki Boskiej w miejscowości Dąbrowa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12 000,00 zł</w:t>
            </w:r>
          </w:p>
        </w:tc>
      </w:tr>
      <w:tr w:rsidR="001759F2" w:rsidTr="00851CAE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Kocmyrzów-Luborzyca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Kompleksowa konserwacja kapliczki z przełomu lat 80. I 90. XIX w. z figurą Jezusa Frasobliwego w Marszowicach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20 000,00 zł</w:t>
            </w:r>
          </w:p>
        </w:tc>
      </w:tr>
      <w:tr w:rsidR="001759F2" w:rsidTr="00851CAE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Koszyce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Konserwacja kamiennej kapliczki słupowej z żeliwnym krzyżem w miejscowości Siedliska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22 000,00 zł</w:t>
            </w:r>
          </w:p>
        </w:tc>
      </w:tr>
      <w:tr w:rsidR="001759F2" w:rsidTr="00851CAE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Kozłów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Prace konserwatorskie i renowacyjne zabytkowej kapliczki z figurą w miejscowości Przybysławice - przy budynku OSP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23 000,00 zł</w:t>
            </w:r>
          </w:p>
        </w:tc>
      </w:tr>
      <w:tr w:rsidR="001759F2" w:rsidTr="00851CAE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Laskowa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Prace remontowo-konserwatorskie kapliczki słupowej z Figurą Serca Pana Jezusa z k. XIX wieku w m. Żmiąca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20 000,00 zł</w:t>
            </w:r>
          </w:p>
        </w:tc>
      </w:tr>
      <w:tr w:rsidR="001759F2" w:rsidTr="00851CAE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Limanowa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Remont kapliczki domkowej w miejscowości Stare Rybie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10 000,00 zł</w:t>
            </w:r>
          </w:p>
        </w:tc>
      </w:tr>
      <w:tr w:rsidR="001759F2" w:rsidTr="00851CAE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Lipinki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Kompleksowe prace konserwatorskie przy kamiennej figurze Św. Józefa z Dzieciątkiem z 1827 roku w m. Lipinki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18 000,00 zł</w:t>
            </w:r>
          </w:p>
        </w:tc>
      </w:tr>
      <w:tr w:rsidR="001759F2" w:rsidTr="00851CAE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Liszki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Konserwacja kamiennej kolumny z figurą Niepokalanego poczęcia w Kryspinowie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12 000,00 zł</w:t>
            </w:r>
          </w:p>
        </w:tc>
      </w:tr>
      <w:tr w:rsidR="001759F2" w:rsidTr="00851CAE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Łapanów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Remont i konserwacja przydrożnej kapliczki z 1915 roku w miejscowości Cichawka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15 000,00 zł</w:t>
            </w:r>
          </w:p>
        </w:tc>
      </w:tr>
      <w:tr w:rsidR="001759F2" w:rsidTr="00851CAE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Łapsze Niżne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Wykonanie prac konserwatorskich zabytkowego ołtarza w przydrożnej kaplicy pw. Nawiedzenia św. Elżbiety we Frydmanie z XVIII w.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20 000,00 zł</w:t>
            </w:r>
          </w:p>
        </w:tc>
      </w:tr>
      <w:tr w:rsidR="001759F2" w:rsidTr="00851CA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Łącko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Remont kapliczki w miejscowości Czerniec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10 000,00 zł</w:t>
            </w:r>
          </w:p>
        </w:tc>
      </w:tr>
      <w:tr w:rsidR="001759F2" w:rsidTr="00851CAE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Łużna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Prace remontowo-konserwatorskie przy przydrożnej, murowanej kapliczce z obrazem na kamiennej płycie Matki Boskiej Bronowickiej z I połowy XIX wieku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9 000,00 zł</w:t>
            </w:r>
          </w:p>
        </w:tc>
      </w:tr>
      <w:tr w:rsidR="001759F2" w:rsidTr="00851CAE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Maków Podhalański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Remont przydrożnej kapliczki z figurą Jezusa na kamiennym postumencie w Żarnówce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14 000,00 zł</w:t>
            </w:r>
          </w:p>
        </w:tc>
      </w:tr>
      <w:tr w:rsidR="001759F2" w:rsidTr="00851CAE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Miasto Nowy Targ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Remont murowanej kapliczki wnękowej z 1915 r. w Nowym Targu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10 000,00 zł</w:t>
            </w:r>
          </w:p>
        </w:tc>
      </w:tr>
      <w:tr w:rsidR="001759F2" w:rsidTr="00851CAE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Miejska Kraków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Konserwacja kamiennej kapliczki przy ulicy Babińskiego w Krakowie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20 000,00 zł</w:t>
            </w:r>
          </w:p>
        </w:tc>
      </w:tr>
      <w:tr w:rsidR="001759F2" w:rsidTr="00851CAE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Myślenice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Prace konserwatorskie kamiennej kapliczki przydrożnej pw. Jezusa Nazareńskiego z przełomu XIX/XX w. w Polance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15 000,00 zł</w:t>
            </w:r>
          </w:p>
        </w:tc>
      </w:tr>
      <w:tr w:rsidR="001759F2" w:rsidTr="00851CAE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Podegrodzie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Renowacja kapliczki p.w. Męki Pańskiej w Rogach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15 000,00 zł</w:t>
            </w:r>
          </w:p>
        </w:tc>
      </w:tr>
      <w:tr w:rsidR="001759F2" w:rsidTr="00851CAE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Proszowice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Ratunkowe prace konserwatorskie kamiennej kapliczki św. Jacka z I poł. XIX wieku w Kościelcu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15 000,00 zł</w:t>
            </w:r>
          </w:p>
        </w:tc>
      </w:tr>
      <w:tr w:rsidR="001759F2" w:rsidTr="00851CAE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Skawina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Renowacja kapliczki Matki Boskiej z Dzieciątkiem w miejscowości Zelczyna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12 000,00 zł</w:t>
            </w:r>
          </w:p>
        </w:tc>
      </w:tr>
      <w:tr w:rsidR="001759F2" w:rsidTr="00851CAE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Słaboszów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Odnowa kapliczki kolumny zwanej Boża Męka w miejscowości Raszówek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10 000,00 zł</w:t>
            </w:r>
          </w:p>
        </w:tc>
      </w:tr>
      <w:tr w:rsidR="001759F2" w:rsidTr="00851CAE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Słopnice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Konserwacja ołtarza z kapliczki domkowej pw. Trójcy Świętej w miejscowości Słopnice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10 000,00 zł</w:t>
            </w:r>
          </w:p>
        </w:tc>
      </w:tr>
      <w:tr w:rsidR="001759F2" w:rsidTr="00851CAE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Sucha Beskidzka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Prace remontowo-konserwatorskie kamiennej kapliczki z figurą Matki Bożej Różańcowej z Dzieciątkiem z 1893 r. w Suchej Beskidzkiej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15 000,00 zł</w:t>
            </w:r>
          </w:p>
        </w:tc>
      </w:tr>
      <w:tr w:rsidR="001759F2" w:rsidTr="00851CAE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Szaflary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Renowacja i konserwacja krzyża żeliwnego osadzonego na postumencie kamiennym w Bańskiej Wyżnej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7 000,00 zł</w:t>
            </w:r>
          </w:p>
        </w:tc>
      </w:tr>
      <w:tr w:rsidR="001759F2" w:rsidTr="00851CAE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Szczurowa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Remont kapliczki słupowej "krzyż-figura" z 1884 r. w miejscowości Wrzępia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12 000,00 zł</w:t>
            </w:r>
          </w:p>
        </w:tc>
      </w:tr>
      <w:tr w:rsidR="001759F2" w:rsidTr="00851CAE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Szerzyny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Wykonanie prac budowlano-restauratorskich przy zabytkowej kapliczce zbudowanej w 1882 roku z fundacji Józefa i Tekli Mitorajów w Szerzynach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14 000,00 zł</w:t>
            </w:r>
          </w:p>
        </w:tc>
      </w:tr>
      <w:tr w:rsidR="001759F2" w:rsidTr="00851CAE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Tarnów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Wola Rzędzińska, kapliczka Matki Bożej Niepokalanie Poczętej (II poł. XX w.), remont konserwatorski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10 000,00 zł</w:t>
            </w:r>
          </w:p>
        </w:tc>
      </w:tr>
      <w:tr w:rsidR="001759F2" w:rsidTr="00851CAE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lastRenderedPageBreak/>
              <w:t>42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Trzciana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Prace konserwatorskie kapliczki Matki Bożej Różańcowej z 1892 r. w Leszczynie - etap 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10 000,00 zł</w:t>
            </w:r>
          </w:p>
        </w:tc>
      </w:tr>
      <w:tr w:rsidR="001759F2" w:rsidTr="00851CAE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Tymbark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Prace konserwatorsko-restauratorskie przy kamiennej kapliczce słupowej z 1897 r. z fundacji Marcina i żony Marii z Podłopienia – etap 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10 000,00 zł</w:t>
            </w:r>
          </w:p>
        </w:tc>
      </w:tr>
      <w:tr w:rsidR="001759F2" w:rsidTr="00851CAE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Wadowice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Remont kapliczki z figurami świętych sprzed 1875 r. położonej w Barwałdzie Dolnym – etap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10 000,00 zł</w:t>
            </w:r>
          </w:p>
        </w:tc>
      </w:tr>
      <w:tr w:rsidR="001759F2" w:rsidTr="00851CAE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Wieliczka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Pełna konserwacja techniczna i estetyczna kamiennej kapliczki przydrożnej słupowej Matki Bożej Różańcowej z dzieciątkiem z 1899 r. w Lednicy Górnej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15 000,00 zł</w:t>
            </w:r>
          </w:p>
        </w:tc>
      </w:tr>
      <w:tr w:rsidR="001759F2" w:rsidTr="00851CAE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Wielka Wieś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Konserwacja przydrożnego XIX-wiecznego drewnianego krzyża z przedstawieniami arma passionis w Prądniku Korzkiewskim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17 000,00 zł</w:t>
            </w:r>
          </w:p>
        </w:tc>
      </w:tr>
      <w:tr w:rsidR="001759F2" w:rsidTr="00851CAE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Wierzchosławice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Konserwacja drewnianej figury św. Władysława z Kapliczki św. Władysława z II poł. XIX w. zlokalizowanej w miejscowości Wierzchosławice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10 000,00 zł</w:t>
            </w:r>
          </w:p>
        </w:tc>
      </w:tr>
      <w:tr w:rsidR="001759F2" w:rsidTr="00851CAE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Wietrzychowice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Renowacja kapliczki Najświętszej Maryi Panny z 1910 r. w Wietrzychowicach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10 000,00 zł</w:t>
            </w:r>
          </w:p>
        </w:tc>
      </w:tr>
      <w:tr w:rsidR="001759F2" w:rsidTr="00851CA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Wolbrom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Renowacja zabytkowej kapliczki domkowej św. Józefa w Dłużcu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23 000,00 zł</w:t>
            </w:r>
          </w:p>
        </w:tc>
      </w:tr>
      <w:tr w:rsidR="001759F2" w:rsidTr="00851CAE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Zakliczyn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Konserwacja techniczna i estetyczna kapliczki z figurą Jezusa Frasobliwego z 1844 r. zlokalizowanej w miejscowości Melsztyn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13 000,00 zł</w:t>
            </w:r>
          </w:p>
        </w:tc>
      </w:tr>
      <w:tr w:rsidR="001759F2" w:rsidTr="00851CAE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Zator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Renowacja kapliczki kamiennej z figurą św. Jana Nepomucena z 1880 r., zlokalizowanej w Podolszu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10 000,00 zł</w:t>
            </w:r>
          </w:p>
        </w:tc>
      </w:tr>
      <w:tr w:rsidR="001759F2" w:rsidTr="00851CAE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Gmina Żegocina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Remont i konserwacja przydrożnej kapliczki Matki Bożej Różańcowej wzniesionej w 1896 r. w miejscowości Bytomsko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12 000,00 zł</w:t>
            </w:r>
          </w:p>
        </w:tc>
      </w:tr>
      <w:tr w:rsidR="001759F2" w:rsidTr="00851CAE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Miasto i Gmina Piwniczna Zdrój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Remont kapliczki na os. Łomnickie w Piwnicznej Zdroju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12 000,00 zł</w:t>
            </w:r>
          </w:p>
        </w:tc>
      </w:tr>
      <w:tr w:rsidR="001759F2" w:rsidTr="00851CAE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Miasto Nowy Sącz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Renowacja kapliczki słupowej z figurą Matki Boskiej z Dzieciątkiem z 1865 r. przy ul. Węgierskiej w Nowym Sączu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10 000,00 zł</w:t>
            </w:r>
          </w:p>
        </w:tc>
      </w:tr>
      <w:tr w:rsidR="001759F2" w:rsidTr="00851CAE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Powiat Krakowski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Prace konserwatorskie, restauratorskie i roboty budowlane przy kapliczce słupowej zlokalizowanej w Czernichowie przy ul. Wiślanej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10 000,00 zł</w:t>
            </w:r>
          </w:p>
        </w:tc>
      </w:tr>
      <w:tr w:rsidR="001759F2" w:rsidTr="00851CAE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Powiat Miechowski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rPr>
                <w:rFonts w:ascii="Arial" w:hAnsi="Arial" w:cs="Arial"/>
                <w:sz w:val="20"/>
                <w:szCs w:val="20"/>
              </w:rPr>
            </w:pPr>
            <w:r w:rsidRPr="001759F2">
              <w:rPr>
                <w:rFonts w:ascii="Arial" w:hAnsi="Arial" w:cs="Arial"/>
                <w:sz w:val="20"/>
                <w:szCs w:val="20"/>
              </w:rPr>
              <w:t>Konserwacja kamiennej kapliczki kolumnowej pw. Matki Bożej Bolesnej z 1686 r. w miejscowości Kalina Mała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22 000,00 zł</w:t>
            </w:r>
          </w:p>
        </w:tc>
      </w:tr>
      <w:tr w:rsidR="001759F2" w:rsidRPr="001759F2" w:rsidTr="00851CAE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9F2" w:rsidRPr="001759F2" w:rsidRDefault="001759F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59F2">
              <w:rPr>
                <w:rFonts w:ascii="Arial" w:hAnsi="Arial" w:cs="Arial"/>
                <w:b/>
                <w:bCs/>
                <w:sz w:val="22"/>
                <w:szCs w:val="22"/>
              </w:rPr>
              <w:t>OGÓŁEM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9F2" w:rsidRPr="001759F2" w:rsidRDefault="001759F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759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790 000,00 zł</w:t>
            </w:r>
          </w:p>
        </w:tc>
      </w:tr>
    </w:tbl>
    <w:p w:rsidR="00C758C2" w:rsidRPr="001759F2" w:rsidRDefault="00C758C2" w:rsidP="00B748D4">
      <w:pPr>
        <w:jc w:val="right"/>
        <w:rPr>
          <w:rFonts w:ascii="Arial" w:eastAsiaTheme="majorEastAsia" w:hAnsi="Arial" w:cs="Arial"/>
          <w:b/>
          <w:sz w:val="22"/>
          <w:szCs w:val="22"/>
        </w:rPr>
      </w:pPr>
    </w:p>
    <w:p w:rsidR="00C758C2" w:rsidRDefault="00C758C2" w:rsidP="00B748D4">
      <w:pPr>
        <w:jc w:val="right"/>
        <w:rPr>
          <w:rFonts w:ascii="Arial" w:eastAsiaTheme="majorEastAsia" w:hAnsi="Arial" w:cs="Arial"/>
          <w:b/>
          <w:sz w:val="22"/>
          <w:szCs w:val="22"/>
        </w:rPr>
      </w:pPr>
    </w:p>
    <w:p w:rsidR="00851CAE" w:rsidRDefault="00851CAE" w:rsidP="00B748D4">
      <w:pPr>
        <w:jc w:val="right"/>
        <w:rPr>
          <w:rFonts w:ascii="Arial" w:eastAsiaTheme="majorEastAsia" w:hAnsi="Arial" w:cs="Arial"/>
          <w:b/>
          <w:sz w:val="22"/>
          <w:szCs w:val="22"/>
        </w:rPr>
      </w:pPr>
    </w:p>
    <w:p w:rsidR="00851CAE" w:rsidRDefault="00851CAE" w:rsidP="00B748D4">
      <w:pPr>
        <w:jc w:val="right"/>
        <w:rPr>
          <w:rFonts w:ascii="Arial" w:eastAsiaTheme="majorEastAsia" w:hAnsi="Arial" w:cs="Arial"/>
          <w:b/>
          <w:sz w:val="22"/>
          <w:szCs w:val="22"/>
        </w:rPr>
      </w:pPr>
    </w:p>
    <w:p w:rsidR="00851CAE" w:rsidRDefault="00851CAE" w:rsidP="00B748D4">
      <w:pPr>
        <w:jc w:val="right"/>
        <w:rPr>
          <w:rFonts w:ascii="Arial" w:eastAsiaTheme="majorEastAsia" w:hAnsi="Arial" w:cs="Arial"/>
          <w:b/>
          <w:sz w:val="22"/>
          <w:szCs w:val="22"/>
        </w:rPr>
      </w:pPr>
    </w:p>
    <w:p w:rsidR="00851CAE" w:rsidRDefault="00851CAE" w:rsidP="00B748D4">
      <w:pPr>
        <w:jc w:val="right"/>
        <w:rPr>
          <w:rFonts w:ascii="Arial" w:eastAsiaTheme="majorEastAsia" w:hAnsi="Arial" w:cs="Arial"/>
          <w:b/>
          <w:sz w:val="22"/>
          <w:szCs w:val="22"/>
        </w:rPr>
      </w:pPr>
    </w:p>
    <w:p w:rsidR="00851CAE" w:rsidRDefault="00851CAE" w:rsidP="00B748D4">
      <w:pPr>
        <w:jc w:val="right"/>
        <w:rPr>
          <w:rFonts w:ascii="Arial" w:eastAsiaTheme="majorEastAsia" w:hAnsi="Arial" w:cs="Arial"/>
          <w:b/>
          <w:sz w:val="22"/>
          <w:szCs w:val="22"/>
        </w:rPr>
      </w:pPr>
    </w:p>
    <w:p w:rsidR="00851CAE" w:rsidRDefault="00851CAE" w:rsidP="00B748D4">
      <w:pPr>
        <w:jc w:val="right"/>
        <w:rPr>
          <w:rFonts w:ascii="Arial" w:eastAsiaTheme="majorEastAsia" w:hAnsi="Arial" w:cs="Arial"/>
          <w:b/>
          <w:sz w:val="22"/>
          <w:szCs w:val="22"/>
        </w:rPr>
      </w:pPr>
    </w:p>
    <w:p w:rsidR="00851CAE" w:rsidRDefault="00851CAE" w:rsidP="00B748D4">
      <w:pPr>
        <w:jc w:val="right"/>
        <w:rPr>
          <w:rFonts w:ascii="Arial" w:eastAsiaTheme="majorEastAsia" w:hAnsi="Arial" w:cs="Arial"/>
          <w:b/>
          <w:sz w:val="22"/>
          <w:szCs w:val="22"/>
        </w:rPr>
      </w:pPr>
    </w:p>
    <w:p w:rsidR="00851CAE" w:rsidRDefault="00851CAE" w:rsidP="00B748D4">
      <w:pPr>
        <w:jc w:val="right"/>
        <w:rPr>
          <w:rFonts w:ascii="Arial" w:eastAsiaTheme="majorEastAsia" w:hAnsi="Arial" w:cs="Arial"/>
          <w:b/>
          <w:sz w:val="22"/>
          <w:szCs w:val="22"/>
        </w:rPr>
      </w:pPr>
    </w:p>
    <w:p w:rsidR="00851CAE" w:rsidRDefault="00851CAE" w:rsidP="00B748D4">
      <w:pPr>
        <w:jc w:val="right"/>
        <w:rPr>
          <w:rFonts w:ascii="Arial" w:eastAsiaTheme="majorEastAsia" w:hAnsi="Arial" w:cs="Arial"/>
          <w:b/>
          <w:sz w:val="22"/>
          <w:szCs w:val="22"/>
        </w:rPr>
      </w:pPr>
    </w:p>
    <w:p w:rsidR="00851CAE" w:rsidRDefault="00851CAE" w:rsidP="00B748D4">
      <w:pPr>
        <w:jc w:val="right"/>
        <w:rPr>
          <w:rFonts w:ascii="Arial" w:eastAsiaTheme="majorEastAsia" w:hAnsi="Arial" w:cs="Arial"/>
          <w:b/>
          <w:sz w:val="22"/>
          <w:szCs w:val="22"/>
        </w:rPr>
      </w:pPr>
    </w:p>
    <w:p w:rsidR="00851CAE" w:rsidRDefault="00851CAE" w:rsidP="00B748D4">
      <w:pPr>
        <w:jc w:val="right"/>
        <w:rPr>
          <w:rFonts w:ascii="Arial" w:eastAsiaTheme="majorEastAsia" w:hAnsi="Arial" w:cs="Arial"/>
          <w:b/>
          <w:sz w:val="22"/>
          <w:szCs w:val="22"/>
        </w:rPr>
      </w:pPr>
    </w:p>
    <w:p w:rsidR="00C758C2" w:rsidRDefault="00C758C2" w:rsidP="00B748D4">
      <w:pPr>
        <w:jc w:val="right"/>
        <w:rPr>
          <w:rFonts w:ascii="Arial" w:eastAsiaTheme="majorEastAsia" w:hAnsi="Arial" w:cs="Arial"/>
          <w:b/>
          <w:sz w:val="22"/>
          <w:szCs w:val="22"/>
        </w:rPr>
      </w:pPr>
    </w:p>
    <w:p w:rsidR="00C758C2" w:rsidRDefault="00C758C2" w:rsidP="00B748D4">
      <w:pPr>
        <w:jc w:val="right"/>
        <w:rPr>
          <w:rFonts w:ascii="Arial" w:eastAsiaTheme="majorEastAsia" w:hAnsi="Arial" w:cs="Arial"/>
          <w:b/>
          <w:sz w:val="22"/>
          <w:szCs w:val="22"/>
        </w:rPr>
      </w:pPr>
    </w:p>
    <w:p w:rsidR="00B748D4" w:rsidRPr="00482D9E" w:rsidRDefault="00B748D4" w:rsidP="00B748D4">
      <w:pPr>
        <w:jc w:val="right"/>
        <w:rPr>
          <w:rFonts w:ascii="Arial" w:hAnsi="Arial" w:cs="Arial"/>
        </w:rPr>
      </w:pPr>
      <w:r w:rsidRPr="00482D9E">
        <w:rPr>
          <w:rFonts w:ascii="Arial" w:eastAsiaTheme="majorEastAsia" w:hAnsi="Arial" w:cs="Arial"/>
          <w:b/>
          <w:sz w:val="22"/>
          <w:szCs w:val="22"/>
        </w:rPr>
        <w:lastRenderedPageBreak/>
        <w:t>Załącznik nr 2</w:t>
      </w:r>
    </w:p>
    <w:p w:rsidR="00F45E3A" w:rsidRPr="00482D9E" w:rsidRDefault="00F45E3A" w:rsidP="00F45E3A">
      <w:pPr>
        <w:keepNext/>
        <w:keepLines/>
        <w:jc w:val="right"/>
        <w:outlineLvl w:val="0"/>
        <w:rPr>
          <w:rFonts w:ascii="Arial" w:eastAsiaTheme="majorEastAsia" w:hAnsi="Arial" w:cs="Arial"/>
          <w:b/>
          <w:sz w:val="22"/>
          <w:szCs w:val="22"/>
        </w:rPr>
      </w:pPr>
      <w:r w:rsidRPr="00482D9E">
        <w:rPr>
          <w:rFonts w:ascii="Arial" w:eastAsiaTheme="majorEastAsia" w:hAnsi="Arial" w:cs="Arial"/>
          <w:b/>
          <w:sz w:val="22"/>
          <w:szCs w:val="22"/>
        </w:rPr>
        <w:t xml:space="preserve">do uchwały </w:t>
      </w:r>
      <w:r>
        <w:rPr>
          <w:rFonts w:ascii="Arial" w:eastAsiaTheme="majorEastAsia" w:hAnsi="Arial" w:cs="Arial"/>
          <w:b/>
          <w:sz w:val="22"/>
          <w:szCs w:val="22"/>
        </w:rPr>
        <w:t>nr</w:t>
      </w:r>
      <w:r w:rsidRPr="00F45E3A">
        <w:rPr>
          <w:rFonts w:ascii="Arial" w:eastAsiaTheme="majorEastAsia" w:hAnsi="Arial" w:cs="Arial"/>
          <w:b/>
          <w:sz w:val="22"/>
          <w:szCs w:val="22"/>
        </w:rPr>
        <w:t xml:space="preserve"> XVIII/246/25</w:t>
      </w:r>
    </w:p>
    <w:p w:rsidR="00F45E3A" w:rsidRPr="00482D9E" w:rsidRDefault="00F45E3A" w:rsidP="00F45E3A">
      <w:pPr>
        <w:keepNext/>
        <w:keepLines/>
        <w:spacing w:after="240"/>
        <w:jc w:val="right"/>
        <w:outlineLvl w:val="0"/>
        <w:rPr>
          <w:rFonts w:ascii="Arial" w:eastAsiaTheme="majorEastAsia" w:hAnsi="Arial" w:cs="Arial"/>
          <w:b/>
          <w:sz w:val="22"/>
          <w:szCs w:val="22"/>
        </w:rPr>
      </w:pPr>
      <w:r w:rsidRPr="00482D9E">
        <w:rPr>
          <w:rFonts w:ascii="Arial" w:eastAsiaTheme="majorEastAsia" w:hAnsi="Arial" w:cs="Arial"/>
          <w:b/>
          <w:sz w:val="22"/>
          <w:szCs w:val="22"/>
        </w:rPr>
        <w:t xml:space="preserve">Sejmiku Województwa Małopolskiego z dnia </w:t>
      </w:r>
      <w:r>
        <w:rPr>
          <w:rFonts w:ascii="Arial" w:eastAsiaTheme="majorEastAsia" w:hAnsi="Arial" w:cs="Arial"/>
          <w:b/>
          <w:sz w:val="22"/>
          <w:szCs w:val="22"/>
        </w:rPr>
        <w:t xml:space="preserve">26 maja </w:t>
      </w:r>
      <w:r w:rsidRPr="00482D9E">
        <w:rPr>
          <w:rFonts w:ascii="Arial" w:eastAsiaTheme="majorEastAsia" w:hAnsi="Arial" w:cs="Arial"/>
          <w:b/>
          <w:sz w:val="22"/>
          <w:szCs w:val="22"/>
        </w:rPr>
        <w:t>2025 r.</w:t>
      </w:r>
    </w:p>
    <w:p w:rsidR="00B748D4" w:rsidRDefault="00B748D4" w:rsidP="00B748D4">
      <w:pPr>
        <w:spacing w:after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05324">
        <w:rPr>
          <w:rFonts w:ascii="Arial" w:eastAsia="Calibri" w:hAnsi="Arial" w:cs="Arial"/>
          <w:b/>
          <w:bCs/>
          <w:sz w:val="22"/>
          <w:szCs w:val="22"/>
          <w:lang w:eastAsia="en-US"/>
        </w:rPr>
        <w:t>Wykaz podmiotów, którym nie udziela się pomocy finansowej w formie dotacji celowej na prace konserwatorskie, restauratorskie lub roboty budowlane przy zabytkowych kapliczkach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780"/>
        <w:gridCol w:w="6687"/>
      </w:tblGrid>
      <w:tr w:rsidR="00D02CBB" w:rsidTr="00D02CBB">
        <w:trPr>
          <w:trHeight w:val="6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02CBB" w:rsidRPr="00D02CBB" w:rsidRDefault="00D02C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CBB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02CBB" w:rsidRPr="00D02CBB" w:rsidRDefault="00D02C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CBB">
              <w:rPr>
                <w:rFonts w:ascii="Arial" w:hAnsi="Arial" w:cs="Arial"/>
                <w:b/>
                <w:bCs/>
                <w:sz w:val="20"/>
                <w:szCs w:val="20"/>
              </w:rPr>
              <w:t>Beneficjent</w:t>
            </w:r>
          </w:p>
        </w:tc>
        <w:tc>
          <w:tcPr>
            <w:tcW w:w="6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02CBB" w:rsidRPr="00D02CBB" w:rsidRDefault="00D02C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CBB">
              <w:rPr>
                <w:rFonts w:ascii="Arial" w:hAnsi="Arial" w:cs="Arial"/>
                <w:b/>
                <w:bCs/>
                <w:sz w:val="20"/>
                <w:szCs w:val="20"/>
              </w:rPr>
              <w:t>Nazwa zadania</w:t>
            </w:r>
          </w:p>
        </w:tc>
      </w:tr>
      <w:tr w:rsidR="00D02CBB" w:rsidTr="00D02CBB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CBB" w:rsidRPr="00D02CBB" w:rsidRDefault="00D02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Gmina Biecz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Remont i renowacja kapliczki św. Michała Archanioła z XVIII w. przy ul. Reformackiej w Biecz – etap II</w:t>
            </w:r>
          </w:p>
        </w:tc>
      </w:tr>
      <w:tr w:rsidR="00D02CBB" w:rsidTr="00D02CBB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CBB" w:rsidRPr="00D02CBB" w:rsidRDefault="00D02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Gmina Bochnia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Kompleksowa konserwacja kapliczki pw. Matki Boskiej z Lourdes z 1924 r. w Chełmie</w:t>
            </w:r>
          </w:p>
        </w:tc>
      </w:tr>
      <w:tr w:rsidR="00D02CBB" w:rsidTr="00D02CBB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CBB" w:rsidRPr="00D02CBB" w:rsidRDefault="00D02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Gmina Borzęcin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Renowacja kapliczki z figurą NMP Niepokalanie Poczętej w Bielczy</w:t>
            </w:r>
          </w:p>
        </w:tc>
      </w:tr>
      <w:tr w:rsidR="00D02CBB" w:rsidTr="00D02CBB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CBB" w:rsidRPr="00D02CBB" w:rsidRDefault="00D02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Gmina Brzesko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Konserwacja kamiennej kapliczki słupowej pw. św. Jana Nepomucena wraz z drzewostanem, datowanej na 1865 r., usytuowanej w Porębie Spytkowskiej na dz. nr 2877</w:t>
            </w:r>
          </w:p>
        </w:tc>
      </w:tr>
      <w:tr w:rsidR="00D02CBB" w:rsidTr="00D02CBB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CBB" w:rsidRPr="00D02CBB" w:rsidRDefault="00D02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Gmina Charsznica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Konserwacja kamiennej figury Matki Boskiej Niepokalanego Poczęcia z 1920 roku w Uniejowie Kolonia</w:t>
            </w:r>
          </w:p>
        </w:tc>
      </w:tr>
      <w:tr w:rsidR="00D02CBB" w:rsidTr="00D02CBB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CBB" w:rsidRPr="00D02CBB" w:rsidRDefault="00D02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Gmina Dębno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Remont konserwatorski kapliczki słupowej "Figura Krzyża" z 1952 roku w Dołach</w:t>
            </w:r>
          </w:p>
        </w:tc>
      </w:tr>
      <w:tr w:rsidR="00D02CBB" w:rsidTr="00D02CBB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CBB" w:rsidRPr="00D02CBB" w:rsidRDefault="00D02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Gmina Dobra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Renowacja kaplicy domkowej z 1924 r. znajdującej się na cmentarzu parafialnym w miejscowości Dobra</w:t>
            </w:r>
          </w:p>
        </w:tc>
      </w:tr>
      <w:tr w:rsidR="00D02CBB" w:rsidTr="00D02CBB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CBB" w:rsidRPr="00D02CBB" w:rsidRDefault="00D02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Gmina Drwinia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Prace konserwatorskie przy kapliczce domkowej w Wyżycach</w:t>
            </w:r>
          </w:p>
        </w:tc>
      </w:tr>
      <w:tr w:rsidR="00D02CBB" w:rsidTr="00D02CBB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CBB" w:rsidRPr="00D02CBB" w:rsidRDefault="00D02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Gmina Gródek nad Dunajcem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Prace konserwatorskie przy przydrożnej kapliczce słupowej w m. Zbyszyce</w:t>
            </w:r>
          </w:p>
        </w:tc>
      </w:tr>
      <w:tr w:rsidR="00D02CBB" w:rsidTr="00D02CBB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CBB" w:rsidRPr="00D02CBB" w:rsidRDefault="00D02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Gmina Iwanowice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Wykonanie II etapu prac renowacyjnych i konserwatorskich przy kapliczce domkowej, przydrożnej pw. Matki Boskiej Królowej Korony Polskiej w Przestańsku</w:t>
            </w:r>
          </w:p>
        </w:tc>
      </w:tr>
      <w:tr w:rsidR="00D02CBB" w:rsidTr="00D02CBB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CBB" w:rsidRPr="00D02CBB" w:rsidRDefault="00D02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Gmina Jabłonka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Przeprowadzenie konserwacji kapliczki z figurą św. Jana Nepomucena w miejscowości Podwilk</w:t>
            </w:r>
          </w:p>
        </w:tc>
      </w:tr>
      <w:tr w:rsidR="00D02CBB" w:rsidTr="00D02CBB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CBB" w:rsidRPr="00D02CBB" w:rsidRDefault="00D02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Gmina Jodłownik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Prace konserwatorskie wnętrza i wyposażenia XIX-wiecznej kapliczki Świętej Rodziny w Wilkowisku – etap II</w:t>
            </w:r>
          </w:p>
        </w:tc>
      </w:tr>
      <w:tr w:rsidR="00D02CBB" w:rsidTr="00D02CBB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CBB" w:rsidRPr="00D02CBB" w:rsidRDefault="00D02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Gmina Kamienica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Renowacja elewacji wnętrza przydrożnej kapliczki powstałej w 1860 roku w Kamienicy</w:t>
            </w:r>
          </w:p>
        </w:tc>
      </w:tr>
      <w:tr w:rsidR="00D02CBB" w:rsidTr="00D02CBB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CBB" w:rsidRPr="00D02CBB" w:rsidRDefault="00D02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Gmina Książ Wielki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Konserwacja kamiennej kapliczki pw. św. Floriana z 1856 r. w Książu Małym</w:t>
            </w:r>
          </w:p>
        </w:tc>
      </w:tr>
      <w:tr w:rsidR="00D02CBB" w:rsidTr="00D02CBB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CBB" w:rsidRPr="00D02CBB" w:rsidRDefault="00D02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Gmina Lanckorona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Renowacja Kapliczki Konfederatów Barskich w Lanckoronie</w:t>
            </w:r>
          </w:p>
        </w:tc>
      </w:tr>
      <w:tr w:rsidR="00D02CBB" w:rsidTr="00D02CBB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CBB" w:rsidRPr="00D02CBB" w:rsidRDefault="00D02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Gmina Libiąż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Wykonanie prac konserwatorskich kapliczki domkowej pw. św. Stanisława Biskupa i Męczennika z 1892 r. w Żarkach</w:t>
            </w:r>
          </w:p>
        </w:tc>
      </w:tr>
      <w:tr w:rsidR="00D02CBB" w:rsidTr="00D02CBB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CBB" w:rsidRPr="00D02CBB" w:rsidRDefault="00D02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Gmina Lubień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Wykonanie prac konserwatorskich, restauratorskich kapliczki filarowej zwieńczonej krucyfiksem w miejscowości Lubień</w:t>
            </w:r>
          </w:p>
        </w:tc>
      </w:tr>
      <w:tr w:rsidR="00D02CBB" w:rsidTr="00D02CBB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CBB" w:rsidRPr="00D02CBB" w:rsidRDefault="00D02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Gmina Łososina Dolna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Pełna konserwacja techniczna i estetyczna kapliczki z 1914 r. z ołtarzem Matki Bożej Bolesnej oraz rzeźbą Chrystusa u słupa z XIX w. miejscowości Wronowice</w:t>
            </w:r>
          </w:p>
        </w:tc>
      </w:tr>
      <w:tr w:rsidR="00D02CBB" w:rsidTr="00D02CBB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CBB" w:rsidRPr="00D02CBB" w:rsidRDefault="00D02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Gmina Michałowice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Prace konserwatorskie kamiennej kapliczki Najświętszej Maryi Panny w Młodziejowicach</w:t>
            </w:r>
          </w:p>
        </w:tc>
      </w:tr>
      <w:tr w:rsidR="00D02CBB" w:rsidTr="00D02CBB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CBB" w:rsidRPr="00D02CBB" w:rsidRDefault="00D02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Gmina Miechów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Prace budowlano-konserwatorskie w kaplicy domkowej z XIX wieku w Falniowie - etap II</w:t>
            </w:r>
          </w:p>
        </w:tc>
      </w:tr>
      <w:tr w:rsidR="00D02CBB" w:rsidTr="00D02CBB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CBB" w:rsidRPr="00D02CBB" w:rsidRDefault="00D02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Gmina Moszczenica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Remont neogotyckiej kaplicy mszalnej p.w. Św. Stanisława, z 1869 r. w Moszczenicy</w:t>
            </w:r>
          </w:p>
        </w:tc>
      </w:tr>
      <w:tr w:rsidR="00D02CBB" w:rsidTr="00D02CB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CBB" w:rsidRPr="00D02CBB" w:rsidRDefault="00D02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Gmina Mucharz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Konserwacja krzyża na mogiłach żołnierskich z 1918 roku w Mucharzu</w:t>
            </w:r>
          </w:p>
        </w:tc>
      </w:tr>
      <w:tr w:rsidR="00D02CBB" w:rsidTr="00D02CBB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CBB" w:rsidRPr="00D02CBB" w:rsidRDefault="00D02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Gmina Nowy Targ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Remont kapliczki przydrożnej p.w. NMP Królowej Nieba z 1867 r. w miejscowości Klikuszowa</w:t>
            </w:r>
          </w:p>
        </w:tc>
      </w:tr>
      <w:tr w:rsidR="00D02CBB" w:rsidTr="00D02CBB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CBB" w:rsidRPr="00D02CBB" w:rsidRDefault="00D02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Gmina Nowy Wiśnicz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Prace konserwatorsko-restauratorskie przy kamiennej kapliczce z krzyżem, rzeźbą Matki Bożej z Lourdes i płaskorzeźbami św. Piotrem i św. Teresą z Avila z 1907 r. w Łomnej</w:t>
            </w:r>
          </w:p>
        </w:tc>
      </w:tr>
      <w:tr w:rsidR="00D02CBB" w:rsidTr="00D02CBB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CBB" w:rsidRPr="00D02CBB" w:rsidRDefault="00D02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Gmina Pleśna</w:t>
            </w:r>
          </w:p>
        </w:tc>
        <w:tc>
          <w:tcPr>
            <w:tcW w:w="6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Konserwacja kamiennej kapliczki słupowej z postacią NMP Niepokalanie Poczętej z 1900 r. w Lichwinie</w:t>
            </w:r>
          </w:p>
        </w:tc>
      </w:tr>
      <w:tr w:rsidR="00D02CBB" w:rsidTr="00D02CBB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CBB" w:rsidRPr="00D02CBB" w:rsidRDefault="00D02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Gmina Rabka-Zdrój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Konserwacja kapliczki NMP Niepokalanie Poczętej z XVIII w. w Rabce-Zdroju</w:t>
            </w:r>
          </w:p>
        </w:tc>
      </w:tr>
      <w:tr w:rsidR="00D02CBB" w:rsidTr="00D02CBB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CBB" w:rsidRPr="00D02CBB" w:rsidRDefault="00D02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Gmina Racławice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Prace konserwatorskie i restauratorskie kapliczki przydrożnej z figurą Chrystusa Frasobliwego w miejscowości Racławice</w:t>
            </w:r>
          </w:p>
        </w:tc>
      </w:tr>
      <w:tr w:rsidR="00D02CBB" w:rsidTr="00D02CBB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CBB" w:rsidRPr="00D02CBB" w:rsidRDefault="00D02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Gmina Radłów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Wykonanie prac konserwatorskich i restauratorskich przy kapliczce z figurą św. Jana Nepomucena z 1808 r. w Radłowie</w:t>
            </w:r>
          </w:p>
        </w:tc>
      </w:tr>
      <w:tr w:rsidR="00D02CBB" w:rsidTr="00D02CBB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CBB" w:rsidRPr="00D02CBB" w:rsidRDefault="00D02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Gmina Skrzyszów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Prace konserwatorskie kamiennej kapliczki z krzyżem z XIX/XX w. w Szynwałdzie</w:t>
            </w:r>
          </w:p>
        </w:tc>
      </w:tr>
      <w:tr w:rsidR="00D02CBB" w:rsidTr="00D02CBB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CBB" w:rsidRPr="00D02CBB" w:rsidRDefault="00D02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Gmina Stryszów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Wykonanie prac konserwatorskich oraz robót budowlanych dla kapliczki murowanej wnętrzowej z figurą NMP w miejscowości Stryszów</w:t>
            </w:r>
          </w:p>
        </w:tc>
      </w:tr>
      <w:tr w:rsidR="00D02CBB" w:rsidTr="00D02CBB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CBB" w:rsidRPr="00D02CBB" w:rsidRDefault="00D02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Gmina Świątniki Górne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Renowacja kapliczki z figurą Matki Bożej Niepokalanej z 1808 roku w Ochojnie</w:t>
            </w:r>
          </w:p>
        </w:tc>
      </w:tr>
      <w:tr w:rsidR="00D02CBB" w:rsidTr="00D02CBB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CBB" w:rsidRPr="00D02CBB" w:rsidRDefault="00D02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Gmina Uście Gorlickie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Remont kapliczki w Zdyni</w:t>
            </w:r>
          </w:p>
        </w:tc>
      </w:tr>
      <w:tr w:rsidR="00D02CBB" w:rsidTr="00D02CBB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CBB" w:rsidRPr="00D02CBB" w:rsidRDefault="00D02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Gmina Wojnicz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Wykonanie prac remontowo-konserwatorskich kapliczki słupkowej z wizerunkiem Matki Bożej, datowanej na 1858 r., znajdującej się w Wojniczu</w:t>
            </w:r>
          </w:p>
        </w:tc>
      </w:tr>
      <w:tr w:rsidR="00D02CBB" w:rsidTr="00D02CBB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CBB" w:rsidRPr="00D02CBB" w:rsidRDefault="00D02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Gmina Zawoja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Remont i odnowienie figury Chrystusa Ukrzyżowanego w Zawoi Śmietany</w:t>
            </w:r>
          </w:p>
        </w:tc>
      </w:tr>
      <w:tr w:rsidR="00D02CBB" w:rsidTr="00D02CBB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CBB" w:rsidRPr="00D02CBB" w:rsidRDefault="00D02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Gmina Żabno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Odnowienie kapliczki domkowej z 1820 roku z figurą Matki Bożej z Dzieciątkiem, w miejscowości Pierszyce, działka nr 162/5, etap I</w:t>
            </w:r>
          </w:p>
        </w:tc>
      </w:tr>
      <w:tr w:rsidR="00D02CBB" w:rsidTr="00D02CBB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CBB" w:rsidRPr="00D02CBB" w:rsidRDefault="00D02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Miasto Gorlice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Konserwacja murowanej kapliczki p.w. św. Jana Nepomucena w Gorlicach</w:t>
            </w:r>
          </w:p>
        </w:tc>
      </w:tr>
      <w:tr w:rsidR="00D02CBB" w:rsidTr="00D02CBB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CBB" w:rsidRPr="00D02CBB" w:rsidRDefault="00D02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Miasto i Gmina Szczawnica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Modernizacja przydrożnej kapliczki Matki Boskiej z Dzieciątkiem w Jaworkach - etap II</w:t>
            </w:r>
          </w:p>
        </w:tc>
      </w:tr>
      <w:tr w:rsidR="00D02CBB" w:rsidTr="00D02CBB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CBB" w:rsidRPr="00D02CBB" w:rsidRDefault="00D02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Miasto i Gmina Uzdrowiskowa Muszyna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Kapliczka św. Huberta (1931 rok) w Szczawniku, prace konserwatorskie</w:t>
            </w:r>
          </w:p>
        </w:tc>
      </w:tr>
      <w:tr w:rsidR="00D02CBB" w:rsidTr="00D02CBB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CBB" w:rsidRPr="00D02CBB" w:rsidRDefault="00D02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Miasto Mszana Dolna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Powojenna kapliczka św. Andrzeja Boboli w Mszanie Dolnej – translokacja i kompleksowe prace konserwatorskie</w:t>
            </w:r>
          </w:p>
        </w:tc>
      </w:tr>
      <w:tr w:rsidR="00D02CBB" w:rsidTr="00D02CBB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CBB" w:rsidRPr="00D02CBB" w:rsidRDefault="00D02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Powiat Myślenicki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CBB" w:rsidRPr="00D02CBB" w:rsidRDefault="00D02CBB">
            <w:pPr>
              <w:rPr>
                <w:rFonts w:ascii="Arial" w:hAnsi="Arial" w:cs="Arial"/>
                <w:sz w:val="20"/>
                <w:szCs w:val="20"/>
              </w:rPr>
            </w:pPr>
            <w:r w:rsidRPr="00D02CBB">
              <w:rPr>
                <w:rFonts w:ascii="Arial" w:hAnsi="Arial" w:cs="Arial"/>
                <w:sz w:val="20"/>
                <w:szCs w:val="20"/>
              </w:rPr>
              <w:t>Kapliczka kamienna przydrożna z płaskorzeźbą Matki Boskiej Różańcowej oraz z płaskorzeźbami św. Wawrzyńca i św. Reginy, zwieńczona z krzyżem kamiennym z postacią Jezusa z 1870 r. położona w Wiśniowej</w:t>
            </w:r>
          </w:p>
        </w:tc>
      </w:tr>
    </w:tbl>
    <w:p w:rsidR="00F75682" w:rsidRDefault="00F75682" w:rsidP="00B748D4">
      <w:pPr>
        <w:spacing w:after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F75682" w:rsidRDefault="00F75682" w:rsidP="00B748D4">
      <w:pPr>
        <w:spacing w:after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F75682" w:rsidRDefault="00F75682" w:rsidP="00B748D4">
      <w:pPr>
        <w:spacing w:after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F75682" w:rsidRDefault="00F75682" w:rsidP="00B748D4">
      <w:pPr>
        <w:spacing w:after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F75682" w:rsidRDefault="00F75682" w:rsidP="00B748D4">
      <w:pPr>
        <w:spacing w:after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D02CBB" w:rsidRDefault="00D02CBB" w:rsidP="00B748D4">
      <w:pPr>
        <w:spacing w:after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D02CBB" w:rsidRDefault="00D02CBB" w:rsidP="00B748D4">
      <w:pPr>
        <w:spacing w:after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D02CBB" w:rsidRDefault="00D02CBB" w:rsidP="00B748D4">
      <w:pPr>
        <w:spacing w:after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F75682" w:rsidRDefault="00F75682" w:rsidP="00B748D4">
      <w:pPr>
        <w:spacing w:after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851CAE" w:rsidRDefault="00851CAE" w:rsidP="00B748D4">
      <w:pPr>
        <w:spacing w:after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B4054D" w:rsidRDefault="00B4054D" w:rsidP="00B4054D">
      <w:pPr>
        <w:jc w:val="right"/>
        <w:rPr>
          <w:rFonts w:ascii="Arial" w:eastAsiaTheme="majorEastAsia" w:hAnsi="Arial" w:cs="Arial"/>
          <w:b/>
          <w:sz w:val="22"/>
          <w:szCs w:val="22"/>
        </w:rPr>
      </w:pPr>
      <w:r>
        <w:rPr>
          <w:rFonts w:ascii="Arial" w:eastAsiaTheme="majorEastAsia" w:hAnsi="Arial" w:cs="Arial"/>
          <w:b/>
          <w:sz w:val="22"/>
          <w:szCs w:val="22"/>
        </w:rPr>
        <w:lastRenderedPageBreak/>
        <w:t>Załącznik nr 3</w:t>
      </w:r>
    </w:p>
    <w:p w:rsidR="00F45E3A" w:rsidRPr="00482D9E" w:rsidRDefault="00F45E3A" w:rsidP="00F45E3A">
      <w:pPr>
        <w:keepNext/>
        <w:keepLines/>
        <w:jc w:val="right"/>
        <w:outlineLvl w:val="0"/>
        <w:rPr>
          <w:rFonts w:ascii="Arial" w:eastAsiaTheme="majorEastAsia" w:hAnsi="Arial" w:cs="Arial"/>
          <w:b/>
          <w:sz w:val="22"/>
          <w:szCs w:val="22"/>
        </w:rPr>
      </w:pPr>
      <w:r w:rsidRPr="00482D9E">
        <w:rPr>
          <w:rFonts w:ascii="Arial" w:eastAsiaTheme="majorEastAsia" w:hAnsi="Arial" w:cs="Arial"/>
          <w:b/>
          <w:sz w:val="22"/>
          <w:szCs w:val="22"/>
        </w:rPr>
        <w:t xml:space="preserve">do uchwały </w:t>
      </w:r>
      <w:r>
        <w:rPr>
          <w:rFonts w:ascii="Arial" w:eastAsiaTheme="majorEastAsia" w:hAnsi="Arial" w:cs="Arial"/>
          <w:b/>
          <w:sz w:val="22"/>
          <w:szCs w:val="22"/>
        </w:rPr>
        <w:t>nr</w:t>
      </w:r>
      <w:r w:rsidRPr="00F45E3A">
        <w:rPr>
          <w:rFonts w:ascii="Arial" w:eastAsiaTheme="majorEastAsia" w:hAnsi="Arial" w:cs="Arial"/>
          <w:b/>
          <w:sz w:val="22"/>
          <w:szCs w:val="22"/>
        </w:rPr>
        <w:t xml:space="preserve"> XVIII/246/25</w:t>
      </w:r>
    </w:p>
    <w:p w:rsidR="00F45E3A" w:rsidRPr="00482D9E" w:rsidRDefault="00F45E3A" w:rsidP="00F45E3A">
      <w:pPr>
        <w:keepNext/>
        <w:keepLines/>
        <w:spacing w:after="240"/>
        <w:jc w:val="right"/>
        <w:outlineLvl w:val="0"/>
        <w:rPr>
          <w:rFonts w:ascii="Arial" w:eastAsiaTheme="majorEastAsia" w:hAnsi="Arial" w:cs="Arial"/>
          <w:b/>
          <w:sz w:val="22"/>
          <w:szCs w:val="22"/>
        </w:rPr>
      </w:pPr>
      <w:r w:rsidRPr="00482D9E">
        <w:rPr>
          <w:rFonts w:ascii="Arial" w:eastAsiaTheme="majorEastAsia" w:hAnsi="Arial" w:cs="Arial"/>
          <w:b/>
          <w:sz w:val="22"/>
          <w:szCs w:val="22"/>
        </w:rPr>
        <w:t xml:space="preserve">Sejmiku Województwa Małopolskiego z dnia </w:t>
      </w:r>
      <w:r>
        <w:rPr>
          <w:rFonts w:ascii="Arial" w:eastAsiaTheme="majorEastAsia" w:hAnsi="Arial" w:cs="Arial"/>
          <w:b/>
          <w:sz w:val="22"/>
          <w:szCs w:val="22"/>
        </w:rPr>
        <w:t xml:space="preserve">26 maja </w:t>
      </w:r>
      <w:r w:rsidRPr="00482D9E">
        <w:rPr>
          <w:rFonts w:ascii="Arial" w:eastAsiaTheme="majorEastAsia" w:hAnsi="Arial" w:cs="Arial"/>
          <w:b/>
          <w:sz w:val="22"/>
          <w:szCs w:val="22"/>
        </w:rPr>
        <w:t>2025 r.</w:t>
      </w:r>
    </w:p>
    <w:p w:rsidR="00B4054D" w:rsidRDefault="00B4054D" w:rsidP="00B4054D">
      <w:pPr>
        <w:spacing w:after="240"/>
        <w:ind w:right="-142"/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B4054D" w:rsidRDefault="00B4054D" w:rsidP="00B4054D">
      <w:pPr>
        <w:spacing w:after="240"/>
        <w:ind w:right="-142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807D9">
        <w:rPr>
          <w:rFonts w:ascii="Arial" w:eastAsia="Calibri" w:hAnsi="Arial" w:cs="Arial"/>
          <w:b/>
          <w:bCs/>
          <w:sz w:val="22"/>
          <w:szCs w:val="22"/>
          <w:lang w:eastAsia="en-US"/>
        </w:rPr>
        <w:t>Wykaz wniosków odrzuconych ze względów formalnych, złożonych w konkursie                          pn. „Kapliczki Małopolski_ 2025”.</w:t>
      </w:r>
    </w:p>
    <w:p w:rsidR="00B4054D" w:rsidRDefault="00B4054D" w:rsidP="00B748D4"/>
    <w:p w:rsidR="00B4054D" w:rsidRDefault="00B4054D" w:rsidP="00B748D4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337"/>
        <w:gridCol w:w="6290"/>
      </w:tblGrid>
      <w:tr w:rsidR="00B4054D" w:rsidTr="00851CAE">
        <w:trPr>
          <w:trHeight w:val="2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4054D" w:rsidRDefault="00B405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4054D" w:rsidRDefault="001F48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Beneficjent</w:t>
            </w:r>
          </w:p>
        </w:tc>
        <w:tc>
          <w:tcPr>
            <w:tcW w:w="6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4054D" w:rsidRDefault="00B405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zadania</w:t>
            </w:r>
          </w:p>
        </w:tc>
      </w:tr>
      <w:tr w:rsidR="00B4054D" w:rsidTr="00851CAE">
        <w:trPr>
          <w:trHeight w:val="5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54D" w:rsidRPr="00B4054D" w:rsidRDefault="00B40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5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54D" w:rsidRPr="00B4054D" w:rsidRDefault="00B4054D">
            <w:pPr>
              <w:rPr>
                <w:rFonts w:ascii="Arial" w:hAnsi="Arial" w:cs="Arial"/>
                <w:sz w:val="20"/>
                <w:szCs w:val="20"/>
              </w:rPr>
            </w:pPr>
            <w:r w:rsidRPr="00B4054D">
              <w:rPr>
                <w:rFonts w:ascii="Arial" w:hAnsi="Arial" w:cs="Arial"/>
                <w:sz w:val="20"/>
                <w:szCs w:val="20"/>
              </w:rPr>
              <w:t>Powiat Brzeski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54D" w:rsidRPr="00B4054D" w:rsidRDefault="00B4054D">
            <w:pPr>
              <w:rPr>
                <w:rFonts w:ascii="Arial" w:hAnsi="Arial" w:cs="Arial"/>
                <w:sz w:val="20"/>
                <w:szCs w:val="20"/>
              </w:rPr>
            </w:pPr>
            <w:r w:rsidRPr="00B4054D">
              <w:rPr>
                <w:rFonts w:ascii="Arial" w:hAnsi="Arial" w:cs="Arial"/>
                <w:sz w:val="20"/>
                <w:szCs w:val="20"/>
              </w:rPr>
              <w:t>Renowacja postumentu przydrożnego - kamiennej kapliczki wotywnej rodziny Bezardów, znajdującego się w miejscowości Przyborów</w:t>
            </w:r>
          </w:p>
        </w:tc>
      </w:tr>
      <w:tr w:rsidR="00B4054D" w:rsidTr="00851CAE">
        <w:trPr>
          <w:trHeight w:val="8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54D" w:rsidRPr="00B4054D" w:rsidRDefault="00B40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5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54D" w:rsidRPr="00B4054D" w:rsidRDefault="00B4054D">
            <w:pPr>
              <w:rPr>
                <w:rFonts w:ascii="Arial" w:hAnsi="Arial" w:cs="Arial"/>
                <w:sz w:val="20"/>
                <w:szCs w:val="20"/>
              </w:rPr>
            </w:pPr>
            <w:r w:rsidRPr="00B4054D">
              <w:rPr>
                <w:rFonts w:ascii="Arial" w:hAnsi="Arial" w:cs="Arial"/>
                <w:sz w:val="20"/>
                <w:szCs w:val="20"/>
              </w:rPr>
              <w:t>Gmina Gorlice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54D" w:rsidRPr="00B4054D" w:rsidRDefault="00B4054D">
            <w:pPr>
              <w:rPr>
                <w:rFonts w:ascii="Arial" w:hAnsi="Arial" w:cs="Arial"/>
                <w:sz w:val="20"/>
                <w:szCs w:val="20"/>
              </w:rPr>
            </w:pPr>
            <w:r w:rsidRPr="00B4054D">
              <w:rPr>
                <w:rFonts w:ascii="Arial" w:hAnsi="Arial" w:cs="Arial"/>
                <w:sz w:val="20"/>
                <w:szCs w:val="20"/>
              </w:rPr>
              <w:t>Prace konserwatorskie kamiennej figury św. Barbary z 1888 r. w Ropicy Polskiej, polegające na oczyszczeniu i impregnacji kamienia oraz przywróceniu walorów estetycznych</w:t>
            </w:r>
          </w:p>
        </w:tc>
      </w:tr>
      <w:tr w:rsidR="00B4054D" w:rsidTr="00851CAE">
        <w:trPr>
          <w:trHeight w:val="5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54D" w:rsidRPr="00B4054D" w:rsidRDefault="00B40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5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D" w:rsidRPr="00B4054D" w:rsidRDefault="00B4054D">
            <w:pPr>
              <w:rPr>
                <w:rFonts w:ascii="Arial" w:hAnsi="Arial" w:cs="Arial"/>
                <w:sz w:val="20"/>
                <w:szCs w:val="20"/>
              </w:rPr>
            </w:pPr>
            <w:r w:rsidRPr="00B4054D">
              <w:rPr>
                <w:rFonts w:ascii="Arial" w:hAnsi="Arial" w:cs="Arial"/>
                <w:sz w:val="20"/>
                <w:szCs w:val="20"/>
              </w:rPr>
              <w:t>Gmina Krzeszowice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D" w:rsidRPr="00B4054D" w:rsidRDefault="00B4054D">
            <w:pPr>
              <w:rPr>
                <w:rFonts w:ascii="Arial" w:hAnsi="Arial" w:cs="Arial"/>
                <w:sz w:val="20"/>
                <w:szCs w:val="20"/>
              </w:rPr>
            </w:pPr>
            <w:r w:rsidRPr="00B4054D">
              <w:rPr>
                <w:rFonts w:ascii="Arial" w:hAnsi="Arial" w:cs="Arial"/>
                <w:sz w:val="20"/>
                <w:szCs w:val="20"/>
              </w:rPr>
              <w:t>Remont kapliczki znajdującej się przy bramie wejściowej na teren parafii Nowa Góra</w:t>
            </w:r>
          </w:p>
        </w:tc>
      </w:tr>
      <w:tr w:rsidR="00B4054D" w:rsidTr="00851CAE">
        <w:trPr>
          <w:trHeight w:val="5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54D" w:rsidRPr="00B4054D" w:rsidRDefault="00B40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5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D" w:rsidRPr="00B4054D" w:rsidRDefault="00B4054D">
            <w:pPr>
              <w:rPr>
                <w:rFonts w:ascii="Arial" w:hAnsi="Arial" w:cs="Arial"/>
                <w:sz w:val="20"/>
                <w:szCs w:val="20"/>
              </w:rPr>
            </w:pPr>
            <w:r w:rsidRPr="00B4054D">
              <w:rPr>
                <w:rFonts w:ascii="Arial" w:hAnsi="Arial" w:cs="Arial"/>
                <w:sz w:val="20"/>
                <w:szCs w:val="20"/>
              </w:rPr>
              <w:t>Gmina Zabierzów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D" w:rsidRPr="00B4054D" w:rsidRDefault="00B4054D">
            <w:pPr>
              <w:rPr>
                <w:rFonts w:ascii="Arial" w:hAnsi="Arial" w:cs="Arial"/>
                <w:sz w:val="20"/>
                <w:szCs w:val="20"/>
              </w:rPr>
            </w:pPr>
            <w:r w:rsidRPr="00B4054D">
              <w:rPr>
                <w:rFonts w:ascii="Arial" w:hAnsi="Arial" w:cs="Arial"/>
                <w:sz w:val="20"/>
                <w:szCs w:val="20"/>
              </w:rPr>
              <w:t>Remont kapliczki przy ul. Krakowskiej  12 w miejscowości Rząska</w:t>
            </w:r>
          </w:p>
        </w:tc>
      </w:tr>
      <w:tr w:rsidR="00B4054D" w:rsidTr="00851CAE">
        <w:trPr>
          <w:trHeight w:val="5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54D" w:rsidRPr="00B4054D" w:rsidRDefault="00B40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5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D" w:rsidRPr="00B4054D" w:rsidRDefault="00B4054D">
            <w:pPr>
              <w:rPr>
                <w:rFonts w:ascii="Arial" w:hAnsi="Arial" w:cs="Arial"/>
                <w:sz w:val="20"/>
                <w:szCs w:val="20"/>
              </w:rPr>
            </w:pPr>
            <w:r w:rsidRPr="00B4054D">
              <w:rPr>
                <w:rFonts w:ascii="Arial" w:hAnsi="Arial" w:cs="Arial"/>
                <w:sz w:val="20"/>
                <w:szCs w:val="20"/>
              </w:rPr>
              <w:t>Gmina Igołomia-Wawrzeńczyce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D" w:rsidRPr="00B4054D" w:rsidRDefault="00B4054D">
            <w:pPr>
              <w:rPr>
                <w:rFonts w:ascii="Arial" w:hAnsi="Arial" w:cs="Arial"/>
                <w:sz w:val="20"/>
                <w:szCs w:val="20"/>
              </w:rPr>
            </w:pPr>
            <w:r w:rsidRPr="00B4054D">
              <w:rPr>
                <w:rFonts w:ascii="Arial" w:hAnsi="Arial" w:cs="Arial"/>
                <w:sz w:val="20"/>
                <w:szCs w:val="20"/>
              </w:rPr>
              <w:t>Konserwacja kamiennej kapliczki św. Marka - kolumna z XVII w.</w:t>
            </w:r>
          </w:p>
        </w:tc>
      </w:tr>
      <w:tr w:rsidR="00B4054D" w:rsidTr="00851CAE">
        <w:trPr>
          <w:trHeight w:val="2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54D" w:rsidRPr="00B4054D" w:rsidRDefault="00B40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5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54D" w:rsidRPr="00B4054D" w:rsidRDefault="00B4054D">
            <w:pPr>
              <w:rPr>
                <w:rFonts w:ascii="Arial" w:hAnsi="Arial" w:cs="Arial"/>
                <w:sz w:val="20"/>
                <w:szCs w:val="20"/>
              </w:rPr>
            </w:pPr>
            <w:r w:rsidRPr="00B4054D">
              <w:rPr>
                <w:rFonts w:ascii="Arial" w:hAnsi="Arial" w:cs="Arial"/>
                <w:sz w:val="20"/>
                <w:szCs w:val="20"/>
              </w:rPr>
              <w:t>Gmina Łukowica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54D" w:rsidRPr="00B4054D" w:rsidRDefault="00B4054D">
            <w:pPr>
              <w:rPr>
                <w:rFonts w:ascii="Arial" w:hAnsi="Arial" w:cs="Arial"/>
                <w:sz w:val="20"/>
                <w:szCs w:val="20"/>
              </w:rPr>
            </w:pPr>
            <w:r w:rsidRPr="00B4054D">
              <w:rPr>
                <w:rFonts w:ascii="Arial" w:hAnsi="Arial" w:cs="Arial"/>
                <w:sz w:val="20"/>
                <w:szCs w:val="20"/>
              </w:rPr>
              <w:t>Remont kapliczki w miejscowości Stronie</w:t>
            </w:r>
          </w:p>
        </w:tc>
      </w:tr>
      <w:tr w:rsidR="00B4054D" w:rsidTr="00851CAE">
        <w:trPr>
          <w:trHeight w:val="107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54D" w:rsidRPr="00B4054D" w:rsidRDefault="00B40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5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D" w:rsidRPr="00B4054D" w:rsidRDefault="00B4054D">
            <w:pPr>
              <w:rPr>
                <w:rFonts w:ascii="Arial" w:hAnsi="Arial" w:cs="Arial"/>
                <w:sz w:val="20"/>
                <w:szCs w:val="20"/>
              </w:rPr>
            </w:pPr>
            <w:r w:rsidRPr="00B4054D">
              <w:rPr>
                <w:rFonts w:ascii="Arial" w:hAnsi="Arial" w:cs="Arial"/>
                <w:sz w:val="20"/>
                <w:szCs w:val="20"/>
              </w:rPr>
              <w:t>Parafia Rzymskokatolicka pw. Narodzenia Najświętszej Maryi Panny w Tarnowie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D" w:rsidRPr="00B4054D" w:rsidRDefault="00B4054D">
            <w:pPr>
              <w:rPr>
                <w:rFonts w:ascii="Arial" w:hAnsi="Arial" w:cs="Arial"/>
                <w:sz w:val="20"/>
                <w:szCs w:val="20"/>
              </w:rPr>
            </w:pPr>
            <w:r w:rsidRPr="00B4054D">
              <w:rPr>
                <w:rFonts w:ascii="Arial" w:hAnsi="Arial" w:cs="Arial"/>
                <w:sz w:val="20"/>
                <w:szCs w:val="20"/>
              </w:rPr>
              <w:t>Konserwacja techniczna i estetyczna pomnika z figurą Najświętszej Panny Marii Niepokalanie Poczętej znajdującego się na Placu Katedralnym w Tarnowie</w:t>
            </w:r>
          </w:p>
        </w:tc>
      </w:tr>
      <w:tr w:rsidR="00B4054D" w:rsidTr="00851CAE">
        <w:trPr>
          <w:trHeight w:val="5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54D" w:rsidRPr="00B4054D" w:rsidRDefault="00B40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5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54D" w:rsidRPr="00B4054D" w:rsidRDefault="00B4054D">
            <w:pPr>
              <w:rPr>
                <w:rFonts w:ascii="Arial" w:hAnsi="Arial" w:cs="Arial"/>
                <w:sz w:val="20"/>
                <w:szCs w:val="20"/>
              </w:rPr>
            </w:pPr>
            <w:r w:rsidRPr="00B4054D">
              <w:rPr>
                <w:rFonts w:ascii="Arial" w:hAnsi="Arial" w:cs="Arial"/>
                <w:sz w:val="20"/>
                <w:szCs w:val="20"/>
              </w:rPr>
              <w:t>Miasto Tarnów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54D" w:rsidRPr="00B4054D" w:rsidRDefault="00B4054D">
            <w:pPr>
              <w:rPr>
                <w:rFonts w:ascii="Arial" w:hAnsi="Arial" w:cs="Arial"/>
                <w:sz w:val="20"/>
                <w:szCs w:val="20"/>
              </w:rPr>
            </w:pPr>
            <w:r w:rsidRPr="00B4054D">
              <w:rPr>
                <w:rFonts w:ascii="Arial" w:hAnsi="Arial" w:cs="Arial"/>
                <w:sz w:val="20"/>
                <w:szCs w:val="20"/>
              </w:rPr>
              <w:t>Prace konserwatorskie i restauratorskie kapliczki słupowej św. Jakuba z Góry św. Marcina w Tarnowie</w:t>
            </w:r>
          </w:p>
        </w:tc>
      </w:tr>
      <w:tr w:rsidR="00B4054D" w:rsidTr="00851CAE">
        <w:trPr>
          <w:trHeight w:val="5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54D" w:rsidRPr="00B4054D" w:rsidRDefault="00B40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5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54D" w:rsidRPr="00B4054D" w:rsidRDefault="00B4054D">
            <w:pPr>
              <w:rPr>
                <w:rFonts w:ascii="Arial" w:hAnsi="Arial" w:cs="Arial"/>
                <w:sz w:val="20"/>
                <w:szCs w:val="20"/>
              </w:rPr>
            </w:pPr>
            <w:r w:rsidRPr="00B4054D">
              <w:rPr>
                <w:rFonts w:ascii="Arial" w:hAnsi="Arial" w:cs="Arial"/>
                <w:sz w:val="20"/>
                <w:szCs w:val="20"/>
              </w:rPr>
              <w:t>Gmina Miasto Zakopane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54D" w:rsidRPr="00B4054D" w:rsidRDefault="00B4054D">
            <w:pPr>
              <w:rPr>
                <w:rFonts w:ascii="Arial" w:hAnsi="Arial" w:cs="Arial"/>
                <w:sz w:val="20"/>
                <w:szCs w:val="20"/>
              </w:rPr>
            </w:pPr>
            <w:r w:rsidRPr="00B4054D">
              <w:rPr>
                <w:rFonts w:ascii="Arial" w:hAnsi="Arial" w:cs="Arial"/>
                <w:sz w:val="20"/>
                <w:szCs w:val="20"/>
              </w:rPr>
              <w:t>Konserwacja kapliczki przydrożnej- krzyża na postumencie z 1848 r. zlokalizowanego w Zakopanem</w:t>
            </w:r>
          </w:p>
        </w:tc>
      </w:tr>
      <w:tr w:rsidR="00B4054D" w:rsidTr="00851CAE">
        <w:trPr>
          <w:trHeight w:val="2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54D" w:rsidRPr="00B4054D" w:rsidRDefault="00B40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5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D" w:rsidRPr="00B4054D" w:rsidRDefault="00B4054D">
            <w:pPr>
              <w:rPr>
                <w:rFonts w:ascii="Arial" w:hAnsi="Arial" w:cs="Arial"/>
                <w:sz w:val="20"/>
                <w:szCs w:val="20"/>
              </w:rPr>
            </w:pPr>
            <w:r w:rsidRPr="00B4054D">
              <w:rPr>
                <w:rFonts w:ascii="Arial" w:hAnsi="Arial" w:cs="Arial"/>
                <w:sz w:val="20"/>
                <w:szCs w:val="20"/>
              </w:rPr>
              <w:t>Gmina Wieprz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D" w:rsidRPr="00B4054D" w:rsidRDefault="00B4054D">
            <w:pPr>
              <w:rPr>
                <w:rFonts w:ascii="Arial" w:hAnsi="Arial" w:cs="Arial"/>
                <w:sz w:val="20"/>
                <w:szCs w:val="20"/>
              </w:rPr>
            </w:pPr>
            <w:r w:rsidRPr="00B4054D">
              <w:rPr>
                <w:rFonts w:ascii="Arial" w:hAnsi="Arial" w:cs="Arial"/>
                <w:sz w:val="20"/>
                <w:szCs w:val="20"/>
              </w:rPr>
              <w:t>Prace konserwatorskie przy kamiennej kapliczce we Frydrychowicach</w:t>
            </w:r>
          </w:p>
        </w:tc>
      </w:tr>
      <w:tr w:rsidR="00B4054D" w:rsidTr="00851CAE">
        <w:trPr>
          <w:trHeight w:val="2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54D" w:rsidRPr="00B4054D" w:rsidRDefault="00B40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54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D" w:rsidRPr="00B4054D" w:rsidRDefault="00B4054D">
            <w:pPr>
              <w:rPr>
                <w:rFonts w:ascii="Arial" w:hAnsi="Arial" w:cs="Arial"/>
                <w:sz w:val="20"/>
                <w:szCs w:val="20"/>
              </w:rPr>
            </w:pPr>
            <w:r w:rsidRPr="00B4054D">
              <w:rPr>
                <w:rFonts w:ascii="Arial" w:hAnsi="Arial" w:cs="Arial"/>
                <w:sz w:val="20"/>
                <w:szCs w:val="20"/>
              </w:rPr>
              <w:t>Gmina Brzeźnica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D" w:rsidRPr="00B4054D" w:rsidRDefault="00B4054D">
            <w:pPr>
              <w:rPr>
                <w:rFonts w:ascii="Arial" w:hAnsi="Arial" w:cs="Arial"/>
                <w:sz w:val="20"/>
                <w:szCs w:val="20"/>
              </w:rPr>
            </w:pPr>
            <w:r w:rsidRPr="00B4054D">
              <w:rPr>
                <w:rFonts w:ascii="Arial" w:hAnsi="Arial" w:cs="Arial"/>
                <w:sz w:val="20"/>
                <w:szCs w:val="20"/>
              </w:rPr>
              <w:t>Renowacja kapliczki Matki Boskiej Bolesnej przy ul. Wadowickiej w Paszkówce</w:t>
            </w:r>
          </w:p>
        </w:tc>
      </w:tr>
    </w:tbl>
    <w:p w:rsidR="00677F88" w:rsidRPr="00B748D4" w:rsidRDefault="00677F88" w:rsidP="00B748D4"/>
    <w:sectPr w:rsidR="00677F88" w:rsidRPr="00B748D4" w:rsidSect="00BE3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E1D" w:rsidRDefault="00064E1D" w:rsidP="00265BFD">
      <w:r>
        <w:separator/>
      </w:r>
    </w:p>
  </w:endnote>
  <w:endnote w:type="continuationSeparator" w:id="0">
    <w:p w:rsidR="00064E1D" w:rsidRDefault="00064E1D" w:rsidP="0026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E1D" w:rsidRDefault="00064E1D" w:rsidP="00265BFD">
      <w:r>
        <w:separator/>
      </w:r>
    </w:p>
  </w:footnote>
  <w:footnote w:type="continuationSeparator" w:id="0">
    <w:p w:rsidR="00064E1D" w:rsidRDefault="00064E1D" w:rsidP="00265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4715"/>
    <w:multiLevelType w:val="hybridMultilevel"/>
    <w:tmpl w:val="6FC2F934"/>
    <w:lvl w:ilvl="0" w:tplc="69EAD18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322F87"/>
    <w:multiLevelType w:val="hybridMultilevel"/>
    <w:tmpl w:val="2F3A0D36"/>
    <w:lvl w:ilvl="0" w:tplc="4CAA859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AD2E6E"/>
    <w:multiLevelType w:val="hybridMultilevel"/>
    <w:tmpl w:val="62302F7A"/>
    <w:lvl w:ilvl="0" w:tplc="B9C2BB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0B"/>
    <w:rsid w:val="0000235B"/>
    <w:rsid w:val="000028EA"/>
    <w:rsid w:val="00005231"/>
    <w:rsid w:val="00006A05"/>
    <w:rsid w:val="00007025"/>
    <w:rsid w:val="00010BD0"/>
    <w:rsid w:val="00012B72"/>
    <w:rsid w:val="0001368D"/>
    <w:rsid w:val="000158B1"/>
    <w:rsid w:val="00021FD6"/>
    <w:rsid w:val="00030D2C"/>
    <w:rsid w:val="000325AE"/>
    <w:rsid w:val="00036D3C"/>
    <w:rsid w:val="0003718C"/>
    <w:rsid w:val="00037358"/>
    <w:rsid w:val="00041226"/>
    <w:rsid w:val="00042329"/>
    <w:rsid w:val="00044596"/>
    <w:rsid w:val="000459F2"/>
    <w:rsid w:val="00045A7A"/>
    <w:rsid w:val="000477B5"/>
    <w:rsid w:val="00052623"/>
    <w:rsid w:val="000608D4"/>
    <w:rsid w:val="00062919"/>
    <w:rsid w:val="00062EE2"/>
    <w:rsid w:val="00064E1D"/>
    <w:rsid w:val="00065F5D"/>
    <w:rsid w:val="00072F4F"/>
    <w:rsid w:val="000740B0"/>
    <w:rsid w:val="00074949"/>
    <w:rsid w:val="00074A1E"/>
    <w:rsid w:val="00076957"/>
    <w:rsid w:val="000822DD"/>
    <w:rsid w:val="00083500"/>
    <w:rsid w:val="000838B0"/>
    <w:rsid w:val="0009063C"/>
    <w:rsid w:val="00090762"/>
    <w:rsid w:val="00093801"/>
    <w:rsid w:val="000963E4"/>
    <w:rsid w:val="000964A1"/>
    <w:rsid w:val="00097D6A"/>
    <w:rsid w:val="00097E2A"/>
    <w:rsid w:val="000A5A92"/>
    <w:rsid w:val="000B1AE1"/>
    <w:rsid w:val="000B2C52"/>
    <w:rsid w:val="000C22D2"/>
    <w:rsid w:val="000C2520"/>
    <w:rsid w:val="000C2C85"/>
    <w:rsid w:val="000C44A1"/>
    <w:rsid w:val="000C44FE"/>
    <w:rsid w:val="000C6889"/>
    <w:rsid w:val="000D14D6"/>
    <w:rsid w:val="000D36C8"/>
    <w:rsid w:val="000D4B11"/>
    <w:rsid w:val="000D5263"/>
    <w:rsid w:val="000D6118"/>
    <w:rsid w:val="000D7046"/>
    <w:rsid w:val="000D7474"/>
    <w:rsid w:val="000E5CE6"/>
    <w:rsid w:val="000E611C"/>
    <w:rsid w:val="000E7402"/>
    <w:rsid w:val="000F17B6"/>
    <w:rsid w:val="000F235C"/>
    <w:rsid w:val="000F2B80"/>
    <w:rsid w:val="000F6E0E"/>
    <w:rsid w:val="001013C7"/>
    <w:rsid w:val="00101B5E"/>
    <w:rsid w:val="00101E26"/>
    <w:rsid w:val="0010353F"/>
    <w:rsid w:val="001155D6"/>
    <w:rsid w:val="00122F8F"/>
    <w:rsid w:val="001242C9"/>
    <w:rsid w:val="0013031D"/>
    <w:rsid w:val="00134930"/>
    <w:rsid w:val="00136779"/>
    <w:rsid w:val="001370F6"/>
    <w:rsid w:val="0014274A"/>
    <w:rsid w:val="00144D4E"/>
    <w:rsid w:val="001470AC"/>
    <w:rsid w:val="0015074D"/>
    <w:rsid w:val="00153E7E"/>
    <w:rsid w:val="001544D0"/>
    <w:rsid w:val="00154764"/>
    <w:rsid w:val="001552C6"/>
    <w:rsid w:val="0015643B"/>
    <w:rsid w:val="00156FD0"/>
    <w:rsid w:val="00157972"/>
    <w:rsid w:val="00161B5D"/>
    <w:rsid w:val="001622DD"/>
    <w:rsid w:val="00164B2E"/>
    <w:rsid w:val="0016579F"/>
    <w:rsid w:val="00165C47"/>
    <w:rsid w:val="00170811"/>
    <w:rsid w:val="001759F2"/>
    <w:rsid w:val="00176E7F"/>
    <w:rsid w:val="00181744"/>
    <w:rsid w:val="001823E1"/>
    <w:rsid w:val="00182BA7"/>
    <w:rsid w:val="00187CB6"/>
    <w:rsid w:val="00194238"/>
    <w:rsid w:val="001A033D"/>
    <w:rsid w:val="001A18E6"/>
    <w:rsid w:val="001B24AF"/>
    <w:rsid w:val="001B34F1"/>
    <w:rsid w:val="001B37B7"/>
    <w:rsid w:val="001B3843"/>
    <w:rsid w:val="001B56DF"/>
    <w:rsid w:val="001C4950"/>
    <w:rsid w:val="001D2745"/>
    <w:rsid w:val="001D43F3"/>
    <w:rsid w:val="001D4603"/>
    <w:rsid w:val="001D4FDB"/>
    <w:rsid w:val="001E23C7"/>
    <w:rsid w:val="001E5EB3"/>
    <w:rsid w:val="001F4872"/>
    <w:rsid w:val="0020404B"/>
    <w:rsid w:val="0020511C"/>
    <w:rsid w:val="00210571"/>
    <w:rsid w:val="0021069E"/>
    <w:rsid w:val="00210C41"/>
    <w:rsid w:val="00211F4F"/>
    <w:rsid w:val="002121AF"/>
    <w:rsid w:val="00215F12"/>
    <w:rsid w:val="00216CF2"/>
    <w:rsid w:val="00222812"/>
    <w:rsid w:val="00223099"/>
    <w:rsid w:val="0022680D"/>
    <w:rsid w:val="00226D57"/>
    <w:rsid w:val="00227C47"/>
    <w:rsid w:val="00231A23"/>
    <w:rsid w:val="00234178"/>
    <w:rsid w:val="0023597A"/>
    <w:rsid w:val="002418C8"/>
    <w:rsid w:val="002420AB"/>
    <w:rsid w:val="002455C6"/>
    <w:rsid w:val="0025419A"/>
    <w:rsid w:val="002562DC"/>
    <w:rsid w:val="00260627"/>
    <w:rsid w:val="0026114C"/>
    <w:rsid w:val="002628B5"/>
    <w:rsid w:val="00265BFD"/>
    <w:rsid w:val="002675BA"/>
    <w:rsid w:val="00270728"/>
    <w:rsid w:val="00281D44"/>
    <w:rsid w:val="002847F4"/>
    <w:rsid w:val="00285BA4"/>
    <w:rsid w:val="00287530"/>
    <w:rsid w:val="00287974"/>
    <w:rsid w:val="00292597"/>
    <w:rsid w:val="00296CE5"/>
    <w:rsid w:val="002A017E"/>
    <w:rsid w:val="002A66ED"/>
    <w:rsid w:val="002B2719"/>
    <w:rsid w:val="002B2744"/>
    <w:rsid w:val="002B4D95"/>
    <w:rsid w:val="002B54D8"/>
    <w:rsid w:val="002B60D4"/>
    <w:rsid w:val="002C1E68"/>
    <w:rsid w:val="002D01D4"/>
    <w:rsid w:val="002D3724"/>
    <w:rsid w:val="002D6C6E"/>
    <w:rsid w:val="002E0B0B"/>
    <w:rsid w:val="002E1302"/>
    <w:rsid w:val="002E1C68"/>
    <w:rsid w:val="002E403C"/>
    <w:rsid w:val="002E5897"/>
    <w:rsid w:val="002F30E8"/>
    <w:rsid w:val="002F580E"/>
    <w:rsid w:val="002F5AF4"/>
    <w:rsid w:val="00301888"/>
    <w:rsid w:val="00310FF2"/>
    <w:rsid w:val="003112AA"/>
    <w:rsid w:val="00314A93"/>
    <w:rsid w:val="00315973"/>
    <w:rsid w:val="00322D5A"/>
    <w:rsid w:val="0032457F"/>
    <w:rsid w:val="00324691"/>
    <w:rsid w:val="00326297"/>
    <w:rsid w:val="00326825"/>
    <w:rsid w:val="0032689B"/>
    <w:rsid w:val="00327438"/>
    <w:rsid w:val="0033067F"/>
    <w:rsid w:val="0033179E"/>
    <w:rsid w:val="0033450C"/>
    <w:rsid w:val="00343846"/>
    <w:rsid w:val="003451C2"/>
    <w:rsid w:val="00345768"/>
    <w:rsid w:val="0035055A"/>
    <w:rsid w:val="00351184"/>
    <w:rsid w:val="00354C22"/>
    <w:rsid w:val="0036152D"/>
    <w:rsid w:val="00363ABF"/>
    <w:rsid w:val="00365A42"/>
    <w:rsid w:val="003708C4"/>
    <w:rsid w:val="00370C9F"/>
    <w:rsid w:val="00371487"/>
    <w:rsid w:val="00375F4F"/>
    <w:rsid w:val="00377283"/>
    <w:rsid w:val="0038224D"/>
    <w:rsid w:val="00383154"/>
    <w:rsid w:val="00386DC8"/>
    <w:rsid w:val="003A38D6"/>
    <w:rsid w:val="003A3E2E"/>
    <w:rsid w:val="003A658B"/>
    <w:rsid w:val="003B36E0"/>
    <w:rsid w:val="003B3938"/>
    <w:rsid w:val="003C0273"/>
    <w:rsid w:val="003C4813"/>
    <w:rsid w:val="003D20A2"/>
    <w:rsid w:val="003D5B06"/>
    <w:rsid w:val="003F24F6"/>
    <w:rsid w:val="003F2A44"/>
    <w:rsid w:val="003F5D3C"/>
    <w:rsid w:val="00401F4D"/>
    <w:rsid w:val="0040256C"/>
    <w:rsid w:val="00406AD1"/>
    <w:rsid w:val="00410163"/>
    <w:rsid w:val="00413B21"/>
    <w:rsid w:val="00413CDF"/>
    <w:rsid w:val="00414D82"/>
    <w:rsid w:val="0041717F"/>
    <w:rsid w:val="004202FE"/>
    <w:rsid w:val="00420AA5"/>
    <w:rsid w:val="00421B7D"/>
    <w:rsid w:val="00425989"/>
    <w:rsid w:val="00445336"/>
    <w:rsid w:val="004465C8"/>
    <w:rsid w:val="004503FD"/>
    <w:rsid w:val="004505CA"/>
    <w:rsid w:val="00451C3A"/>
    <w:rsid w:val="00455332"/>
    <w:rsid w:val="00457B1C"/>
    <w:rsid w:val="00460253"/>
    <w:rsid w:val="00461940"/>
    <w:rsid w:val="004738A1"/>
    <w:rsid w:val="00475B7F"/>
    <w:rsid w:val="00476D6A"/>
    <w:rsid w:val="00476E94"/>
    <w:rsid w:val="00477AB4"/>
    <w:rsid w:val="00480BDC"/>
    <w:rsid w:val="00482D9E"/>
    <w:rsid w:val="00483910"/>
    <w:rsid w:val="0049002C"/>
    <w:rsid w:val="004908FF"/>
    <w:rsid w:val="0049115D"/>
    <w:rsid w:val="00491CF1"/>
    <w:rsid w:val="00491ED7"/>
    <w:rsid w:val="00492A38"/>
    <w:rsid w:val="00496652"/>
    <w:rsid w:val="004A25EE"/>
    <w:rsid w:val="004A4308"/>
    <w:rsid w:val="004A7287"/>
    <w:rsid w:val="004B294E"/>
    <w:rsid w:val="004B2D28"/>
    <w:rsid w:val="004B58CB"/>
    <w:rsid w:val="004C0003"/>
    <w:rsid w:val="004C0DD6"/>
    <w:rsid w:val="004C4A6A"/>
    <w:rsid w:val="004C516B"/>
    <w:rsid w:val="004C5E14"/>
    <w:rsid w:val="004C7455"/>
    <w:rsid w:val="004D3428"/>
    <w:rsid w:val="004D38A7"/>
    <w:rsid w:val="004D5932"/>
    <w:rsid w:val="004D63C5"/>
    <w:rsid w:val="004F01A3"/>
    <w:rsid w:val="004F5F28"/>
    <w:rsid w:val="004F732D"/>
    <w:rsid w:val="004F7CE6"/>
    <w:rsid w:val="005052A4"/>
    <w:rsid w:val="005055A8"/>
    <w:rsid w:val="005077F2"/>
    <w:rsid w:val="005156F0"/>
    <w:rsid w:val="00521DB0"/>
    <w:rsid w:val="00524641"/>
    <w:rsid w:val="00524863"/>
    <w:rsid w:val="00526E00"/>
    <w:rsid w:val="00527C25"/>
    <w:rsid w:val="00530231"/>
    <w:rsid w:val="005309B3"/>
    <w:rsid w:val="00530CDD"/>
    <w:rsid w:val="00536F50"/>
    <w:rsid w:val="0054126D"/>
    <w:rsid w:val="00541BAA"/>
    <w:rsid w:val="0054293B"/>
    <w:rsid w:val="00550A91"/>
    <w:rsid w:val="00550D45"/>
    <w:rsid w:val="005578C9"/>
    <w:rsid w:val="00560502"/>
    <w:rsid w:val="00560508"/>
    <w:rsid w:val="00562425"/>
    <w:rsid w:val="00570646"/>
    <w:rsid w:val="00571262"/>
    <w:rsid w:val="00571F78"/>
    <w:rsid w:val="0057632F"/>
    <w:rsid w:val="005763EB"/>
    <w:rsid w:val="00576F99"/>
    <w:rsid w:val="00580C18"/>
    <w:rsid w:val="00580C6D"/>
    <w:rsid w:val="00581E5C"/>
    <w:rsid w:val="005839CD"/>
    <w:rsid w:val="00590491"/>
    <w:rsid w:val="00592580"/>
    <w:rsid w:val="00592837"/>
    <w:rsid w:val="00594D22"/>
    <w:rsid w:val="0059603B"/>
    <w:rsid w:val="005979B6"/>
    <w:rsid w:val="005A1358"/>
    <w:rsid w:val="005A212C"/>
    <w:rsid w:val="005A40A8"/>
    <w:rsid w:val="005A4415"/>
    <w:rsid w:val="005A4B47"/>
    <w:rsid w:val="005A5D04"/>
    <w:rsid w:val="005B5060"/>
    <w:rsid w:val="005B6DD3"/>
    <w:rsid w:val="005C02CC"/>
    <w:rsid w:val="005C1380"/>
    <w:rsid w:val="005C32E1"/>
    <w:rsid w:val="005D0012"/>
    <w:rsid w:val="005D2F52"/>
    <w:rsid w:val="005D5AF9"/>
    <w:rsid w:val="005D64FA"/>
    <w:rsid w:val="005E1A7C"/>
    <w:rsid w:val="005E2CEC"/>
    <w:rsid w:val="005E6B29"/>
    <w:rsid w:val="005E7562"/>
    <w:rsid w:val="005E7A69"/>
    <w:rsid w:val="005F0974"/>
    <w:rsid w:val="005F30DD"/>
    <w:rsid w:val="005F3437"/>
    <w:rsid w:val="005F358A"/>
    <w:rsid w:val="005F4949"/>
    <w:rsid w:val="005F5109"/>
    <w:rsid w:val="005F605E"/>
    <w:rsid w:val="006059B6"/>
    <w:rsid w:val="00613721"/>
    <w:rsid w:val="00614E8D"/>
    <w:rsid w:val="00615518"/>
    <w:rsid w:val="006177F8"/>
    <w:rsid w:val="00617E6E"/>
    <w:rsid w:val="006201FA"/>
    <w:rsid w:val="00624A4F"/>
    <w:rsid w:val="006310AE"/>
    <w:rsid w:val="006317A2"/>
    <w:rsid w:val="00633D4E"/>
    <w:rsid w:val="006376CF"/>
    <w:rsid w:val="00644827"/>
    <w:rsid w:val="006508A7"/>
    <w:rsid w:val="00651CD3"/>
    <w:rsid w:val="00654A04"/>
    <w:rsid w:val="00654FB1"/>
    <w:rsid w:val="00660EB6"/>
    <w:rsid w:val="00660F36"/>
    <w:rsid w:val="006633E1"/>
    <w:rsid w:val="006677CC"/>
    <w:rsid w:val="00671616"/>
    <w:rsid w:val="00671C0B"/>
    <w:rsid w:val="0067380F"/>
    <w:rsid w:val="00677F88"/>
    <w:rsid w:val="006817B1"/>
    <w:rsid w:val="006833B5"/>
    <w:rsid w:val="006A2050"/>
    <w:rsid w:val="006B1B9A"/>
    <w:rsid w:val="006B2085"/>
    <w:rsid w:val="006B2FE4"/>
    <w:rsid w:val="006B34C4"/>
    <w:rsid w:val="006B5187"/>
    <w:rsid w:val="006B56F3"/>
    <w:rsid w:val="006B5A72"/>
    <w:rsid w:val="006C54AB"/>
    <w:rsid w:val="006D0C56"/>
    <w:rsid w:val="006D4127"/>
    <w:rsid w:val="006D5505"/>
    <w:rsid w:val="006D6582"/>
    <w:rsid w:val="006E017B"/>
    <w:rsid w:val="006E1F33"/>
    <w:rsid w:val="006F00E9"/>
    <w:rsid w:val="006F5FC2"/>
    <w:rsid w:val="006F68CC"/>
    <w:rsid w:val="0070113E"/>
    <w:rsid w:val="00701C5A"/>
    <w:rsid w:val="00704C68"/>
    <w:rsid w:val="0071770D"/>
    <w:rsid w:val="007246B0"/>
    <w:rsid w:val="00725295"/>
    <w:rsid w:val="00730B67"/>
    <w:rsid w:val="00731E87"/>
    <w:rsid w:val="00734FB7"/>
    <w:rsid w:val="00735E60"/>
    <w:rsid w:val="007420C8"/>
    <w:rsid w:val="0075052F"/>
    <w:rsid w:val="007505B1"/>
    <w:rsid w:val="00751832"/>
    <w:rsid w:val="00752527"/>
    <w:rsid w:val="007541CA"/>
    <w:rsid w:val="00756E85"/>
    <w:rsid w:val="007611F7"/>
    <w:rsid w:val="00761B8E"/>
    <w:rsid w:val="007656E4"/>
    <w:rsid w:val="00775E65"/>
    <w:rsid w:val="0077711F"/>
    <w:rsid w:val="0077728E"/>
    <w:rsid w:val="007804AA"/>
    <w:rsid w:val="00781550"/>
    <w:rsid w:val="00782028"/>
    <w:rsid w:val="00783908"/>
    <w:rsid w:val="0078498B"/>
    <w:rsid w:val="007917D6"/>
    <w:rsid w:val="00791B96"/>
    <w:rsid w:val="007A1015"/>
    <w:rsid w:val="007A4656"/>
    <w:rsid w:val="007B4008"/>
    <w:rsid w:val="007B5418"/>
    <w:rsid w:val="007C023F"/>
    <w:rsid w:val="007C52FA"/>
    <w:rsid w:val="007C5492"/>
    <w:rsid w:val="007D003E"/>
    <w:rsid w:val="007E28D9"/>
    <w:rsid w:val="007F1626"/>
    <w:rsid w:val="007F3270"/>
    <w:rsid w:val="007F4B45"/>
    <w:rsid w:val="007F66D6"/>
    <w:rsid w:val="007F7664"/>
    <w:rsid w:val="0080742C"/>
    <w:rsid w:val="00810F51"/>
    <w:rsid w:val="0081372D"/>
    <w:rsid w:val="008153BD"/>
    <w:rsid w:val="008239BA"/>
    <w:rsid w:val="00825EC6"/>
    <w:rsid w:val="00827338"/>
    <w:rsid w:val="00836605"/>
    <w:rsid w:val="008422AA"/>
    <w:rsid w:val="00842DB4"/>
    <w:rsid w:val="008449A8"/>
    <w:rsid w:val="00850B5D"/>
    <w:rsid w:val="00851CAE"/>
    <w:rsid w:val="00851EA9"/>
    <w:rsid w:val="0085383B"/>
    <w:rsid w:val="00856E5E"/>
    <w:rsid w:val="00857407"/>
    <w:rsid w:val="008633DB"/>
    <w:rsid w:val="0086356D"/>
    <w:rsid w:val="008670ED"/>
    <w:rsid w:val="00870797"/>
    <w:rsid w:val="008713B6"/>
    <w:rsid w:val="00872E51"/>
    <w:rsid w:val="00873CC3"/>
    <w:rsid w:val="008746B5"/>
    <w:rsid w:val="0087597E"/>
    <w:rsid w:val="00876C98"/>
    <w:rsid w:val="00877590"/>
    <w:rsid w:val="00886C89"/>
    <w:rsid w:val="0089167A"/>
    <w:rsid w:val="0089168E"/>
    <w:rsid w:val="00895EB9"/>
    <w:rsid w:val="008A0106"/>
    <w:rsid w:val="008A0661"/>
    <w:rsid w:val="008A1378"/>
    <w:rsid w:val="008A1A89"/>
    <w:rsid w:val="008A224F"/>
    <w:rsid w:val="008A6AC3"/>
    <w:rsid w:val="008A7B31"/>
    <w:rsid w:val="008B1273"/>
    <w:rsid w:val="008B2BE3"/>
    <w:rsid w:val="008B7E37"/>
    <w:rsid w:val="008C2766"/>
    <w:rsid w:val="008C48D6"/>
    <w:rsid w:val="008D1FF3"/>
    <w:rsid w:val="008D4357"/>
    <w:rsid w:val="008D6C83"/>
    <w:rsid w:val="008E2A5D"/>
    <w:rsid w:val="008E3CD2"/>
    <w:rsid w:val="008E6151"/>
    <w:rsid w:val="008E75A0"/>
    <w:rsid w:val="008F74F5"/>
    <w:rsid w:val="009108D2"/>
    <w:rsid w:val="00910A69"/>
    <w:rsid w:val="00913D59"/>
    <w:rsid w:val="009174C0"/>
    <w:rsid w:val="00923E1B"/>
    <w:rsid w:val="009250F1"/>
    <w:rsid w:val="0092572B"/>
    <w:rsid w:val="00926E80"/>
    <w:rsid w:val="0092730B"/>
    <w:rsid w:val="0093096F"/>
    <w:rsid w:val="00931C27"/>
    <w:rsid w:val="00936388"/>
    <w:rsid w:val="009370AB"/>
    <w:rsid w:val="00941468"/>
    <w:rsid w:val="00942AE3"/>
    <w:rsid w:val="00950BD1"/>
    <w:rsid w:val="00951A72"/>
    <w:rsid w:val="00955B81"/>
    <w:rsid w:val="00964FB8"/>
    <w:rsid w:val="00967338"/>
    <w:rsid w:val="00967382"/>
    <w:rsid w:val="00972286"/>
    <w:rsid w:val="009769CF"/>
    <w:rsid w:val="00981648"/>
    <w:rsid w:val="00981CFA"/>
    <w:rsid w:val="00983065"/>
    <w:rsid w:val="009860A2"/>
    <w:rsid w:val="00987DFB"/>
    <w:rsid w:val="00994E94"/>
    <w:rsid w:val="00995BB2"/>
    <w:rsid w:val="009A3888"/>
    <w:rsid w:val="009A5B74"/>
    <w:rsid w:val="009A6583"/>
    <w:rsid w:val="009B4589"/>
    <w:rsid w:val="009B46AB"/>
    <w:rsid w:val="009B531F"/>
    <w:rsid w:val="009B6651"/>
    <w:rsid w:val="009C3102"/>
    <w:rsid w:val="009C69DB"/>
    <w:rsid w:val="009C6BD8"/>
    <w:rsid w:val="009C787C"/>
    <w:rsid w:val="009D1913"/>
    <w:rsid w:val="009D20C8"/>
    <w:rsid w:val="009D424F"/>
    <w:rsid w:val="009D6EB9"/>
    <w:rsid w:val="009D6F3B"/>
    <w:rsid w:val="009E5EAB"/>
    <w:rsid w:val="009F0062"/>
    <w:rsid w:val="009F3B6A"/>
    <w:rsid w:val="009F4778"/>
    <w:rsid w:val="009F4D63"/>
    <w:rsid w:val="009F6184"/>
    <w:rsid w:val="009F6BF0"/>
    <w:rsid w:val="00A00ED3"/>
    <w:rsid w:val="00A01120"/>
    <w:rsid w:val="00A04788"/>
    <w:rsid w:val="00A04B6B"/>
    <w:rsid w:val="00A05324"/>
    <w:rsid w:val="00A13CB7"/>
    <w:rsid w:val="00A23C45"/>
    <w:rsid w:val="00A2486D"/>
    <w:rsid w:val="00A31471"/>
    <w:rsid w:val="00A338FB"/>
    <w:rsid w:val="00A34747"/>
    <w:rsid w:val="00A35DB5"/>
    <w:rsid w:val="00A366EB"/>
    <w:rsid w:val="00A3716E"/>
    <w:rsid w:val="00A40585"/>
    <w:rsid w:val="00A4537F"/>
    <w:rsid w:val="00A4575E"/>
    <w:rsid w:val="00A52700"/>
    <w:rsid w:val="00A547AA"/>
    <w:rsid w:val="00A56AC7"/>
    <w:rsid w:val="00A56C7E"/>
    <w:rsid w:val="00A57016"/>
    <w:rsid w:val="00A6209C"/>
    <w:rsid w:val="00A661D0"/>
    <w:rsid w:val="00A73E23"/>
    <w:rsid w:val="00A76115"/>
    <w:rsid w:val="00A82334"/>
    <w:rsid w:val="00A8354F"/>
    <w:rsid w:val="00A8457A"/>
    <w:rsid w:val="00A863FA"/>
    <w:rsid w:val="00A92748"/>
    <w:rsid w:val="00A935DF"/>
    <w:rsid w:val="00A94D4F"/>
    <w:rsid w:val="00A967D2"/>
    <w:rsid w:val="00AA0B5A"/>
    <w:rsid w:val="00AA142E"/>
    <w:rsid w:val="00AA347A"/>
    <w:rsid w:val="00AA376C"/>
    <w:rsid w:val="00AB0262"/>
    <w:rsid w:val="00AB206A"/>
    <w:rsid w:val="00AB281F"/>
    <w:rsid w:val="00AB3D9A"/>
    <w:rsid w:val="00AB4456"/>
    <w:rsid w:val="00AC14FA"/>
    <w:rsid w:val="00AC1C41"/>
    <w:rsid w:val="00AC1F47"/>
    <w:rsid w:val="00AC2680"/>
    <w:rsid w:val="00AC2BB6"/>
    <w:rsid w:val="00AC34C5"/>
    <w:rsid w:val="00AC4541"/>
    <w:rsid w:val="00AC6277"/>
    <w:rsid w:val="00AC7AF2"/>
    <w:rsid w:val="00AD097A"/>
    <w:rsid w:val="00AD24F9"/>
    <w:rsid w:val="00AD4613"/>
    <w:rsid w:val="00AE1829"/>
    <w:rsid w:val="00AE38E3"/>
    <w:rsid w:val="00AE7199"/>
    <w:rsid w:val="00AF0854"/>
    <w:rsid w:val="00AF0B84"/>
    <w:rsid w:val="00AF2E10"/>
    <w:rsid w:val="00AF5A6B"/>
    <w:rsid w:val="00B01326"/>
    <w:rsid w:val="00B01AF3"/>
    <w:rsid w:val="00B025F9"/>
    <w:rsid w:val="00B02782"/>
    <w:rsid w:val="00B14C30"/>
    <w:rsid w:val="00B157BF"/>
    <w:rsid w:val="00B179B3"/>
    <w:rsid w:val="00B2556C"/>
    <w:rsid w:val="00B27004"/>
    <w:rsid w:val="00B30CC5"/>
    <w:rsid w:val="00B32C27"/>
    <w:rsid w:val="00B33CE5"/>
    <w:rsid w:val="00B365C5"/>
    <w:rsid w:val="00B37309"/>
    <w:rsid w:val="00B4054D"/>
    <w:rsid w:val="00B40880"/>
    <w:rsid w:val="00B448C7"/>
    <w:rsid w:val="00B464E5"/>
    <w:rsid w:val="00B51405"/>
    <w:rsid w:val="00B57233"/>
    <w:rsid w:val="00B57950"/>
    <w:rsid w:val="00B620CB"/>
    <w:rsid w:val="00B67CD8"/>
    <w:rsid w:val="00B71CF4"/>
    <w:rsid w:val="00B72183"/>
    <w:rsid w:val="00B748D4"/>
    <w:rsid w:val="00B74D9B"/>
    <w:rsid w:val="00B80F6D"/>
    <w:rsid w:val="00B82BD7"/>
    <w:rsid w:val="00B864A8"/>
    <w:rsid w:val="00B93EA2"/>
    <w:rsid w:val="00B948BE"/>
    <w:rsid w:val="00B956B7"/>
    <w:rsid w:val="00B95BFD"/>
    <w:rsid w:val="00BA739F"/>
    <w:rsid w:val="00BB0309"/>
    <w:rsid w:val="00BB0B17"/>
    <w:rsid w:val="00BC495C"/>
    <w:rsid w:val="00BC6935"/>
    <w:rsid w:val="00BD3F75"/>
    <w:rsid w:val="00BD68BF"/>
    <w:rsid w:val="00BE0B02"/>
    <w:rsid w:val="00BE1745"/>
    <w:rsid w:val="00BE3053"/>
    <w:rsid w:val="00BE362A"/>
    <w:rsid w:val="00BE3B71"/>
    <w:rsid w:val="00BE4E59"/>
    <w:rsid w:val="00BF4E95"/>
    <w:rsid w:val="00BF7193"/>
    <w:rsid w:val="00BF7817"/>
    <w:rsid w:val="00C03C89"/>
    <w:rsid w:val="00C05947"/>
    <w:rsid w:val="00C12BB2"/>
    <w:rsid w:val="00C173B4"/>
    <w:rsid w:val="00C21A3C"/>
    <w:rsid w:val="00C22110"/>
    <w:rsid w:val="00C255FA"/>
    <w:rsid w:val="00C30891"/>
    <w:rsid w:val="00C31897"/>
    <w:rsid w:val="00C34E50"/>
    <w:rsid w:val="00C366E7"/>
    <w:rsid w:val="00C41C94"/>
    <w:rsid w:val="00C54A1B"/>
    <w:rsid w:val="00C55787"/>
    <w:rsid w:val="00C6166F"/>
    <w:rsid w:val="00C618FA"/>
    <w:rsid w:val="00C64822"/>
    <w:rsid w:val="00C70381"/>
    <w:rsid w:val="00C70BAA"/>
    <w:rsid w:val="00C72B97"/>
    <w:rsid w:val="00C72BC3"/>
    <w:rsid w:val="00C737DC"/>
    <w:rsid w:val="00C758C2"/>
    <w:rsid w:val="00C76F58"/>
    <w:rsid w:val="00C8156F"/>
    <w:rsid w:val="00C81D61"/>
    <w:rsid w:val="00C8382D"/>
    <w:rsid w:val="00C84121"/>
    <w:rsid w:val="00C85276"/>
    <w:rsid w:val="00C869BA"/>
    <w:rsid w:val="00C92673"/>
    <w:rsid w:val="00C936DF"/>
    <w:rsid w:val="00C94872"/>
    <w:rsid w:val="00C94D14"/>
    <w:rsid w:val="00C953A9"/>
    <w:rsid w:val="00C95C26"/>
    <w:rsid w:val="00CA01A8"/>
    <w:rsid w:val="00CA0B39"/>
    <w:rsid w:val="00CA2A47"/>
    <w:rsid w:val="00CA41AB"/>
    <w:rsid w:val="00CB2D5D"/>
    <w:rsid w:val="00CB34FF"/>
    <w:rsid w:val="00CB4B78"/>
    <w:rsid w:val="00CB581A"/>
    <w:rsid w:val="00CB661B"/>
    <w:rsid w:val="00CB7204"/>
    <w:rsid w:val="00CC374F"/>
    <w:rsid w:val="00CC4DD1"/>
    <w:rsid w:val="00CC6881"/>
    <w:rsid w:val="00CD1724"/>
    <w:rsid w:val="00CD1B76"/>
    <w:rsid w:val="00CD4137"/>
    <w:rsid w:val="00CD46EE"/>
    <w:rsid w:val="00CD7639"/>
    <w:rsid w:val="00CE2C23"/>
    <w:rsid w:val="00CE50A9"/>
    <w:rsid w:val="00CE6791"/>
    <w:rsid w:val="00CF39E0"/>
    <w:rsid w:val="00CF57D7"/>
    <w:rsid w:val="00CF606C"/>
    <w:rsid w:val="00CF65A0"/>
    <w:rsid w:val="00D01631"/>
    <w:rsid w:val="00D02904"/>
    <w:rsid w:val="00D02CBB"/>
    <w:rsid w:val="00D04052"/>
    <w:rsid w:val="00D04831"/>
    <w:rsid w:val="00D05113"/>
    <w:rsid w:val="00D05365"/>
    <w:rsid w:val="00D0618C"/>
    <w:rsid w:val="00D153C8"/>
    <w:rsid w:val="00D15A94"/>
    <w:rsid w:val="00D22CD0"/>
    <w:rsid w:val="00D2781E"/>
    <w:rsid w:val="00D30FD6"/>
    <w:rsid w:val="00D342BE"/>
    <w:rsid w:val="00D36192"/>
    <w:rsid w:val="00D40E4C"/>
    <w:rsid w:val="00D4113C"/>
    <w:rsid w:val="00D42A43"/>
    <w:rsid w:val="00D4364F"/>
    <w:rsid w:val="00D45848"/>
    <w:rsid w:val="00D46F8A"/>
    <w:rsid w:val="00D52FD9"/>
    <w:rsid w:val="00D54E2F"/>
    <w:rsid w:val="00D56E29"/>
    <w:rsid w:val="00D667FD"/>
    <w:rsid w:val="00D67332"/>
    <w:rsid w:val="00D722C7"/>
    <w:rsid w:val="00D75431"/>
    <w:rsid w:val="00D762EF"/>
    <w:rsid w:val="00D80388"/>
    <w:rsid w:val="00D807D9"/>
    <w:rsid w:val="00D817D6"/>
    <w:rsid w:val="00D85205"/>
    <w:rsid w:val="00D86A08"/>
    <w:rsid w:val="00D86FAA"/>
    <w:rsid w:val="00D921FA"/>
    <w:rsid w:val="00D924D7"/>
    <w:rsid w:val="00D94C37"/>
    <w:rsid w:val="00D95E4B"/>
    <w:rsid w:val="00DA124D"/>
    <w:rsid w:val="00DA1544"/>
    <w:rsid w:val="00DA48DD"/>
    <w:rsid w:val="00DB0149"/>
    <w:rsid w:val="00DB4C59"/>
    <w:rsid w:val="00DB541C"/>
    <w:rsid w:val="00DB75FE"/>
    <w:rsid w:val="00DC0568"/>
    <w:rsid w:val="00DC29A8"/>
    <w:rsid w:val="00DC32E8"/>
    <w:rsid w:val="00DD20A3"/>
    <w:rsid w:val="00DD2AB5"/>
    <w:rsid w:val="00DD5779"/>
    <w:rsid w:val="00DE3909"/>
    <w:rsid w:val="00DF02D8"/>
    <w:rsid w:val="00E002A2"/>
    <w:rsid w:val="00E032F7"/>
    <w:rsid w:val="00E03523"/>
    <w:rsid w:val="00E113E2"/>
    <w:rsid w:val="00E15A15"/>
    <w:rsid w:val="00E23703"/>
    <w:rsid w:val="00E2401B"/>
    <w:rsid w:val="00E35BE2"/>
    <w:rsid w:val="00E35C7A"/>
    <w:rsid w:val="00E53990"/>
    <w:rsid w:val="00E56F5F"/>
    <w:rsid w:val="00E6228B"/>
    <w:rsid w:val="00E62FED"/>
    <w:rsid w:val="00E646E8"/>
    <w:rsid w:val="00E66C95"/>
    <w:rsid w:val="00E66F32"/>
    <w:rsid w:val="00E718D1"/>
    <w:rsid w:val="00E73B79"/>
    <w:rsid w:val="00E77C80"/>
    <w:rsid w:val="00E828FC"/>
    <w:rsid w:val="00E85B1C"/>
    <w:rsid w:val="00E866E7"/>
    <w:rsid w:val="00E876FA"/>
    <w:rsid w:val="00E940B8"/>
    <w:rsid w:val="00E958AD"/>
    <w:rsid w:val="00E97224"/>
    <w:rsid w:val="00EA042F"/>
    <w:rsid w:val="00EA3B0C"/>
    <w:rsid w:val="00EA4552"/>
    <w:rsid w:val="00EA46F8"/>
    <w:rsid w:val="00EA4B53"/>
    <w:rsid w:val="00EB0FDC"/>
    <w:rsid w:val="00EB2DC2"/>
    <w:rsid w:val="00EB6E6E"/>
    <w:rsid w:val="00EC2C61"/>
    <w:rsid w:val="00ED10B2"/>
    <w:rsid w:val="00ED3052"/>
    <w:rsid w:val="00EE23EF"/>
    <w:rsid w:val="00EE3C76"/>
    <w:rsid w:val="00EE6093"/>
    <w:rsid w:val="00EE677B"/>
    <w:rsid w:val="00EE74B0"/>
    <w:rsid w:val="00EF0A22"/>
    <w:rsid w:val="00EF401B"/>
    <w:rsid w:val="00EF6233"/>
    <w:rsid w:val="00EF6DD2"/>
    <w:rsid w:val="00EF76F4"/>
    <w:rsid w:val="00F02735"/>
    <w:rsid w:val="00F02CA1"/>
    <w:rsid w:val="00F0585F"/>
    <w:rsid w:val="00F05BB9"/>
    <w:rsid w:val="00F06F7F"/>
    <w:rsid w:val="00F1454E"/>
    <w:rsid w:val="00F1628B"/>
    <w:rsid w:val="00F201EF"/>
    <w:rsid w:val="00F20DE0"/>
    <w:rsid w:val="00F20EBE"/>
    <w:rsid w:val="00F23F3E"/>
    <w:rsid w:val="00F35B35"/>
    <w:rsid w:val="00F40426"/>
    <w:rsid w:val="00F41414"/>
    <w:rsid w:val="00F452BD"/>
    <w:rsid w:val="00F45E3A"/>
    <w:rsid w:val="00F472CC"/>
    <w:rsid w:val="00F631B1"/>
    <w:rsid w:val="00F63DE5"/>
    <w:rsid w:val="00F65B98"/>
    <w:rsid w:val="00F6757B"/>
    <w:rsid w:val="00F7268C"/>
    <w:rsid w:val="00F75682"/>
    <w:rsid w:val="00F8388A"/>
    <w:rsid w:val="00F856F2"/>
    <w:rsid w:val="00F85E65"/>
    <w:rsid w:val="00F8794B"/>
    <w:rsid w:val="00F92C9D"/>
    <w:rsid w:val="00F9371F"/>
    <w:rsid w:val="00F93F4F"/>
    <w:rsid w:val="00F95D3A"/>
    <w:rsid w:val="00F97CCA"/>
    <w:rsid w:val="00FA0C91"/>
    <w:rsid w:val="00FA5EF8"/>
    <w:rsid w:val="00FB3FC8"/>
    <w:rsid w:val="00FB5771"/>
    <w:rsid w:val="00FC0515"/>
    <w:rsid w:val="00FC0D35"/>
    <w:rsid w:val="00FC1F02"/>
    <w:rsid w:val="00FC37AF"/>
    <w:rsid w:val="00FD0F8E"/>
    <w:rsid w:val="00FD1E07"/>
    <w:rsid w:val="00FD3B56"/>
    <w:rsid w:val="00FD530D"/>
    <w:rsid w:val="00FE1631"/>
    <w:rsid w:val="00FE3044"/>
    <w:rsid w:val="00FE3EB5"/>
    <w:rsid w:val="00FF050A"/>
    <w:rsid w:val="00FF17E1"/>
    <w:rsid w:val="00FF1C54"/>
    <w:rsid w:val="00FF5682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452D1-455F-4170-8E3F-582D7E21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37D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822DD"/>
    <w:pPr>
      <w:keepNext/>
      <w:jc w:val="right"/>
      <w:outlineLvl w:val="0"/>
    </w:pPr>
    <w:rPr>
      <w:rFonts w:ascii="Arial" w:hAnsi="Arial" w:cs="Arial"/>
      <w:b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0822DD"/>
    <w:pPr>
      <w:keepNext/>
      <w:jc w:val="center"/>
      <w:outlineLvl w:val="1"/>
    </w:pPr>
    <w:rPr>
      <w:rFonts w:ascii="Arial" w:hAnsi="Arial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265BFD"/>
    <w:pPr>
      <w:keepNext/>
      <w:keepLines/>
      <w:spacing w:before="40"/>
      <w:jc w:val="center"/>
      <w:outlineLvl w:val="2"/>
    </w:pPr>
    <w:rPr>
      <w:rFonts w:ascii="Arial" w:eastAsiaTheme="majorEastAsia" w:hAnsi="Arial" w:cs="Arial"/>
      <w:b/>
    </w:rPr>
  </w:style>
  <w:style w:type="paragraph" w:styleId="Nagwek4">
    <w:name w:val="heading 4"/>
    <w:basedOn w:val="Normalny"/>
    <w:next w:val="Normalny"/>
    <w:link w:val="Nagwek4Znak"/>
    <w:qFormat/>
    <w:rsid w:val="001E5EB3"/>
    <w:pPr>
      <w:keepNext/>
      <w:jc w:val="right"/>
      <w:outlineLvl w:val="3"/>
    </w:pPr>
    <w:rPr>
      <w:rFonts w:ascii="Arial" w:hAnsi="Arial"/>
      <w:sz w:val="26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61B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xt-title-11">
    <w:name w:val="txt-title-11"/>
    <w:rsid w:val="002F5AF4"/>
    <w:rPr>
      <w:rFonts w:ascii="Tahoma" w:hAnsi="Tahoma" w:cs="Tahoma" w:hint="default"/>
      <w:color w:val="FF6600"/>
      <w:sz w:val="34"/>
      <w:szCs w:val="34"/>
    </w:rPr>
  </w:style>
  <w:style w:type="paragraph" w:styleId="NormalnyWeb">
    <w:name w:val="Normal (Web)"/>
    <w:basedOn w:val="Normalny"/>
    <w:rsid w:val="002F5AF4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rsid w:val="00ED3052"/>
    <w:rPr>
      <w:b/>
      <w:sz w:val="20"/>
      <w:szCs w:val="20"/>
    </w:rPr>
  </w:style>
  <w:style w:type="character" w:styleId="Hipercze">
    <w:name w:val="Hyperlink"/>
    <w:rsid w:val="00A4575E"/>
    <w:rPr>
      <w:rFonts w:ascii="Arial" w:hAnsi="Arial" w:cs="Arial" w:hint="default"/>
      <w:color w:val="000000"/>
      <w:u w:val="single"/>
    </w:rPr>
  </w:style>
  <w:style w:type="character" w:customStyle="1" w:styleId="header31">
    <w:name w:val="header31"/>
    <w:rsid w:val="00A4575E"/>
    <w:rPr>
      <w:rFonts w:ascii="Trebuchet MS" w:hAnsi="Trebuchet MS" w:hint="default"/>
      <w:b/>
      <w:bCs/>
      <w:color w:val="666666"/>
      <w:sz w:val="23"/>
      <w:szCs w:val="23"/>
    </w:rPr>
  </w:style>
  <w:style w:type="paragraph" w:styleId="Tekstdymka">
    <w:name w:val="Balloon Text"/>
    <w:basedOn w:val="Normalny"/>
    <w:link w:val="TekstdymkaZnak"/>
    <w:semiHidden/>
    <w:rsid w:val="00B33CE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B27004"/>
    <w:pPr>
      <w:spacing w:after="120"/>
    </w:pPr>
  </w:style>
  <w:style w:type="paragraph" w:styleId="Nagwek">
    <w:name w:val="header"/>
    <w:basedOn w:val="Normalny"/>
    <w:link w:val="NagwekZnak"/>
    <w:rsid w:val="00265B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5BFD"/>
    <w:rPr>
      <w:sz w:val="24"/>
      <w:szCs w:val="24"/>
    </w:rPr>
  </w:style>
  <w:style w:type="paragraph" w:styleId="Stopka">
    <w:name w:val="footer"/>
    <w:basedOn w:val="Normalny"/>
    <w:link w:val="StopkaZnak"/>
    <w:rsid w:val="00265B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5BFD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265BFD"/>
    <w:rPr>
      <w:rFonts w:ascii="Arial" w:eastAsiaTheme="majorEastAsia" w:hAnsi="Arial" w:cs="Arial"/>
      <w:b/>
      <w:sz w:val="24"/>
      <w:szCs w:val="24"/>
    </w:rPr>
  </w:style>
  <w:style w:type="table" w:styleId="rednialista2akcent1">
    <w:name w:val="Medium List 2 Accent 1"/>
    <w:basedOn w:val="Standardowy"/>
    <w:uiPriority w:val="66"/>
    <w:rsid w:val="00C84121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D667FD"/>
    <w:pPr>
      <w:ind w:left="720"/>
      <w:contextualSpacing/>
    </w:pPr>
  </w:style>
  <w:style w:type="paragraph" w:customStyle="1" w:styleId="Tekstpodstawowy21">
    <w:name w:val="Tekst podstawowy 21"/>
    <w:basedOn w:val="Normalny"/>
    <w:rsid w:val="00B80F6D"/>
    <w:pPr>
      <w:suppressAutoHyphens/>
      <w:spacing w:before="12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Styl1">
    <w:name w:val="Styl1"/>
    <w:basedOn w:val="Normalny"/>
    <w:rsid w:val="00B80F6D"/>
    <w:pPr>
      <w:spacing w:line="360" w:lineRule="auto"/>
    </w:pPr>
    <w:rPr>
      <w:szCs w:val="20"/>
    </w:rPr>
  </w:style>
  <w:style w:type="paragraph" w:customStyle="1" w:styleId="Default">
    <w:name w:val="Default"/>
    <w:basedOn w:val="Normalny"/>
    <w:uiPriority w:val="99"/>
    <w:rsid w:val="009250F1"/>
    <w:pPr>
      <w:autoSpaceDE w:val="0"/>
      <w:autoSpaceDN w:val="0"/>
    </w:pPr>
    <w:rPr>
      <w:rFonts w:ascii="Arial" w:eastAsiaTheme="minorHAnsi" w:hAnsi="Arial" w:cs="Arial"/>
      <w:color w:val="000000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761B8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ekstpodstawowy3">
    <w:name w:val="Body Text 3"/>
    <w:basedOn w:val="Normalny"/>
    <w:link w:val="Tekstpodstawowy3Znak"/>
    <w:rsid w:val="00527C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27C25"/>
    <w:rPr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527C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527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4Znak">
    <w:name w:val="Nagłówek 4 Znak"/>
    <w:basedOn w:val="Domylnaczcionkaakapitu"/>
    <w:link w:val="Nagwek4"/>
    <w:rsid w:val="001E5EB3"/>
    <w:rPr>
      <w:rFonts w:ascii="Arial" w:hAnsi="Arial"/>
      <w:sz w:val="26"/>
    </w:rPr>
  </w:style>
  <w:style w:type="character" w:customStyle="1" w:styleId="Nagwek1Znak">
    <w:name w:val="Nagłówek 1 Znak"/>
    <w:basedOn w:val="Domylnaczcionkaakapitu"/>
    <w:link w:val="Nagwek1"/>
    <w:rsid w:val="001E5EB3"/>
    <w:rPr>
      <w:rFonts w:ascii="Arial" w:hAnsi="Arial" w:cs="Arial"/>
      <w:b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1E5EB3"/>
    <w:rPr>
      <w:rFonts w:ascii="Arial" w:hAnsi="Arial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E5EB3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1E5EB3"/>
    <w:rPr>
      <w:b/>
    </w:rPr>
  </w:style>
  <w:style w:type="paragraph" w:styleId="Tekstpodstawowywcity">
    <w:name w:val="Body Text Indent"/>
    <w:basedOn w:val="Normalny"/>
    <w:link w:val="TekstpodstawowywcityZnak"/>
    <w:rsid w:val="001E5EB3"/>
    <w:pPr>
      <w:spacing w:after="120"/>
      <w:ind w:left="283"/>
    </w:pPr>
    <w:rPr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5EB3"/>
    <w:rPr>
      <w:sz w:val="24"/>
      <w:szCs w:val="24"/>
      <w:lang w:eastAsia="en-US"/>
    </w:rPr>
  </w:style>
  <w:style w:type="character" w:customStyle="1" w:styleId="TekstdymkaZnak">
    <w:name w:val="Tekst dymka Znak"/>
    <w:basedOn w:val="Domylnaczcionkaakapitu"/>
    <w:link w:val="Tekstdymka"/>
    <w:semiHidden/>
    <w:rsid w:val="001E5EB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1E5EB3"/>
    <w:rPr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E5EB3"/>
    <w:rPr>
      <w:lang w:eastAsia="en-US"/>
    </w:rPr>
  </w:style>
  <w:style w:type="character" w:styleId="Odwoanieprzypisukocowego">
    <w:name w:val="endnote reference"/>
    <w:rsid w:val="001E5EB3"/>
    <w:rPr>
      <w:vertAlign w:val="superscript"/>
    </w:rPr>
  </w:style>
  <w:style w:type="character" w:styleId="Numerstrony">
    <w:name w:val="page number"/>
    <w:basedOn w:val="Domylnaczcionkaakapitu"/>
    <w:rsid w:val="001E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D8A1F-A1B2-4777-AC6F-437ECA38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2594</Words>
  <Characters>15565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42/04 ZARZĄDU WOJEWÓDZTWA MAŁOPOLSKIEGO z dnia 22 stycznia 2004 r</vt:lpstr>
    </vt:vector>
  </TitlesOfParts>
  <Company>um</Company>
  <LinksUpToDate>false</LinksUpToDate>
  <CharactersWithSpaces>18123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XVIII/246/25 Sejmiku Województwa Małopolskiego z dnia 26 maja 2025 roku w sprawie udzielenia pomocy finansowej dla jednostek samorządu terytorialnego z terenu województwa małopolskiego, podejmujących prace konserwatorskie, restauratorskie lub roboty budowlane przy zabytkowych kapliczkach w ramach konkursu pn. „Kapliczki Małopolski_2025”</dc:title>
  <dc:subject/>
  <dc:creator>Krzesimowaks, Urszula</dc:creator>
  <cp:keywords/>
  <dc:description/>
  <cp:lastModifiedBy>Piotrowski, Przemysław</cp:lastModifiedBy>
  <cp:revision>5</cp:revision>
  <cp:lastPrinted>2025-05-08T09:51:00Z</cp:lastPrinted>
  <dcterms:created xsi:type="dcterms:W3CDTF">2025-05-27T07:46:00Z</dcterms:created>
  <dcterms:modified xsi:type="dcterms:W3CDTF">2025-05-27T08:02:00Z</dcterms:modified>
</cp:coreProperties>
</file>