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98DEE" w14:textId="46AD6674" w:rsidR="00B84685" w:rsidRPr="00EB47E5" w:rsidRDefault="00B84685" w:rsidP="000238C0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  <w:lang w:eastAsia="pl-PL"/>
        </w:rPr>
      </w:pPr>
      <w:r w:rsidRPr="00EB47E5">
        <w:rPr>
          <w:rFonts w:ascii="Arial" w:hAnsi="Arial" w:cs="Arial"/>
          <w:b/>
          <w:color w:val="auto"/>
          <w:sz w:val="28"/>
          <w:szCs w:val="28"/>
          <w:lang w:eastAsia="pl-PL"/>
        </w:rPr>
        <w:t xml:space="preserve">UCHWAŁA NR </w:t>
      </w:r>
      <w:r w:rsidR="003D38A5" w:rsidRPr="003D38A5">
        <w:rPr>
          <w:rFonts w:ascii="Arial" w:hAnsi="Arial" w:cs="Arial"/>
          <w:b/>
          <w:color w:val="auto"/>
          <w:sz w:val="28"/>
          <w:szCs w:val="28"/>
          <w:lang w:eastAsia="pl-PL"/>
        </w:rPr>
        <w:t>LXVII/1006/23</w:t>
      </w:r>
    </w:p>
    <w:p w14:paraId="6B36A552" w14:textId="77777777" w:rsidR="00B84685" w:rsidRPr="00EB47E5" w:rsidRDefault="00B84685" w:rsidP="000238C0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  <w:lang w:eastAsia="pl-PL"/>
        </w:rPr>
      </w:pPr>
      <w:r w:rsidRPr="00EB47E5">
        <w:rPr>
          <w:rFonts w:ascii="Arial" w:hAnsi="Arial" w:cs="Arial"/>
          <w:b/>
          <w:color w:val="auto"/>
          <w:sz w:val="28"/>
          <w:szCs w:val="28"/>
          <w:lang w:eastAsia="pl-PL"/>
        </w:rPr>
        <w:t>SEJMIKU WOJEWÓDZTWA MAŁOPOLSKIEGO</w:t>
      </w:r>
    </w:p>
    <w:p w14:paraId="2A712E08" w14:textId="2B4B9B60" w:rsidR="00B84685" w:rsidRPr="00EB47E5" w:rsidRDefault="00B84685" w:rsidP="000238C0">
      <w:pPr>
        <w:pStyle w:val="Nagwek1"/>
        <w:spacing w:before="0" w:after="48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EB47E5">
        <w:rPr>
          <w:rFonts w:ascii="Arial" w:hAnsi="Arial" w:cs="Arial"/>
          <w:b/>
          <w:color w:val="auto"/>
          <w:sz w:val="28"/>
          <w:szCs w:val="28"/>
          <w:lang w:eastAsia="pl-PL"/>
        </w:rPr>
        <w:t xml:space="preserve">z dnia </w:t>
      </w:r>
      <w:r w:rsidR="003D38A5">
        <w:rPr>
          <w:rFonts w:ascii="Arial" w:hAnsi="Arial" w:cs="Arial"/>
          <w:b/>
          <w:color w:val="auto"/>
          <w:sz w:val="28"/>
          <w:szCs w:val="28"/>
          <w:lang w:eastAsia="pl-PL"/>
        </w:rPr>
        <w:t>29 maja</w:t>
      </w:r>
      <w:r w:rsidRPr="00EB47E5">
        <w:rPr>
          <w:rFonts w:ascii="Arial" w:hAnsi="Arial" w:cs="Arial"/>
          <w:b/>
          <w:color w:val="auto"/>
          <w:sz w:val="28"/>
          <w:szCs w:val="28"/>
          <w:lang w:eastAsia="pl-PL"/>
        </w:rPr>
        <w:t xml:space="preserve"> 2023</w:t>
      </w:r>
      <w:r w:rsidR="0067127A" w:rsidRPr="00EB47E5">
        <w:rPr>
          <w:rFonts w:ascii="Arial" w:hAnsi="Arial" w:cs="Arial"/>
          <w:b/>
          <w:color w:val="auto"/>
          <w:sz w:val="28"/>
          <w:szCs w:val="28"/>
          <w:lang w:eastAsia="pl-PL"/>
        </w:rPr>
        <w:t xml:space="preserve"> roku</w:t>
      </w:r>
    </w:p>
    <w:p w14:paraId="52FFAA78" w14:textId="5C7CA046" w:rsidR="00B84685" w:rsidRPr="00EB47E5" w:rsidRDefault="00B84685" w:rsidP="000238C0">
      <w:pPr>
        <w:pStyle w:val="Nagwek2"/>
        <w:spacing w:before="0" w:after="360"/>
        <w:jc w:val="both"/>
        <w:rPr>
          <w:b w:val="0"/>
          <w:bCs w:val="0"/>
          <w:sz w:val="24"/>
          <w:szCs w:val="24"/>
          <w:lang w:eastAsia="pl-PL"/>
        </w:rPr>
      </w:pPr>
      <w:r w:rsidRPr="00EB47E5">
        <w:rPr>
          <w:rFonts w:cs="Times New Roman"/>
          <w:bCs w:val="0"/>
          <w:i w:val="0"/>
          <w:iCs w:val="0"/>
          <w:sz w:val="24"/>
          <w:szCs w:val="24"/>
          <w:lang w:eastAsia="pl-PL"/>
        </w:rPr>
        <w:t>w sp</w:t>
      </w:r>
      <w:r w:rsidR="002D1173">
        <w:rPr>
          <w:rFonts w:cs="Times New Roman"/>
          <w:bCs w:val="0"/>
          <w:i w:val="0"/>
          <w:iCs w:val="0"/>
          <w:sz w:val="24"/>
          <w:szCs w:val="24"/>
          <w:lang w:eastAsia="pl-PL"/>
        </w:rPr>
        <w:t>r</w:t>
      </w:r>
      <w:r w:rsidRPr="00EB47E5">
        <w:rPr>
          <w:rFonts w:cs="Times New Roman"/>
          <w:bCs w:val="0"/>
          <w:i w:val="0"/>
          <w:iCs w:val="0"/>
          <w:sz w:val="24"/>
          <w:szCs w:val="24"/>
          <w:lang w:eastAsia="pl-PL"/>
        </w:rPr>
        <w:t>awie zmiany uchwały nr XII/145/19 Sejmiku Województwa Małopolskiego</w:t>
      </w:r>
      <w:r w:rsidR="0067127A" w:rsidRPr="00EB47E5">
        <w:rPr>
          <w:rFonts w:cs="Times New Roman"/>
          <w:bCs w:val="0"/>
          <w:i w:val="0"/>
          <w:iCs w:val="0"/>
          <w:sz w:val="24"/>
          <w:szCs w:val="24"/>
          <w:lang w:eastAsia="pl-PL"/>
        </w:rPr>
        <w:t xml:space="preserve"> z </w:t>
      </w:r>
      <w:r w:rsidRPr="00EB47E5">
        <w:rPr>
          <w:rFonts w:cs="Times New Roman"/>
          <w:bCs w:val="0"/>
          <w:i w:val="0"/>
          <w:iCs w:val="0"/>
          <w:sz w:val="24"/>
          <w:szCs w:val="24"/>
          <w:lang w:eastAsia="pl-PL"/>
        </w:rPr>
        <w:t>dnia 26 sierpnia 2019 r.</w:t>
      </w:r>
      <w:r w:rsidR="009573E7" w:rsidRPr="00EB47E5">
        <w:rPr>
          <w:rFonts w:cs="Times New Roman"/>
          <w:bCs w:val="0"/>
          <w:i w:val="0"/>
          <w:iCs w:val="0"/>
          <w:sz w:val="24"/>
          <w:szCs w:val="24"/>
          <w:lang w:eastAsia="pl-PL"/>
        </w:rPr>
        <w:t xml:space="preserve"> </w:t>
      </w:r>
      <w:r w:rsidRPr="00EB47E5">
        <w:rPr>
          <w:rFonts w:cs="Times New Roman"/>
          <w:bCs w:val="0"/>
          <w:i w:val="0"/>
          <w:iCs w:val="0"/>
          <w:sz w:val="24"/>
          <w:szCs w:val="24"/>
          <w:lang w:eastAsia="pl-PL"/>
        </w:rPr>
        <w:t>w sprawie określenia zasad udzielania dotacji na prace konserwatorskie, restauratorskie lub roboty budowlane przy zabytkach wpisanych do rejestru zabytków, położonych na obszarze województwa małopolskiego</w:t>
      </w:r>
    </w:p>
    <w:p w14:paraId="353B94F6" w14:textId="45A64F0A" w:rsidR="00B84685" w:rsidRPr="00EB47E5" w:rsidRDefault="00B84685" w:rsidP="008F5324">
      <w:pPr>
        <w:spacing w:after="360" w:line="240" w:lineRule="auto"/>
        <w:jc w:val="both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lang w:val="x-none" w:eastAsia="pl-PL"/>
        </w:rPr>
        <w:t>Na podstawie art. 14 ust. 1 pkt 3 i art. 18 pkt 20 ustawy z dnia 5 czerwca 1998 r. o samorządzie województwa</w:t>
      </w:r>
      <w:r w:rsidR="00E6480C">
        <w:rPr>
          <w:rFonts w:ascii="Arial" w:eastAsia="Times New Roman" w:hAnsi="Arial" w:cs="Arial"/>
          <w:lang w:val="x-none" w:eastAsia="pl-PL"/>
        </w:rPr>
        <w:t xml:space="preserve"> (</w:t>
      </w:r>
      <w:proofErr w:type="spellStart"/>
      <w:r w:rsidR="00E6480C">
        <w:rPr>
          <w:rFonts w:ascii="Arial" w:eastAsia="Times New Roman" w:hAnsi="Arial" w:cs="Arial"/>
          <w:lang w:val="x-none" w:eastAsia="pl-PL"/>
        </w:rPr>
        <w:t>t.j</w:t>
      </w:r>
      <w:proofErr w:type="spellEnd"/>
      <w:r w:rsidR="00E6480C">
        <w:rPr>
          <w:rFonts w:ascii="Arial" w:eastAsia="Times New Roman" w:hAnsi="Arial" w:cs="Arial"/>
          <w:lang w:val="x-none" w:eastAsia="pl-PL"/>
        </w:rPr>
        <w:t>. Dz. U. z 2022 r. poz. 2094</w:t>
      </w:r>
      <w:r w:rsidR="00E6480C" w:rsidRPr="00E6480C">
        <w:t xml:space="preserve"> </w:t>
      </w:r>
      <w:r w:rsidR="00E6480C" w:rsidRPr="00E6480C">
        <w:rPr>
          <w:rFonts w:ascii="Arial" w:eastAsia="Times New Roman" w:hAnsi="Arial" w:cs="Arial"/>
          <w:lang w:val="x-none" w:eastAsia="pl-PL"/>
        </w:rPr>
        <w:t xml:space="preserve">z </w:t>
      </w:r>
      <w:proofErr w:type="spellStart"/>
      <w:r w:rsidR="00E6480C" w:rsidRPr="00E6480C">
        <w:rPr>
          <w:rFonts w:ascii="Arial" w:eastAsia="Times New Roman" w:hAnsi="Arial" w:cs="Arial"/>
          <w:lang w:val="x-none" w:eastAsia="pl-PL"/>
        </w:rPr>
        <w:t>późn</w:t>
      </w:r>
      <w:proofErr w:type="spellEnd"/>
      <w:r w:rsidR="00E6480C" w:rsidRPr="00E6480C">
        <w:rPr>
          <w:rFonts w:ascii="Arial" w:eastAsia="Times New Roman" w:hAnsi="Arial" w:cs="Arial"/>
          <w:lang w:val="x-none" w:eastAsia="pl-PL"/>
        </w:rPr>
        <w:t>. zm.</w:t>
      </w:r>
      <w:r w:rsidRPr="00EB47E5">
        <w:rPr>
          <w:rFonts w:ascii="Arial" w:eastAsia="Times New Roman" w:hAnsi="Arial" w:cs="Arial"/>
          <w:lang w:val="x-none" w:eastAsia="pl-PL"/>
        </w:rPr>
        <w:t>), art. 81 ust. 1 i 2, art. 77 i art. 82 ustawy z dnia 23 lipca 2003 r. o ochronie zabytków i opiece nad zabytkami (</w:t>
      </w:r>
      <w:proofErr w:type="spellStart"/>
      <w:r w:rsidR="008F5324" w:rsidRPr="00EB47E5">
        <w:rPr>
          <w:rFonts w:ascii="Arial" w:eastAsia="Times New Roman" w:hAnsi="Arial" w:cs="Arial"/>
          <w:lang w:eastAsia="pl-PL"/>
        </w:rPr>
        <w:t>t.j</w:t>
      </w:r>
      <w:proofErr w:type="spellEnd"/>
      <w:r w:rsidR="008F5324" w:rsidRPr="00EB47E5">
        <w:rPr>
          <w:rFonts w:ascii="Arial" w:eastAsia="Times New Roman" w:hAnsi="Arial" w:cs="Arial"/>
          <w:lang w:eastAsia="pl-PL"/>
        </w:rPr>
        <w:t>. Dz. U. z 2022 r. poz. 840.</w:t>
      </w:r>
      <w:r w:rsidR="008F5324" w:rsidRPr="00EB47E5">
        <w:rPr>
          <w:rFonts w:ascii="Arial" w:eastAsia="Times New Roman" w:hAnsi="Arial" w:cs="Arial"/>
          <w:lang w:val="x-none" w:eastAsia="pl-PL"/>
        </w:rPr>
        <w:t>)</w:t>
      </w:r>
      <w:r w:rsidR="008F5324" w:rsidRPr="00EB47E5">
        <w:rPr>
          <w:rFonts w:ascii="Arial" w:eastAsia="Times New Roman" w:hAnsi="Arial" w:cs="Arial"/>
          <w:lang w:eastAsia="pl-PL"/>
        </w:rPr>
        <w:t xml:space="preserve">, </w:t>
      </w:r>
      <w:r w:rsidRPr="00EB47E5">
        <w:rPr>
          <w:rFonts w:ascii="Arial" w:eastAsia="Times New Roman" w:hAnsi="Arial" w:cs="Arial"/>
          <w:lang w:val="x-none" w:eastAsia="pl-PL"/>
        </w:rPr>
        <w:t>art. 216 ust. 2 pkt 1 ustawy z dnia 27 sierpnia 2009 r. o finansach publicznych (</w:t>
      </w:r>
      <w:proofErr w:type="spellStart"/>
      <w:r w:rsidR="008F5324" w:rsidRPr="00EB47E5">
        <w:rPr>
          <w:rFonts w:ascii="Arial" w:eastAsia="Times New Roman" w:hAnsi="Arial" w:cs="Arial"/>
          <w:lang w:val="x-none" w:eastAsia="pl-PL"/>
        </w:rPr>
        <w:t>t.j</w:t>
      </w:r>
      <w:proofErr w:type="spellEnd"/>
      <w:r w:rsidR="008F5324" w:rsidRPr="00EB47E5">
        <w:rPr>
          <w:rFonts w:ascii="Arial" w:eastAsia="Times New Roman" w:hAnsi="Arial" w:cs="Arial"/>
          <w:lang w:val="x-none" w:eastAsia="pl-PL"/>
        </w:rPr>
        <w:t>.</w:t>
      </w:r>
      <w:r w:rsidR="008F5324" w:rsidRPr="00EB47E5">
        <w:rPr>
          <w:rFonts w:ascii="Arial" w:eastAsia="Times New Roman" w:hAnsi="Arial" w:cs="Arial"/>
          <w:lang w:eastAsia="pl-PL"/>
        </w:rPr>
        <w:t xml:space="preserve"> </w:t>
      </w:r>
      <w:r w:rsidR="008F5324" w:rsidRPr="00EB47E5">
        <w:rPr>
          <w:rFonts w:ascii="Arial" w:eastAsia="Times New Roman" w:hAnsi="Arial" w:cs="Arial"/>
          <w:lang w:val="x-none" w:eastAsia="pl-PL"/>
        </w:rPr>
        <w:t>Dz. U. z 2022 r.</w:t>
      </w:r>
      <w:r w:rsidR="008F5324" w:rsidRPr="00EB47E5">
        <w:rPr>
          <w:rFonts w:ascii="Arial" w:eastAsia="Times New Roman" w:hAnsi="Arial" w:cs="Arial"/>
          <w:lang w:eastAsia="pl-PL"/>
        </w:rPr>
        <w:t xml:space="preserve"> </w:t>
      </w:r>
      <w:r w:rsidR="008F5324" w:rsidRPr="00EB47E5">
        <w:rPr>
          <w:rFonts w:ascii="Arial" w:eastAsia="Times New Roman" w:hAnsi="Arial" w:cs="Arial"/>
          <w:lang w:val="x-none" w:eastAsia="pl-PL"/>
        </w:rPr>
        <w:t>poz. 1634</w:t>
      </w:r>
      <w:r w:rsidR="008F5324" w:rsidRPr="00EB47E5">
        <w:t xml:space="preserve"> </w:t>
      </w:r>
      <w:r w:rsidR="008F5324" w:rsidRPr="00EB47E5">
        <w:rPr>
          <w:rFonts w:ascii="Arial" w:eastAsia="Times New Roman" w:hAnsi="Arial" w:cs="Arial"/>
          <w:lang w:val="x-none" w:eastAsia="pl-PL"/>
        </w:rPr>
        <w:t xml:space="preserve">z </w:t>
      </w:r>
      <w:proofErr w:type="spellStart"/>
      <w:r w:rsidR="008F5324" w:rsidRPr="00EB47E5">
        <w:rPr>
          <w:rFonts w:ascii="Arial" w:eastAsia="Times New Roman" w:hAnsi="Arial" w:cs="Arial"/>
          <w:lang w:val="x-none" w:eastAsia="pl-PL"/>
        </w:rPr>
        <w:t>późn</w:t>
      </w:r>
      <w:proofErr w:type="spellEnd"/>
      <w:r w:rsidR="008F5324" w:rsidRPr="00EB47E5">
        <w:rPr>
          <w:rFonts w:ascii="Arial" w:eastAsia="Times New Roman" w:hAnsi="Arial" w:cs="Arial"/>
          <w:lang w:val="x-none" w:eastAsia="pl-PL"/>
        </w:rPr>
        <w:t>. zm.</w:t>
      </w:r>
      <w:r w:rsidRPr="00EB47E5">
        <w:rPr>
          <w:rFonts w:ascii="Arial" w:eastAsia="Times New Roman" w:hAnsi="Arial" w:cs="Arial"/>
          <w:lang w:val="x-none" w:eastAsia="pl-PL"/>
        </w:rPr>
        <w:t>) Sejmik Województwa Małopolskiego uchwala, co następuje:</w:t>
      </w:r>
    </w:p>
    <w:p w14:paraId="49CE7343" w14:textId="77777777" w:rsidR="008F3A73" w:rsidRPr="00EB47E5" w:rsidRDefault="00B84685" w:rsidP="000238C0">
      <w:pPr>
        <w:pStyle w:val="Nagwek3"/>
        <w:spacing w:after="240"/>
        <w:jc w:val="center"/>
        <w:rPr>
          <w:sz w:val="24"/>
          <w:szCs w:val="24"/>
        </w:rPr>
      </w:pPr>
      <w:r w:rsidRPr="00EB47E5">
        <w:rPr>
          <w:sz w:val="24"/>
          <w:szCs w:val="24"/>
        </w:rPr>
        <w:t>§ 1</w:t>
      </w:r>
    </w:p>
    <w:p w14:paraId="1028BFA3" w14:textId="77777777" w:rsidR="009573E7" w:rsidRPr="00EB47E5" w:rsidRDefault="009573E7" w:rsidP="009573E7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>W uchwale nr XII/145/19 Sejmiku Województwa Małopolskiego z dnia 26 sierpnia 2019 r. w sprawie określenia zasad udzielania dotacji na prace konserwatorskie, restauratorskie lub roboty budowlane przy zabytkach wpisanych do rejestru zabytków, położonych na obszarze województwa małopolskiego, wprowadza się następujące zmiany:</w:t>
      </w:r>
    </w:p>
    <w:p w14:paraId="064C9215" w14:textId="77777777" w:rsidR="000238C0" w:rsidRPr="00EB47E5" w:rsidRDefault="006E1648" w:rsidP="00295D04">
      <w:pPr>
        <w:pStyle w:val="Akapitzlist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B47E5">
        <w:rPr>
          <w:rFonts w:ascii="Arial" w:hAnsi="Arial" w:cs="Arial"/>
          <w:bCs/>
          <w:sz w:val="24"/>
          <w:szCs w:val="24"/>
        </w:rPr>
        <w:t xml:space="preserve">Wykreśla się </w:t>
      </w:r>
      <w:r w:rsidR="000238C0" w:rsidRPr="00EB47E5">
        <w:rPr>
          <w:rFonts w:ascii="Arial" w:hAnsi="Arial" w:cs="Arial"/>
          <w:bCs/>
          <w:sz w:val="24"/>
          <w:szCs w:val="24"/>
        </w:rPr>
        <w:t xml:space="preserve">§ 3 ust. 1 </w:t>
      </w:r>
      <w:r w:rsidRPr="00EB47E5">
        <w:rPr>
          <w:rFonts w:ascii="Arial" w:hAnsi="Arial" w:cs="Arial"/>
          <w:bCs/>
          <w:sz w:val="24"/>
          <w:szCs w:val="24"/>
        </w:rPr>
        <w:t>pkt 7).</w:t>
      </w:r>
    </w:p>
    <w:p w14:paraId="428CD624" w14:textId="77777777" w:rsidR="00DB1EE3" w:rsidRPr="00EB47E5" w:rsidRDefault="000F615A" w:rsidP="000238C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B47E5">
        <w:rPr>
          <w:rFonts w:ascii="Arial" w:hAnsi="Arial" w:cs="Arial"/>
          <w:bCs/>
          <w:sz w:val="24"/>
          <w:szCs w:val="24"/>
        </w:rPr>
        <w:t>Na końcu</w:t>
      </w:r>
      <w:r w:rsidR="0067127A" w:rsidRPr="00EB47E5">
        <w:rPr>
          <w:rFonts w:ascii="Arial" w:hAnsi="Arial" w:cs="Arial"/>
          <w:bCs/>
          <w:sz w:val="24"/>
          <w:szCs w:val="24"/>
        </w:rPr>
        <w:t xml:space="preserve"> § 5 ust. 2 po </w:t>
      </w:r>
      <w:r w:rsidRPr="00EB47E5">
        <w:rPr>
          <w:rFonts w:ascii="Arial" w:hAnsi="Arial" w:cs="Arial"/>
          <w:bCs/>
          <w:sz w:val="24"/>
          <w:szCs w:val="24"/>
        </w:rPr>
        <w:t>przecinku</w:t>
      </w:r>
      <w:r w:rsidR="000238C0" w:rsidRPr="00EB47E5">
        <w:rPr>
          <w:rFonts w:ascii="Arial" w:hAnsi="Arial" w:cs="Arial"/>
          <w:bCs/>
          <w:sz w:val="24"/>
          <w:szCs w:val="24"/>
        </w:rPr>
        <w:t xml:space="preserve"> dopisuje się</w:t>
      </w:r>
      <w:r w:rsidR="0067127A" w:rsidRPr="00EB47E5">
        <w:rPr>
          <w:rFonts w:ascii="Arial" w:hAnsi="Arial" w:cs="Arial"/>
          <w:bCs/>
          <w:sz w:val="24"/>
          <w:szCs w:val="24"/>
        </w:rPr>
        <w:t>:</w:t>
      </w:r>
    </w:p>
    <w:p w14:paraId="30000ADB" w14:textId="77777777" w:rsidR="00C85806" w:rsidRPr="00EB47E5" w:rsidRDefault="000F615A" w:rsidP="000238C0">
      <w:pPr>
        <w:spacing w:after="12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 xml:space="preserve">„z zastrzeżeniem </w:t>
      </w:r>
      <w:r w:rsidRPr="00EB47E5">
        <w:rPr>
          <w:rFonts w:ascii="Arial" w:hAnsi="Arial" w:cs="Arial"/>
          <w:bCs/>
          <w:sz w:val="24"/>
          <w:szCs w:val="24"/>
        </w:rPr>
        <w:t xml:space="preserve">§ </w:t>
      </w:r>
      <w:r w:rsidR="00FD08E5" w:rsidRPr="00EB47E5">
        <w:rPr>
          <w:rFonts w:ascii="Arial" w:hAnsi="Arial" w:cs="Arial"/>
          <w:bCs/>
          <w:sz w:val="24"/>
          <w:szCs w:val="24"/>
        </w:rPr>
        <w:t>7 ust. 9a pkt 2).”</w:t>
      </w:r>
    </w:p>
    <w:p w14:paraId="0CAD3CFE" w14:textId="77777777" w:rsidR="00FD08E5" w:rsidRPr="00EB47E5" w:rsidRDefault="00FD08E5" w:rsidP="000238C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 xml:space="preserve">Na końcu </w:t>
      </w:r>
      <w:r w:rsidR="006F3C84" w:rsidRPr="00EB47E5">
        <w:rPr>
          <w:rFonts w:ascii="Arial" w:hAnsi="Arial" w:cs="Arial"/>
          <w:bCs/>
          <w:sz w:val="24"/>
          <w:szCs w:val="24"/>
        </w:rPr>
        <w:t xml:space="preserve">pierwszego zdania w </w:t>
      </w:r>
      <w:r w:rsidR="00485C49" w:rsidRPr="00EB47E5">
        <w:rPr>
          <w:rFonts w:ascii="Arial" w:hAnsi="Arial" w:cs="Arial"/>
          <w:bCs/>
          <w:sz w:val="24"/>
          <w:szCs w:val="24"/>
        </w:rPr>
        <w:t>§ 6</w:t>
      </w:r>
      <w:r w:rsidRPr="00EB47E5">
        <w:rPr>
          <w:rFonts w:ascii="Arial" w:hAnsi="Arial" w:cs="Arial"/>
          <w:bCs/>
          <w:sz w:val="24"/>
          <w:szCs w:val="24"/>
        </w:rPr>
        <w:t xml:space="preserve"> u</w:t>
      </w:r>
      <w:r w:rsidR="00094EAF" w:rsidRPr="00EB47E5">
        <w:rPr>
          <w:rFonts w:ascii="Arial" w:hAnsi="Arial" w:cs="Arial"/>
          <w:bCs/>
          <w:sz w:val="24"/>
          <w:szCs w:val="24"/>
        </w:rPr>
        <w:t>st. 5 po przecinku dopisuje się</w:t>
      </w:r>
      <w:r w:rsidRPr="00EB47E5">
        <w:rPr>
          <w:rFonts w:ascii="Arial" w:hAnsi="Arial" w:cs="Arial"/>
          <w:bCs/>
          <w:sz w:val="24"/>
          <w:szCs w:val="24"/>
        </w:rPr>
        <w:t>:</w:t>
      </w:r>
    </w:p>
    <w:p w14:paraId="6D09900C" w14:textId="77777777" w:rsidR="006F3C84" w:rsidRPr="00EB47E5" w:rsidRDefault="00FD08E5" w:rsidP="000238C0">
      <w:pPr>
        <w:spacing w:after="12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>„z zastrzeżeniem § 7 ust. 9a pkt 2).”</w:t>
      </w:r>
    </w:p>
    <w:p w14:paraId="22E809E8" w14:textId="77777777" w:rsidR="000238C0" w:rsidRPr="00EB47E5" w:rsidRDefault="000238C0" w:rsidP="000238C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>§ 7 ust. 3 otrzymuje brzmienie:</w:t>
      </w:r>
    </w:p>
    <w:p w14:paraId="3AD0D256" w14:textId="77777777" w:rsidR="000238C0" w:rsidRPr="00EB47E5" w:rsidRDefault="000238C0" w:rsidP="000238C0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>„3. Wnioski o dotacje kierowane są do Sejm</w:t>
      </w:r>
      <w:r w:rsidR="00161AB4" w:rsidRPr="00EB47E5">
        <w:rPr>
          <w:rFonts w:ascii="Arial" w:hAnsi="Arial" w:cs="Arial"/>
          <w:bCs/>
          <w:sz w:val="24"/>
          <w:szCs w:val="24"/>
        </w:rPr>
        <w:t>iku Województwa Małopolskiego i </w:t>
      </w:r>
      <w:r w:rsidRPr="00EB47E5">
        <w:rPr>
          <w:rFonts w:ascii="Arial" w:hAnsi="Arial" w:cs="Arial"/>
          <w:bCs/>
          <w:sz w:val="24"/>
          <w:szCs w:val="24"/>
        </w:rPr>
        <w:t>składane są w formie elektronicznej – za pośrednictwem elektronicznego systemu obsługi zadań – i w formie papierowej, którą stanowi wygenerowana wersja wniosku złożonego w elektronicznym systemie obsługi zadań, przesłanej na adres korespondencyjny: Urząd Marszałkowski Województwa Małopolskiego, ul. Racławicka 56, 30-017 Kraków.”</w:t>
      </w:r>
    </w:p>
    <w:p w14:paraId="78220AE6" w14:textId="77777777" w:rsidR="006F3C84" w:rsidRPr="00EB47E5" w:rsidRDefault="006F3C84" w:rsidP="000238C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>§ 7 ust. 7 otrzymuje brzmienie:</w:t>
      </w:r>
    </w:p>
    <w:p w14:paraId="4D091BB4" w14:textId="77777777" w:rsidR="009C1A95" w:rsidRPr="00EB47E5" w:rsidRDefault="006F3C84" w:rsidP="000238C0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 xml:space="preserve">„7. </w:t>
      </w:r>
      <w:r w:rsidR="0097759B" w:rsidRPr="00EB47E5">
        <w:rPr>
          <w:rFonts w:ascii="Arial" w:hAnsi="Arial" w:cs="Arial"/>
          <w:bCs/>
          <w:sz w:val="24"/>
          <w:szCs w:val="24"/>
        </w:rPr>
        <w:t>Jeżeli o dotację ubiega się podmiot prowa</w:t>
      </w:r>
      <w:r w:rsidR="00161AB4" w:rsidRPr="00EB47E5">
        <w:rPr>
          <w:rFonts w:ascii="Arial" w:hAnsi="Arial" w:cs="Arial"/>
          <w:bCs/>
          <w:sz w:val="24"/>
          <w:szCs w:val="24"/>
        </w:rPr>
        <w:t>dzący działalność gospodarczą w </w:t>
      </w:r>
      <w:r w:rsidR="0097759B" w:rsidRPr="00EB47E5">
        <w:rPr>
          <w:rFonts w:ascii="Arial" w:hAnsi="Arial" w:cs="Arial"/>
          <w:bCs/>
          <w:sz w:val="24"/>
          <w:szCs w:val="24"/>
        </w:rPr>
        <w:t>rozumieniu unijnego prawa konkurencji, dotac</w:t>
      </w:r>
      <w:r w:rsidR="00C41B1E" w:rsidRPr="00EB47E5">
        <w:rPr>
          <w:rFonts w:ascii="Arial" w:hAnsi="Arial" w:cs="Arial"/>
          <w:bCs/>
          <w:sz w:val="24"/>
          <w:szCs w:val="24"/>
        </w:rPr>
        <w:t xml:space="preserve">ja </w:t>
      </w:r>
      <w:r w:rsidR="0097759B" w:rsidRPr="00EB47E5">
        <w:rPr>
          <w:rFonts w:ascii="Arial" w:hAnsi="Arial" w:cs="Arial"/>
          <w:bCs/>
          <w:sz w:val="24"/>
          <w:szCs w:val="24"/>
        </w:rPr>
        <w:t xml:space="preserve">w zakresie w </w:t>
      </w:r>
      <w:r w:rsidR="00C41B1E" w:rsidRPr="00EB47E5">
        <w:rPr>
          <w:rFonts w:ascii="Arial" w:hAnsi="Arial" w:cs="Arial"/>
          <w:bCs/>
          <w:sz w:val="24"/>
          <w:szCs w:val="24"/>
        </w:rPr>
        <w:t>jakim dotyczy tej działalności</w:t>
      </w:r>
      <w:r w:rsidR="0097759B" w:rsidRPr="00EB47E5">
        <w:rPr>
          <w:rFonts w:ascii="Arial" w:hAnsi="Arial" w:cs="Arial"/>
          <w:bCs/>
          <w:sz w:val="24"/>
          <w:szCs w:val="24"/>
        </w:rPr>
        <w:t xml:space="preserve"> stanowi</w:t>
      </w:r>
      <w:r w:rsidR="009C1A95" w:rsidRPr="00EB47E5">
        <w:rPr>
          <w:rFonts w:ascii="Arial" w:hAnsi="Arial" w:cs="Arial"/>
          <w:bCs/>
          <w:sz w:val="24"/>
          <w:szCs w:val="24"/>
        </w:rPr>
        <w:t>:</w:t>
      </w:r>
    </w:p>
    <w:p w14:paraId="7178B5DC" w14:textId="77777777" w:rsidR="009C1A95" w:rsidRPr="00C601EA" w:rsidRDefault="0097759B" w:rsidP="009C1A95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601EA">
        <w:rPr>
          <w:rFonts w:ascii="Arial" w:hAnsi="Arial" w:cs="Arial"/>
          <w:bCs/>
          <w:sz w:val="24"/>
          <w:szCs w:val="24"/>
        </w:rPr>
        <w:t xml:space="preserve">pomoc </w:t>
      </w:r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 xml:space="preserve"> w rozumieniu rozporządze</w:t>
      </w:r>
      <w:r w:rsidR="00C41B1E" w:rsidRPr="00C601EA">
        <w:rPr>
          <w:rFonts w:ascii="Arial" w:hAnsi="Arial" w:cs="Arial"/>
          <w:bCs/>
          <w:sz w:val="24"/>
          <w:szCs w:val="24"/>
        </w:rPr>
        <w:t>nia Komisji (UE) nr 1407/2013 z </w:t>
      </w:r>
      <w:r w:rsidRPr="00C601EA">
        <w:rPr>
          <w:rFonts w:ascii="Arial" w:hAnsi="Arial" w:cs="Arial"/>
          <w:bCs/>
          <w:sz w:val="24"/>
          <w:szCs w:val="24"/>
        </w:rPr>
        <w:t>dnia 18 grudnia 2013 r. w sprawie stoso</w:t>
      </w:r>
      <w:r w:rsidR="00C41B1E" w:rsidRPr="00C601EA">
        <w:rPr>
          <w:rFonts w:ascii="Arial" w:hAnsi="Arial" w:cs="Arial"/>
          <w:bCs/>
          <w:sz w:val="24"/>
          <w:szCs w:val="24"/>
        </w:rPr>
        <w:t xml:space="preserve">wania art. 107 i 108 Traktatu </w:t>
      </w:r>
      <w:r w:rsidR="00C41B1E" w:rsidRPr="00C601EA">
        <w:rPr>
          <w:rFonts w:ascii="Arial" w:hAnsi="Arial" w:cs="Arial"/>
          <w:bCs/>
          <w:sz w:val="24"/>
          <w:szCs w:val="24"/>
        </w:rPr>
        <w:lastRenderedPageBreak/>
        <w:t>o </w:t>
      </w:r>
      <w:r w:rsidRPr="00C601EA">
        <w:rPr>
          <w:rFonts w:ascii="Arial" w:hAnsi="Arial" w:cs="Arial"/>
          <w:bCs/>
          <w:sz w:val="24"/>
          <w:szCs w:val="24"/>
        </w:rPr>
        <w:t xml:space="preserve">funkcjonowaniu Unii Europejskiej do pomocy </w:t>
      </w:r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 xml:space="preserve"> (Dz. Urz. UE L nr 3</w:t>
      </w:r>
      <w:r w:rsidR="00C41B1E" w:rsidRPr="00C601EA">
        <w:rPr>
          <w:rFonts w:ascii="Arial" w:hAnsi="Arial" w:cs="Arial"/>
          <w:bCs/>
          <w:sz w:val="24"/>
          <w:szCs w:val="24"/>
        </w:rPr>
        <w:t xml:space="preserve">52 z 24.12.2013 r. z </w:t>
      </w:r>
      <w:proofErr w:type="spellStart"/>
      <w:r w:rsidR="00C41B1E" w:rsidRPr="00C601EA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C41B1E" w:rsidRPr="00C601EA">
        <w:rPr>
          <w:rFonts w:ascii="Arial" w:hAnsi="Arial" w:cs="Arial"/>
          <w:bCs/>
          <w:sz w:val="24"/>
          <w:szCs w:val="24"/>
        </w:rPr>
        <w:t>. zm.)</w:t>
      </w:r>
      <w:r w:rsidR="00CF0B83" w:rsidRPr="00C601EA">
        <w:rPr>
          <w:rFonts w:ascii="Arial" w:hAnsi="Arial" w:cs="Arial"/>
          <w:bCs/>
          <w:sz w:val="24"/>
          <w:szCs w:val="24"/>
        </w:rPr>
        <w:t xml:space="preserve"> albo</w:t>
      </w:r>
    </w:p>
    <w:p w14:paraId="3EE5A139" w14:textId="77777777" w:rsidR="00C41B1E" w:rsidRPr="00C601EA" w:rsidRDefault="00C41B1E" w:rsidP="00C41B1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601EA">
        <w:rPr>
          <w:rFonts w:ascii="Arial" w:hAnsi="Arial" w:cs="Arial"/>
          <w:bCs/>
          <w:sz w:val="24"/>
          <w:szCs w:val="24"/>
        </w:rPr>
        <w:t xml:space="preserve">pomoc </w:t>
      </w:r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 xml:space="preserve"> w rolnictwie w rozumieniu rozporządzenia Komisji (UE) nr 1408/2013 z dnia 18 grudnia 2013 r. w sprawie stosowania art. 107 i 108 Traktatu o funkcjonowaniu Unii Europejskiej do pomocy </w:t>
      </w:r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 xml:space="preserve"> w sektorze rolnym (Dz. Urz. UE L 352 z 24.12.2013, str. 9, z </w:t>
      </w:r>
      <w:proofErr w:type="spellStart"/>
      <w:r w:rsidRPr="00C601EA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>. zm.)</w:t>
      </w:r>
      <w:r w:rsidR="00CF0B83" w:rsidRPr="00C601EA">
        <w:rPr>
          <w:rFonts w:ascii="Arial" w:hAnsi="Arial" w:cs="Arial"/>
          <w:bCs/>
          <w:sz w:val="24"/>
          <w:szCs w:val="24"/>
        </w:rPr>
        <w:t>, albo</w:t>
      </w:r>
    </w:p>
    <w:p w14:paraId="270193E1" w14:textId="3CCD8213" w:rsidR="00C41B1E" w:rsidRPr="00A91E4B" w:rsidRDefault="00C41B59" w:rsidP="00A91E4B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601EA">
        <w:rPr>
          <w:rFonts w:ascii="Arial" w:hAnsi="Arial" w:cs="Arial"/>
          <w:bCs/>
          <w:sz w:val="24"/>
          <w:szCs w:val="24"/>
        </w:rPr>
        <w:t xml:space="preserve">pomoc </w:t>
      </w:r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 xml:space="preserve"> w rybołówstwie w rozumieniu rozporządzenia Komisji (UE) </w:t>
      </w:r>
      <w:r w:rsidRPr="00C601EA">
        <w:rPr>
          <w:rFonts w:ascii="Arial" w:hAnsi="Arial" w:cs="Arial"/>
          <w:sz w:val="24"/>
          <w:szCs w:val="24"/>
        </w:rPr>
        <w:t>nr 717/2014 z</w:t>
      </w:r>
      <w:r w:rsidRPr="00C601EA">
        <w:rPr>
          <w:rFonts w:ascii="Arial" w:hAnsi="Arial" w:cs="Arial"/>
          <w:bCs/>
          <w:sz w:val="24"/>
          <w:szCs w:val="24"/>
        </w:rPr>
        <w:t xml:space="preserve"> 27 czerwca 2014 r.</w:t>
      </w:r>
      <w:r w:rsidR="00C601EA" w:rsidRPr="00C601EA">
        <w:rPr>
          <w:rFonts w:ascii="Arial" w:hAnsi="Arial" w:cs="Arial"/>
          <w:bCs/>
          <w:sz w:val="24"/>
          <w:szCs w:val="24"/>
        </w:rPr>
        <w:t xml:space="preserve"> w sprawie stosowania art. 107 </w:t>
      </w:r>
      <w:r w:rsidRPr="00C601EA">
        <w:rPr>
          <w:rFonts w:ascii="Arial" w:hAnsi="Arial" w:cs="Arial"/>
          <w:bCs/>
          <w:sz w:val="24"/>
          <w:szCs w:val="24"/>
        </w:rPr>
        <w:t xml:space="preserve">i 108 Traktatu o funkcjonowaniu Unii Europejskiej do pomocy </w:t>
      </w:r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C601EA">
        <w:rPr>
          <w:rFonts w:ascii="Arial" w:hAnsi="Arial" w:cs="Arial"/>
          <w:bCs/>
          <w:sz w:val="24"/>
          <w:szCs w:val="24"/>
        </w:rPr>
        <w:t xml:space="preserve">w sektorze rybołówstwa i akwakultury (Dz. Urz. UE L 190 z 28.06.2014 r. z </w:t>
      </w:r>
      <w:proofErr w:type="spellStart"/>
      <w:r w:rsidRPr="00C601EA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C601EA">
        <w:rPr>
          <w:rFonts w:ascii="Arial" w:hAnsi="Arial" w:cs="Arial"/>
          <w:bCs/>
          <w:sz w:val="24"/>
          <w:szCs w:val="24"/>
        </w:rPr>
        <w:t>. zm.)</w:t>
      </w:r>
      <w:r w:rsidR="00A91E4B">
        <w:rPr>
          <w:rFonts w:ascii="Arial" w:hAnsi="Arial" w:cs="Arial"/>
          <w:bCs/>
          <w:sz w:val="24"/>
          <w:szCs w:val="24"/>
        </w:rPr>
        <w:t>.</w:t>
      </w:r>
      <w:r w:rsidR="00FE2F74">
        <w:rPr>
          <w:rFonts w:ascii="Arial" w:hAnsi="Arial" w:cs="Arial"/>
          <w:bCs/>
          <w:sz w:val="24"/>
          <w:szCs w:val="24"/>
        </w:rPr>
        <w:t>”</w:t>
      </w:r>
    </w:p>
    <w:p w14:paraId="0292E88C" w14:textId="27364612" w:rsidR="0097759B" w:rsidRPr="00C601EA" w:rsidRDefault="0097759B" w:rsidP="003C049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1EA">
        <w:rPr>
          <w:rFonts w:ascii="Arial" w:hAnsi="Arial" w:cs="Arial"/>
          <w:sz w:val="24"/>
          <w:szCs w:val="24"/>
        </w:rPr>
        <w:t xml:space="preserve">W </w:t>
      </w:r>
      <w:r w:rsidRPr="00C601EA">
        <w:rPr>
          <w:rFonts w:ascii="Arial" w:hAnsi="Arial" w:cs="Arial"/>
          <w:bCs/>
          <w:sz w:val="24"/>
          <w:szCs w:val="24"/>
        </w:rPr>
        <w:t>§ 7 w</w:t>
      </w:r>
      <w:r w:rsidRPr="00C601EA">
        <w:rPr>
          <w:rFonts w:ascii="Arial" w:hAnsi="Arial" w:cs="Arial"/>
          <w:sz w:val="24"/>
          <w:szCs w:val="24"/>
        </w:rPr>
        <w:t>prowadza się po ust. 7, ust. 7a</w:t>
      </w:r>
      <w:r w:rsidR="00CF0B83" w:rsidRPr="00C601EA">
        <w:rPr>
          <w:rFonts w:ascii="Arial" w:hAnsi="Arial" w:cs="Arial"/>
          <w:sz w:val="24"/>
          <w:szCs w:val="24"/>
        </w:rPr>
        <w:t xml:space="preserve">, </w:t>
      </w:r>
      <w:r w:rsidR="00B40FEA" w:rsidRPr="00C601EA">
        <w:rPr>
          <w:rFonts w:ascii="Arial" w:hAnsi="Arial" w:cs="Arial"/>
          <w:sz w:val="24"/>
          <w:szCs w:val="24"/>
        </w:rPr>
        <w:t>7b</w:t>
      </w:r>
      <w:r w:rsidR="005D4562">
        <w:rPr>
          <w:rFonts w:ascii="Arial" w:hAnsi="Arial" w:cs="Arial"/>
          <w:sz w:val="24"/>
          <w:szCs w:val="24"/>
        </w:rPr>
        <w:t xml:space="preserve"> oraz 7c </w:t>
      </w:r>
      <w:r w:rsidRPr="00C601EA">
        <w:rPr>
          <w:rFonts w:ascii="Arial" w:hAnsi="Arial" w:cs="Arial"/>
          <w:sz w:val="24"/>
          <w:szCs w:val="24"/>
        </w:rPr>
        <w:t>w następującym brzmieniu:</w:t>
      </w:r>
    </w:p>
    <w:p w14:paraId="58EFF31D" w14:textId="77777777" w:rsidR="00B40FEA" w:rsidRPr="00C601EA" w:rsidRDefault="00B40FEA" w:rsidP="003C0491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C601EA">
        <w:rPr>
          <w:rFonts w:ascii="Arial" w:hAnsi="Arial" w:cs="Arial"/>
          <w:sz w:val="24"/>
          <w:szCs w:val="24"/>
        </w:rPr>
        <w:t xml:space="preserve">„7a. Podmiot ubiegający się o pomoc </w:t>
      </w:r>
      <w:r w:rsidRPr="00C601E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sz w:val="24"/>
          <w:szCs w:val="24"/>
        </w:rPr>
        <w:t xml:space="preserve"> jest zobowiązany do przedstawienia podmiotowi udzielającemu pomocy, wraz z wnioskiem o udzielenie pomocy:</w:t>
      </w:r>
    </w:p>
    <w:p w14:paraId="084E787B" w14:textId="77777777" w:rsidR="00B40FEA" w:rsidRPr="00C601EA" w:rsidRDefault="00B40FEA" w:rsidP="003C049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1EA">
        <w:rPr>
          <w:rFonts w:ascii="Arial" w:hAnsi="Arial" w:cs="Arial"/>
          <w:sz w:val="24"/>
          <w:szCs w:val="24"/>
        </w:rPr>
        <w:t xml:space="preserve">wszystkich zaświadczeń o pomocy </w:t>
      </w:r>
      <w:r w:rsidRPr="00C601E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i/>
          <w:iCs/>
          <w:sz w:val="24"/>
          <w:szCs w:val="24"/>
        </w:rPr>
        <w:t>m</w:t>
      </w:r>
      <w:r w:rsidR="00161AB4" w:rsidRPr="00C601EA">
        <w:rPr>
          <w:rFonts w:ascii="Arial" w:hAnsi="Arial" w:cs="Arial"/>
          <w:i/>
          <w:iCs/>
          <w:sz w:val="24"/>
          <w:szCs w:val="24"/>
        </w:rPr>
        <w:t>inimis</w:t>
      </w:r>
      <w:proofErr w:type="spellEnd"/>
      <w:r w:rsidR="00161AB4" w:rsidRPr="00C601EA">
        <w:rPr>
          <w:rFonts w:ascii="Arial" w:hAnsi="Arial" w:cs="Arial"/>
          <w:sz w:val="24"/>
          <w:szCs w:val="24"/>
        </w:rPr>
        <w:t xml:space="preserve"> oraz pomocy </w:t>
      </w:r>
      <w:r w:rsidR="00161AB4" w:rsidRPr="00C601E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161AB4" w:rsidRPr="00C601E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161AB4" w:rsidRPr="00C601EA">
        <w:rPr>
          <w:rFonts w:ascii="Arial" w:hAnsi="Arial" w:cs="Arial"/>
          <w:sz w:val="24"/>
          <w:szCs w:val="24"/>
        </w:rPr>
        <w:t xml:space="preserve"> w </w:t>
      </w:r>
      <w:r w:rsidRPr="00C601EA">
        <w:rPr>
          <w:rFonts w:ascii="Arial" w:hAnsi="Arial" w:cs="Arial"/>
          <w:sz w:val="24"/>
          <w:szCs w:val="24"/>
        </w:rPr>
        <w:t>rolnictwie lub rybołówstwie, jakie otrzyma</w:t>
      </w:r>
      <w:r w:rsidR="00161AB4" w:rsidRPr="00C601EA">
        <w:rPr>
          <w:rFonts w:ascii="Arial" w:hAnsi="Arial" w:cs="Arial"/>
          <w:sz w:val="24"/>
          <w:szCs w:val="24"/>
        </w:rPr>
        <w:t xml:space="preserve">ł w roku, w którym ubiega się </w:t>
      </w:r>
      <w:bookmarkStart w:id="0" w:name="_GoBack"/>
      <w:bookmarkEnd w:id="0"/>
      <w:r w:rsidR="00161AB4" w:rsidRPr="00C601EA">
        <w:rPr>
          <w:rFonts w:ascii="Arial" w:hAnsi="Arial" w:cs="Arial"/>
          <w:sz w:val="24"/>
          <w:szCs w:val="24"/>
        </w:rPr>
        <w:t>o </w:t>
      </w:r>
      <w:r w:rsidRPr="00C601EA">
        <w:rPr>
          <w:rFonts w:ascii="Arial" w:hAnsi="Arial" w:cs="Arial"/>
          <w:sz w:val="24"/>
          <w:szCs w:val="24"/>
        </w:rPr>
        <w:t>pomoc, oraz w ciągu 2 poprzedzających go lat podatkowych, albo oświadczenia o wielkości tej pomocy otrzymanej w tym okresie, albo oświadczenia o nieotrzymaniu takiej pomocy w tym okresie;</w:t>
      </w:r>
    </w:p>
    <w:p w14:paraId="4570C21A" w14:textId="5D489720" w:rsidR="0097759B" w:rsidRPr="00C601EA" w:rsidRDefault="00B40FEA" w:rsidP="003C0491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1EA">
        <w:rPr>
          <w:rFonts w:ascii="Arial" w:hAnsi="Arial" w:cs="Arial"/>
          <w:sz w:val="24"/>
          <w:szCs w:val="24"/>
        </w:rPr>
        <w:t xml:space="preserve">informacji określonych w rozporządzeniu Rady Ministrów z dnia 29 marca 2010 r. w sprawie zakresu informacji przedstawianych przez podmiot ubiegający się o pomoc </w:t>
      </w:r>
      <w:r w:rsidRPr="00C601E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C601E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C601EA">
        <w:rPr>
          <w:rFonts w:ascii="Arial" w:hAnsi="Arial" w:cs="Arial"/>
          <w:sz w:val="24"/>
          <w:szCs w:val="24"/>
        </w:rPr>
        <w:t xml:space="preserve"> (Dz. U. z 2010 r. Nr 53, poz. 311 z </w:t>
      </w:r>
      <w:proofErr w:type="spellStart"/>
      <w:r w:rsidRPr="00C601EA">
        <w:rPr>
          <w:rFonts w:ascii="Arial" w:hAnsi="Arial" w:cs="Arial"/>
          <w:sz w:val="24"/>
          <w:szCs w:val="24"/>
        </w:rPr>
        <w:t>późn</w:t>
      </w:r>
      <w:proofErr w:type="spellEnd"/>
      <w:r w:rsidRPr="00C601EA">
        <w:rPr>
          <w:rFonts w:ascii="Arial" w:hAnsi="Arial" w:cs="Arial"/>
          <w:sz w:val="24"/>
          <w:szCs w:val="24"/>
        </w:rPr>
        <w:t>. zm.)</w:t>
      </w:r>
      <w:r w:rsidR="00C601EA" w:rsidRPr="00C601EA">
        <w:rPr>
          <w:rFonts w:ascii="Arial" w:eastAsia="Calibri" w:hAnsi="Arial" w:cs="Arial"/>
          <w:kern w:val="24"/>
          <w:sz w:val="24"/>
          <w:szCs w:val="24"/>
        </w:rPr>
        <w:t xml:space="preserve"> </w:t>
      </w:r>
      <w:r w:rsidR="00CE0354">
        <w:rPr>
          <w:rFonts w:ascii="Arial" w:hAnsi="Arial" w:cs="Arial"/>
          <w:sz w:val="24"/>
          <w:szCs w:val="24"/>
        </w:rPr>
        <w:t>i/lub w </w:t>
      </w:r>
      <w:r w:rsidR="00C41B59" w:rsidRPr="00C601EA">
        <w:rPr>
          <w:rFonts w:ascii="Arial" w:hAnsi="Arial" w:cs="Arial"/>
          <w:sz w:val="24"/>
          <w:szCs w:val="24"/>
        </w:rPr>
        <w:t>rozporządzeniu Rady Ministrów z 11 czerwca 2010 r. w sprawie</w:t>
      </w:r>
      <w:r w:rsidR="00C601EA">
        <w:rPr>
          <w:rFonts w:ascii="Arial" w:hAnsi="Arial" w:cs="Arial"/>
          <w:sz w:val="24"/>
          <w:szCs w:val="24"/>
        </w:rPr>
        <w:t xml:space="preserve"> </w:t>
      </w:r>
      <w:r w:rsidR="00C41B59" w:rsidRPr="00C601EA">
        <w:rPr>
          <w:rFonts w:ascii="Arial" w:hAnsi="Arial" w:cs="Arial"/>
          <w:sz w:val="24"/>
          <w:szCs w:val="24"/>
        </w:rPr>
        <w:t>informacji</w:t>
      </w:r>
      <w:r w:rsidR="00C601EA">
        <w:rPr>
          <w:rFonts w:ascii="Arial" w:hAnsi="Arial" w:cs="Arial"/>
          <w:sz w:val="24"/>
          <w:szCs w:val="24"/>
        </w:rPr>
        <w:t xml:space="preserve"> </w:t>
      </w:r>
      <w:r w:rsidR="00C41B59" w:rsidRPr="00C601EA">
        <w:rPr>
          <w:rFonts w:ascii="Arial" w:hAnsi="Arial" w:cs="Arial"/>
          <w:sz w:val="24"/>
          <w:szCs w:val="24"/>
        </w:rPr>
        <w:t>składanych przez podmioty ubiegające się o pomoc</w:t>
      </w:r>
      <w:r w:rsidR="00C601EA">
        <w:rPr>
          <w:rFonts w:ascii="Arial" w:hAnsi="Arial" w:cs="Arial"/>
          <w:sz w:val="24"/>
          <w:szCs w:val="24"/>
        </w:rPr>
        <w:t xml:space="preserve"> </w:t>
      </w:r>
      <w:r w:rsidR="00C41B59" w:rsidRPr="00C601E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C41B59" w:rsidRPr="00C601E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C601EA">
        <w:rPr>
          <w:rFonts w:ascii="Arial" w:hAnsi="Arial" w:cs="Arial"/>
          <w:i/>
          <w:iCs/>
          <w:sz w:val="24"/>
          <w:szCs w:val="24"/>
        </w:rPr>
        <w:t xml:space="preserve"> </w:t>
      </w:r>
      <w:r w:rsidR="00C41B59" w:rsidRPr="00C601EA">
        <w:rPr>
          <w:rFonts w:ascii="Arial" w:hAnsi="Arial" w:cs="Arial"/>
          <w:sz w:val="24"/>
          <w:szCs w:val="24"/>
        </w:rPr>
        <w:t>w rolnictwie lub rybołówstwie (Dz. U. z 2010 r. Nr 121 poz. 810).</w:t>
      </w:r>
    </w:p>
    <w:p w14:paraId="6F85D479" w14:textId="27A7F6E3" w:rsidR="00C41B59" w:rsidRPr="00EB47E5" w:rsidRDefault="005D4562" w:rsidP="00CF0B8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7b</w:t>
      </w:r>
      <w:r w:rsidR="00CF0B83" w:rsidRPr="00EB47E5">
        <w:rPr>
          <w:rFonts w:ascii="Arial" w:hAnsi="Arial" w:cs="Arial"/>
          <w:sz w:val="24"/>
          <w:szCs w:val="24"/>
        </w:rPr>
        <w:t xml:space="preserve">. </w:t>
      </w:r>
      <w:r w:rsidR="00B40FEA" w:rsidRPr="00EB47E5">
        <w:rPr>
          <w:rFonts w:ascii="Arial" w:hAnsi="Arial" w:cs="Arial"/>
          <w:sz w:val="24"/>
          <w:szCs w:val="24"/>
        </w:rPr>
        <w:t xml:space="preserve">Pomoc </w:t>
      </w:r>
      <w:r w:rsidR="00B40FEA" w:rsidRPr="00EB47E5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B40FEA" w:rsidRPr="00EB47E5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B40FEA" w:rsidRPr="00EB47E5">
        <w:rPr>
          <w:rFonts w:ascii="Arial" w:hAnsi="Arial" w:cs="Arial"/>
          <w:sz w:val="24"/>
          <w:szCs w:val="24"/>
        </w:rPr>
        <w:t xml:space="preserve"> </w:t>
      </w:r>
      <w:r w:rsidR="00C41B59" w:rsidRPr="00EB47E5">
        <w:rPr>
          <w:rFonts w:ascii="Arial" w:hAnsi="Arial" w:cs="Arial"/>
          <w:sz w:val="24"/>
          <w:szCs w:val="24"/>
        </w:rPr>
        <w:t xml:space="preserve">oraz pomoc </w:t>
      </w:r>
      <w:r w:rsidR="00C41B59" w:rsidRPr="00EB47E5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C41B59" w:rsidRPr="00EB47E5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C41B59" w:rsidRPr="00EB47E5">
        <w:rPr>
          <w:rFonts w:ascii="Arial" w:hAnsi="Arial" w:cs="Arial"/>
          <w:sz w:val="24"/>
          <w:szCs w:val="24"/>
        </w:rPr>
        <w:t xml:space="preserve"> w rybołówstwie </w:t>
      </w:r>
      <w:r w:rsidR="00B40FEA" w:rsidRPr="00EB47E5">
        <w:rPr>
          <w:rFonts w:ascii="Arial" w:hAnsi="Arial" w:cs="Arial"/>
          <w:sz w:val="24"/>
          <w:szCs w:val="24"/>
        </w:rPr>
        <w:t>może być udzielana do dnia 30 czerwca 2024 r.</w:t>
      </w:r>
    </w:p>
    <w:p w14:paraId="1C7BF670" w14:textId="58D00343" w:rsidR="00B40FEA" w:rsidRPr="00EB47E5" w:rsidRDefault="00C41B59" w:rsidP="00FE2F74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>7</w:t>
      </w:r>
      <w:r w:rsidR="005D4562">
        <w:rPr>
          <w:rFonts w:ascii="Arial" w:hAnsi="Arial" w:cs="Arial"/>
          <w:sz w:val="24"/>
          <w:szCs w:val="24"/>
        </w:rPr>
        <w:t>c</w:t>
      </w:r>
      <w:r w:rsidRPr="00EB47E5">
        <w:rPr>
          <w:rFonts w:ascii="Arial" w:hAnsi="Arial" w:cs="Arial"/>
          <w:sz w:val="24"/>
          <w:szCs w:val="24"/>
        </w:rPr>
        <w:t xml:space="preserve">. Pomoc de </w:t>
      </w:r>
      <w:proofErr w:type="spellStart"/>
      <w:r w:rsidRPr="00EB47E5">
        <w:rPr>
          <w:rFonts w:ascii="Arial" w:hAnsi="Arial" w:cs="Arial"/>
          <w:sz w:val="24"/>
          <w:szCs w:val="24"/>
        </w:rPr>
        <w:t>minimis</w:t>
      </w:r>
      <w:proofErr w:type="spellEnd"/>
      <w:r w:rsidRPr="00EB47E5">
        <w:rPr>
          <w:rFonts w:ascii="Arial" w:hAnsi="Arial" w:cs="Arial"/>
          <w:sz w:val="24"/>
          <w:szCs w:val="24"/>
        </w:rPr>
        <w:t xml:space="preserve"> w rolnictwie może być udzielana do dnia 30 czerwca 2028 r.</w:t>
      </w:r>
      <w:r w:rsidR="00B40FEA" w:rsidRPr="00EB47E5">
        <w:rPr>
          <w:rFonts w:ascii="Arial" w:hAnsi="Arial" w:cs="Arial"/>
          <w:sz w:val="24"/>
          <w:szCs w:val="24"/>
        </w:rPr>
        <w:t>”</w:t>
      </w:r>
    </w:p>
    <w:p w14:paraId="5AA9DCDC" w14:textId="77777777" w:rsidR="000F615A" w:rsidRPr="00EB47E5" w:rsidRDefault="008F3A73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bCs/>
          <w:sz w:val="24"/>
          <w:szCs w:val="24"/>
        </w:rPr>
        <w:t>§ 7 ust. 9 otrzymuje brzmienie:</w:t>
      </w:r>
    </w:p>
    <w:p w14:paraId="418ACA46" w14:textId="61FE7E44" w:rsidR="006F3C84" w:rsidRPr="00EB47E5" w:rsidRDefault="008F3A73" w:rsidP="003C0491">
      <w:pPr>
        <w:pStyle w:val="Akapitzlist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>„</w:t>
      </w:r>
      <w:r w:rsidR="0097759B" w:rsidRPr="00EB47E5">
        <w:rPr>
          <w:rFonts w:ascii="Arial" w:hAnsi="Arial" w:cs="Arial"/>
          <w:sz w:val="24"/>
          <w:szCs w:val="24"/>
        </w:rPr>
        <w:t xml:space="preserve">9. </w:t>
      </w:r>
      <w:r w:rsidR="009B0295" w:rsidRPr="00EB47E5">
        <w:rPr>
          <w:rFonts w:ascii="Arial" w:hAnsi="Arial" w:cs="Arial"/>
          <w:sz w:val="24"/>
          <w:szCs w:val="24"/>
        </w:rPr>
        <w:t xml:space="preserve">W sytuacji kiedy po rozstrzygnięciu naboru wniosków składanych w terminie do dnia 15 grudnia, województwo małopolskie zdecyduje się przeznaczyć dodatkowe środki na prace konserwatorskie, restauratorskie lub roboty budowalne przy zabytkach wpisanych do rejestru zabytków, położonych na obszarze województwa małopolskiego </w:t>
      </w:r>
      <w:r w:rsidR="008F5324" w:rsidRPr="00EB47E5">
        <w:rPr>
          <w:rFonts w:ascii="Arial" w:hAnsi="Arial" w:cs="Arial"/>
          <w:sz w:val="24"/>
          <w:szCs w:val="24"/>
        </w:rPr>
        <w:t>lub gdy wojewó</w:t>
      </w:r>
      <w:r w:rsidR="00D12B15">
        <w:rPr>
          <w:rFonts w:ascii="Arial" w:hAnsi="Arial" w:cs="Arial"/>
          <w:sz w:val="24"/>
          <w:szCs w:val="24"/>
        </w:rPr>
        <w:t>dztwo małopolskie pozyska na ten</w:t>
      </w:r>
      <w:r w:rsidR="008F5324" w:rsidRPr="00EB47E5">
        <w:rPr>
          <w:rFonts w:ascii="Arial" w:hAnsi="Arial" w:cs="Arial"/>
          <w:sz w:val="24"/>
          <w:szCs w:val="24"/>
        </w:rPr>
        <w:t xml:space="preserve"> cel inne środki publiczne, </w:t>
      </w:r>
      <w:r w:rsidR="009B0295" w:rsidRPr="00EB47E5">
        <w:rPr>
          <w:rFonts w:ascii="Arial" w:hAnsi="Arial" w:cs="Arial"/>
          <w:sz w:val="24"/>
          <w:szCs w:val="24"/>
        </w:rPr>
        <w:t xml:space="preserve">zostanie ogłoszony dodatkowy nabór wniosków. Termin </w:t>
      </w:r>
      <w:r w:rsidR="008F5324" w:rsidRPr="00EB47E5">
        <w:rPr>
          <w:rFonts w:ascii="Arial" w:hAnsi="Arial" w:cs="Arial"/>
          <w:sz w:val="24"/>
          <w:szCs w:val="24"/>
        </w:rPr>
        <w:t xml:space="preserve">oraz sposób </w:t>
      </w:r>
      <w:r w:rsidR="00FD08E5" w:rsidRPr="00EB47E5">
        <w:rPr>
          <w:rFonts w:ascii="Arial" w:hAnsi="Arial" w:cs="Arial"/>
          <w:sz w:val="24"/>
          <w:szCs w:val="24"/>
        </w:rPr>
        <w:t xml:space="preserve">naboru </w:t>
      </w:r>
      <w:r w:rsidR="009B0295" w:rsidRPr="00EB47E5">
        <w:rPr>
          <w:rFonts w:ascii="Arial" w:hAnsi="Arial" w:cs="Arial"/>
          <w:sz w:val="24"/>
          <w:szCs w:val="24"/>
        </w:rPr>
        <w:t>zostanie podany w ogłoszeniu o dodatkowym naborze wniosków.</w:t>
      </w:r>
      <w:r w:rsidR="00FE2F74">
        <w:rPr>
          <w:rFonts w:ascii="Arial" w:hAnsi="Arial" w:cs="Arial"/>
          <w:sz w:val="24"/>
          <w:szCs w:val="24"/>
        </w:rPr>
        <w:t>”</w:t>
      </w:r>
    </w:p>
    <w:p w14:paraId="047EBDEB" w14:textId="77777777" w:rsidR="00460E7E" w:rsidRPr="00EB47E5" w:rsidRDefault="00460E7E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 xml:space="preserve">W </w:t>
      </w:r>
      <w:r w:rsidRPr="00EB47E5">
        <w:rPr>
          <w:rFonts w:ascii="Arial" w:hAnsi="Arial" w:cs="Arial"/>
          <w:bCs/>
          <w:sz w:val="24"/>
          <w:szCs w:val="24"/>
        </w:rPr>
        <w:t>§ 7 w</w:t>
      </w:r>
      <w:r w:rsidRPr="00EB47E5">
        <w:rPr>
          <w:rFonts w:ascii="Arial" w:hAnsi="Arial" w:cs="Arial"/>
          <w:sz w:val="24"/>
          <w:szCs w:val="24"/>
        </w:rPr>
        <w:t>prowadza się po ust. 9, us</w:t>
      </w:r>
      <w:r w:rsidR="00AD4890" w:rsidRPr="00EB47E5">
        <w:rPr>
          <w:rFonts w:ascii="Arial" w:hAnsi="Arial" w:cs="Arial"/>
          <w:sz w:val="24"/>
          <w:szCs w:val="24"/>
        </w:rPr>
        <w:t>t. 9a</w:t>
      </w:r>
      <w:r w:rsidRPr="00EB47E5">
        <w:rPr>
          <w:rFonts w:ascii="Arial" w:hAnsi="Arial" w:cs="Arial"/>
          <w:sz w:val="24"/>
          <w:szCs w:val="24"/>
        </w:rPr>
        <w:t xml:space="preserve"> w następującym brzmieniu:</w:t>
      </w:r>
    </w:p>
    <w:p w14:paraId="0D4895B9" w14:textId="77777777" w:rsidR="00AD4890" w:rsidRPr="00EB47E5" w:rsidRDefault="0097759B" w:rsidP="003C0491">
      <w:pPr>
        <w:pStyle w:val="Akapitzlist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 xml:space="preserve">„9a. </w:t>
      </w:r>
      <w:r w:rsidR="00AD4890" w:rsidRPr="00EB47E5">
        <w:rPr>
          <w:rFonts w:ascii="Arial" w:hAnsi="Arial" w:cs="Arial"/>
          <w:sz w:val="24"/>
          <w:szCs w:val="24"/>
        </w:rPr>
        <w:t xml:space="preserve">W przypadku ogłoszenia przez województwo małopolskie </w:t>
      </w:r>
      <w:r w:rsidR="005D118B" w:rsidRPr="00EB47E5">
        <w:rPr>
          <w:rFonts w:ascii="Arial" w:hAnsi="Arial" w:cs="Arial"/>
          <w:sz w:val="24"/>
          <w:szCs w:val="24"/>
        </w:rPr>
        <w:t xml:space="preserve">dodatkowego naboru </w:t>
      </w:r>
      <w:r w:rsidR="00AD4890" w:rsidRPr="00EB47E5">
        <w:rPr>
          <w:rFonts w:ascii="Arial" w:hAnsi="Arial" w:cs="Arial"/>
          <w:sz w:val="24"/>
          <w:szCs w:val="24"/>
        </w:rPr>
        <w:t>wniosków</w:t>
      </w:r>
      <w:r w:rsidR="005D118B" w:rsidRPr="00EB47E5">
        <w:rPr>
          <w:rFonts w:ascii="Arial" w:hAnsi="Arial" w:cs="Arial"/>
          <w:sz w:val="24"/>
          <w:szCs w:val="24"/>
        </w:rPr>
        <w:t xml:space="preserve">, o którym jest mowa w § 7 ust. </w:t>
      </w:r>
      <w:r w:rsidR="00161AB4" w:rsidRPr="00EB47E5">
        <w:rPr>
          <w:rFonts w:ascii="Arial" w:hAnsi="Arial" w:cs="Arial"/>
          <w:sz w:val="24"/>
          <w:szCs w:val="24"/>
        </w:rPr>
        <w:t>9, zostanie on przeprowadzony w </w:t>
      </w:r>
      <w:r w:rsidR="005D118B" w:rsidRPr="00EB47E5">
        <w:rPr>
          <w:rFonts w:ascii="Arial" w:hAnsi="Arial" w:cs="Arial"/>
          <w:sz w:val="24"/>
          <w:szCs w:val="24"/>
        </w:rPr>
        <w:t xml:space="preserve">dwóch </w:t>
      </w:r>
      <w:r w:rsidR="00922911" w:rsidRPr="00EB47E5">
        <w:rPr>
          <w:rFonts w:ascii="Arial" w:hAnsi="Arial" w:cs="Arial"/>
          <w:sz w:val="24"/>
          <w:szCs w:val="24"/>
        </w:rPr>
        <w:t>trybach</w:t>
      </w:r>
      <w:r w:rsidR="005D118B" w:rsidRPr="00EB47E5">
        <w:rPr>
          <w:rFonts w:ascii="Arial" w:hAnsi="Arial" w:cs="Arial"/>
          <w:sz w:val="24"/>
          <w:szCs w:val="24"/>
        </w:rPr>
        <w:t xml:space="preserve"> dofinasowania:</w:t>
      </w:r>
    </w:p>
    <w:p w14:paraId="34A49A46" w14:textId="77777777" w:rsidR="001604C3" w:rsidRPr="00EB47E5" w:rsidRDefault="00922911" w:rsidP="003C04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 xml:space="preserve">Tryb 1: </w:t>
      </w:r>
      <w:r w:rsidR="005D118B" w:rsidRPr="00EB47E5">
        <w:rPr>
          <w:rFonts w:ascii="Arial" w:hAnsi="Arial" w:cs="Arial"/>
          <w:sz w:val="24"/>
          <w:szCs w:val="24"/>
        </w:rPr>
        <w:t xml:space="preserve">wnioski, których </w:t>
      </w:r>
      <w:r w:rsidR="001604C3" w:rsidRPr="00EB47E5">
        <w:rPr>
          <w:rFonts w:ascii="Arial" w:hAnsi="Arial" w:cs="Arial"/>
          <w:sz w:val="24"/>
          <w:szCs w:val="24"/>
        </w:rPr>
        <w:t>maksymalna kwota wnioskowanej dotacji wynosi do 200 000 zł, z terminem realizacji zadania objętego dotacją w roku jej udzielenia,</w:t>
      </w:r>
    </w:p>
    <w:p w14:paraId="29BF2E85" w14:textId="77777777" w:rsidR="006F3C84" w:rsidRPr="00EB47E5" w:rsidRDefault="00922911" w:rsidP="003C04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lastRenderedPageBreak/>
        <w:t xml:space="preserve">Tryb 2: </w:t>
      </w:r>
      <w:r w:rsidR="001604C3" w:rsidRPr="00EB47E5">
        <w:rPr>
          <w:rFonts w:ascii="Arial" w:hAnsi="Arial" w:cs="Arial"/>
          <w:sz w:val="24"/>
          <w:szCs w:val="24"/>
        </w:rPr>
        <w:t>wnioski, których maksymalna kwota wnioskowanej d</w:t>
      </w:r>
      <w:r w:rsidR="00F83DB6" w:rsidRPr="00EB47E5">
        <w:rPr>
          <w:rFonts w:ascii="Arial" w:hAnsi="Arial" w:cs="Arial"/>
          <w:sz w:val="24"/>
          <w:szCs w:val="24"/>
        </w:rPr>
        <w:t>otacji wynosi od 200 001 zł do 4 0</w:t>
      </w:r>
      <w:r w:rsidR="001604C3" w:rsidRPr="00EB47E5">
        <w:rPr>
          <w:rFonts w:ascii="Arial" w:hAnsi="Arial" w:cs="Arial"/>
          <w:sz w:val="24"/>
          <w:szCs w:val="24"/>
        </w:rPr>
        <w:t>00 000 zł, z wieloletnim terminem realizacji zadania objętego dotacją</w:t>
      </w:r>
      <w:r w:rsidR="006F3C84" w:rsidRPr="00EB47E5">
        <w:rPr>
          <w:rFonts w:ascii="Arial" w:hAnsi="Arial" w:cs="Arial"/>
          <w:sz w:val="24"/>
          <w:szCs w:val="24"/>
        </w:rPr>
        <w:t>.</w:t>
      </w:r>
      <w:r w:rsidR="00511D83" w:rsidRPr="00EB47E5">
        <w:rPr>
          <w:rFonts w:ascii="Arial" w:hAnsi="Arial" w:cs="Arial"/>
          <w:sz w:val="24"/>
          <w:szCs w:val="24"/>
        </w:rPr>
        <w:t>”</w:t>
      </w:r>
    </w:p>
    <w:p w14:paraId="26687BE9" w14:textId="77777777" w:rsidR="005D118B" w:rsidRPr="00EB47E5" w:rsidRDefault="006F3C84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>§ 7 ust. 14 otrzymuje brzmienie:</w:t>
      </w:r>
    </w:p>
    <w:p w14:paraId="11665A16" w14:textId="77777777" w:rsidR="00C934E2" w:rsidRPr="00EB47E5" w:rsidRDefault="006F3C84" w:rsidP="003C0491">
      <w:pPr>
        <w:pStyle w:val="Akapitzlist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 xml:space="preserve">„14. Wzór wniosku o udzielenie dotacji </w:t>
      </w:r>
      <w:r w:rsidR="00922911" w:rsidRPr="00EB47E5">
        <w:rPr>
          <w:rFonts w:ascii="Arial" w:hAnsi="Arial" w:cs="Arial"/>
          <w:sz w:val="24"/>
          <w:szCs w:val="24"/>
        </w:rPr>
        <w:t xml:space="preserve">do 200 000 zł </w:t>
      </w:r>
      <w:r w:rsidR="00582558" w:rsidRPr="00EB47E5">
        <w:rPr>
          <w:rFonts w:ascii="Arial" w:hAnsi="Arial" w:cs="Arial"/>
          <w:sz w:val="24"/>
          <w:szCs w:val="24"/>
        </w:rPr>
        <w:t xml:space="preserve">w trybie jednorocznym, </w:t>
      </w:r>
      <w:r w:rsidRPr="00EB47E5">
        <w:rPr>
          <w:rFonts w:ascii="Arial" w:hAnsi="Arial" w:cs="Arial"/>
          <w:sz w:val="24"/>
          <w:szCs w:val="24"/>
        </w:rPr>
        <w:t>stanowi załącznik nr 1 do niniejszej uchwały.</w:t>
      </w:r>
      <w:r w:rsidR="00582558" w:rsidRPr="00EB47E5">
        <w:rPr>
          <w:rFonts w:ascii="Arial" w:hAnsi="Arial" w:cs="Arial"/>
          <w:sz w:val="24"/>
          <w:szCs w:val="24"/>
        </w:rPr>
        <w:t xml:space="preserve"> Wzór wniosku o udzielenie dotacji </w:t>
      </w:r>
      <w:r w:rsidR="00922911" w:rsidRPr="00EB47E5">
        <w:rPr>
          <w:rFonts w:ascii="Arial" w:hAnsi="Arial" w:cs="Arial"/>
          <w:sz w:val="24"/>
          <w:szCs w:val="24"/>
        </w:rPr>
        <w:t xml:space="preserve">od 200 001 zł do 4 000 000 zł </w:t>
      </w:r>
      <w:r w:rsidR="00582558" w:rsidRPr="00EB47E5">
        <w:rPr>
          <w:rFonts w:ascii="Arial" w:hAnsi="Arial" w:cs="Arial"/>
          <w:sz w:val="24"/>
          <w:szCs w:val="24"/>
        </w:rPr>
        <w:t>w trybi</w:t>
      </w:r>
      <w:r w:rsidR="00F83DB6" w:rsidRPr="00EB47E5">
        <w:rPr>
          <w:rFonts w:ascii="Arial" w:hAnsi="Arial" w:cs="Arial"/>
          <w:sz w:val="24"/>
          <w:szCs w:val="24"/>
        </w:rPr>
        <w:t>e wieloletnim</w:t>
      </w:r>
      <w:r w:rsidR="00582558" w:rsidRPr="00EB47E5">
        <w:rPr>
          <w:rFonts w:ascii="Arial" w:hAnsi="Arial" w:cs="Arial"/>
          <w:sz w:val="24"/>
          <w:szCs w:val="24"/>
        </w:rPr>
        <w:t>, stanowi załącznik nr 1a do niniejszej uchwały.</w:t>
      </w:r>
      <w:r w:rsidR="00511D83" w:rsidRPr="00EB47E5">
        <w:rPr>
          <w:rFonts w:ascii="Arial" w:hAnsi="Arial" w:cs="Arial"/>
          <w:sz w:val="24"/>
          <w:szCs w:val="24"/>
        </w:rPr>
        <w:t>”</w:t>
      </w:r>
    </w:p>
    <w:p w14:paraId="1E9AB990" w14:textId="77777777" w:rsidR="000B0DE5" w:rsidRPr="00EB47E5" w:rsidRDefault="000B0DE5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>W § 16 ust. 4 wykreśla się nawias ze sformułowaniem „(ESOZ)”.</w:t>
      </w:r>
    </w:p>
    <w:p w14:paraId="30CD8C4D" w14:textId="7E645AFE" w:rsidR="00D34520" w:rsidRPr="00EB47E5" w:rsidRDefault="00582558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>Wykreśla się § 18.</w:t>
      </w:r>
    </w:p>
    <w:p w14:paraId="6B03B7E9" w14:textId="14681EA3" w:rsidR="00023326" w:rsidRPr="00EB47E5" w:rsidRDefault="00023326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1 otrzymuje brzmienie załącznika nr 1 do niniejszej uchwały. </w:t>
      </w:r>
    </w:p>
    <w:p w14:paraId="588C2848" w14:textId="2FFDF4F4" w:rsidR="00345D05" w:rsidRPr="00EB47E5" w:rsidRDefault="00341DE1" w:rsidP="003C049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345D05"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>prowadza się załącznik nr 1a w brzmieniu załącznika</w:t>
      </w:r>
      <w:r w:rsidR="00023326"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2</w:t>
      </w:r>
      <w:r w:rsidR="00345D05" w:rsidRPr="00EB47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niniejszej uchwały.</w:t>
      </w:r>
    </w:p>
    <w:p w14:paraId="13F248D8" w14:textId="77777777" w:rsidR="00C85806" w:rsidRPr="00EB47E5" w:rsidRDefault="00C85806" w:rsidP="00C85806">
      <w:pPr>
        <w:pStyle w:val="Nagwek3"/>
        <w:spacing w:after="240"/>
        <w:jc w:val="center"/>
        <w:rPr>
          <w:sz w:val="24"/>
          <w:szCs w:val="24"/>
        </w:rPr>
      </w:pPr>
      <w:r w:rsidRPr="00EB47E5">
        <w:rPr>
          <w:sz w:val="24"/>
          <w:szCs w:val="24"/>
        </w:rPr>
        <w:t>§ 2</w:t>
      </w:r>
    </w:p>
    <w:p w14:paraId="50E15584" w14:textId="77777777" w:rsidR="00C85806" w:rsidRPr="00EB47E5" w:rsidRDefault="00C85806" w:rsidP="003C0491">
      <w:pPr>
        <w:pStyle w:val="Tekstpodstawowy3"/>
        <w:spacing w:after="120"/>
        <w:jc w:val="both"/>
        <w:rPr>
          <w:rFonts w:cs="Arial"/>
          <w:b w:val="0"/>
          <w:sz w:val="24"/>
          <w:szCs w:val="24"/>
        </w:rPr>
      </w:pPr>
      <w:r w:rsidRPr="00EB47E5">
        <w:rPr>
          <w:rFonts w:cs="Arial"/>
          <w:b w:val="0"/>
          <w:sz w:val="24"/>
          <w:szCs w:val="24"/>
        </w:rPr>
        <w:t>Pozostałe postanowienia uchwały nie ulegają zmianie.</w:t>
      </w:r>
    </w:p>
    <w:p w14:paraId="6F9A9AFE" w14:textId="77777777" w:rsidR="00C85806" w:rsidRPr="00EB47E5" w:rsidRDefault="00C85806" w:rsidP="00C85806">
      <w:pPr>
        <w:pStyle w:val="Nagwek3"/>
        <w:spacing w:after="240"/>
        <w:jc w:val="center"/>
        <w:rPr>
          <w:sz w:val="24"/>
          <w:szCs w:val="24"/>
        </w:rPr>
      </w:pPr>
      <w:r w:rsidRPr="00EB47E5">
        <w:rPr>
          <w:sz w:val="24"/>
          <w:szCs w:val="24"/>
        </w:rPr>
        <w:t>§ 3</w:t>
      </w:r>
    </w:p>
    <w:p w14:paraId="1938EDA6" w14:textId="77777777" w:rsidR="00C85806" w:rsidRPr="00EB47E5" w:rsidRDefault="00C85806" w:rsidP="003C049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>Wykonanie uchwały powierza się Zarządowi Województwa Małopolskiego.</w:t>
      </w:r>
    </w:p>
    <w:p w14:paraId="3801B805" w14:textId="77777777" w:rsidR="00C85806" w:rsidRPr="00EB47E5" w:rsidRDefault="00C85806" w:rsidP="00C85806">
      <w:pPr>
        <w:pStyle w:val="Nagwek3"/>
        <w:spacing w:after="240"/>
        <w:jc w:val="center"/>
        <w:rPr>
          <w:sz w:val="24"/>
          <w:szCs w:val="24"/>
        </w:rPr>
      </w:pPr>
      <w:r w:rsidRPr="00EB47E5">
        <w:rPr>
          <w:sz w:val="24"/>
          <w:szCs w:val="24"/>
        </w:rPr>
        <w:t>§ 4</w:t>
      </w:r>
    </w:p>
    <w:p w14:paraId="34FD72EE" w14:textId="77777777" w:rsidR="00A70326" w:rsidRPr="00EB47E5" w:rsidRDefault="00C85806" w:rsidP="003C049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t>Uchwała podlega ogłoszeniu w Dzienniku Urzędowym Województwa Małopolskiego i wchodzi w życie po upływie 14 dni od dnia jej ogłoszenia.</w:t>
      </w:r>
    </w:p>
    <w:p w14:paraId="7A2EE980" w14:textId="77777777" w:rsidR="00511D83" w:rsidRPr="00EB47E5" w:rsidRDefault="00511D83">
      <w:pPr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sz w:val="24"/>
          <w:szCs w:val="24"/>
        </w:rPr>
        <w:br w:type="page"/>
      </w:r>
    </w:p>
    <w:p w14:paraId="74C0D9EB" w14:textId="77777777" w:rsidR="00511D83" w:rsidRPr="00EB47E5" w:rsidRDefault="00511D83" w:rsidP="00511D83">
      <w:pPr>
        <w:jc w:val="center"/>
        <w:rPr>
          <w:rFonts w:ascii="Arial" w:hAnsi="Arial" w:cs="Arial"/>
          <w:sz w:val="24"/>
          <w:szCs w:val="24"/>
        </w:rPr>
      </w:pPr>
      <w:r w:rsidRPr="00EB47E5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575077B" w14:textId="77777777" w:rsidR="00D34520" w:rsidRPr="00EB47E5" w:rsidRDefault="00D34520" w:rsidP="00D3452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val="x-none" w:eastAsia="pl-PL"/>
        </w:rPr>
      </w:pPr>
      <w:r w:rsidRPr="00EB47E5">
        <w:rPr>
          <w:rFonts w:ascii="Arial" w:eastAsia="Times New Roman" w:hAnsi="Arial" w:cs="Times New Roman"/>
          <w:sz w:val="24"/>
          <w:szCs w:val="24"/>
          <w:lang w:val="x-none" w:eastAsia="pl-PL"/>
        </w:rPr>
        <w:t>Określenie zasad udzielania dotacji na prace konserwatorskie, restauratorskie lub roboty budowlane przy zabytkach wpisanych do rejestru zabytków, położonych na obszarze województwa małopolskiego ma na celu realizację strategicznych zadań rozwoju województwa.</w:t>
      </w:r>
    </w:p>
    <w:p w14:paraId="15ACBDF2" w14:textId="77777777" w:rsidR="00D34520" w:rsidRPr="00EB47E5" w:rsidRDefault="00D34520" w:rsidP="000238C0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>Niniejsza uchwała Sejmiku Województwa Małopolskiego stanowi instrument pozwalający na realizację uregulowań prawnych wynikających z ustawy z dnia 23 lipca 2003 r. o ochronie zabytków i opiece nad zabytkami. Uchwała</w:t>
      </w:r>
      <w:r w:rsidR="00CE205B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wprowadza zmiany do uchwały nr </w:t>
      </w:r>
      <w:r w:rsidR="00CE205B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XII/145/19 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Sejmiku Województwa Małopolskiego z dnia 2</w:t>
      </w:r>
      <w:r w:rsidR="00CE205B" w:rsidRPr="00EB47E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205B" w:rsidRPr="00EB47E5">
        <w:rPr>
          <w:rFonts w:ascii="Arial" w:eastAsia="Times New Roman" w:hAnsi="Arial" w:cs="Arial"/>
          <w:sz w:val="24"/>
          <w:szCs w:val="24"/>
          <w:lang w:eastAsia="pl-PL"/>
        </w:rPr>
        <w:t>sierpnia 2019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CE205B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>:</w:t>
      </w:r>
    </w:p>
    <w:p w14:paraId="1EFFB29A" w14:textId="77777777" w:rsidR="00D34520" w:rsidRPr="00EB47E5" w:rsidRDefault="00D34520" w:rsidP="000238C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dostosowuje zapisy regulaminu konkursu </w:t>
      </w:r>
      <w:r w:rsidR="004313BB" w:rsidRPr="00EB47E5">
        <w:rPr>
          <w:rFonts w:ascii="Arial" w:eastAsia="Times New Roman" w:hAnsi="Arial" w:cs="Arial"/>
          <w:sz w:val="24"/>
          <w:szCs w:val="24"/>
          <w:lang w:eastAsia="pl-PL"/>
        </w:rPr>
        <w:t>do obowiązujących regulacji prawnych w </w:t>
      </w:r>
      <w:r w:rsidR="00B22DE8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zakresie pomocy </w:t>
      </w:r>
      <w:r w:rsidR="002A75CA" w:rsidRPr="00EB47E5">
        <w:rPr>
          <w:rFonts w:ascii="Arial" w:eastAsia="Times New Roman" w:hAnsi="Arial" w:cs="Arial"/>
          <w:sz w:val="24"/>
          <w:szCs w:val="24"/>
          <w:lang w:eastAsia="pl-PL"/>
        </w:rPr>
        <w:t>publicznej</w:t>
      </w:r>
      <w:r w:rsidR="00F45BEF" w:rsidRPr="00EB47E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2736E93" w14:textId="77777777" w:rsidR="00D34520" w:rsidRPr="00EB47E5" w:rsidRDefault="00D34520" w:rsidP="002A75C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>wprowadza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22DE8"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przypadku posiadania wolnych środków lub </w:t>
      </w:r>
      <w:r w:rsidR="00B22DE8" w:rsidRPr="00EB47E5">
        <w:rPr>
          <w:rFonts w:ascii="Arial" w:eastAsia="Times New Roman" w:hAnsi="Arial" w:cs="Arial"/>
          <w:sz w:val="24"/>
          <w:szCs w:val="24"/>
          <w:lang w:eastAsia="pl-PL"/>
        </w:rPr>
        <w:t>pozyskania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B22DE8" w:rsidRPr="00EB47E5">
        <w:rPr>
          <w:rFonts w:ascii="Arial" w:eastAsia="Times New Roman" w:hAnsi="Arial" w:cs="Arial"/>
          <w:sz w:val="24"/>
          <w:szCs w:val="24"/>
          <w:lang w:eastAsia="pl-PL"/>
        </w:rPr>
        <w:t>zewnętrznych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środków finansowych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możliwość ogłoszenia dodatkowego </w:t>
      </w:r>
      <w:r w:rsidR="004313BB" w:rsidRPr="00EB47E5">
        <w:rPr>
          <w:rFonts w:ascii="Arial" w:eastAsia="Times New Roman" w:hAnsi="Arial" w:cs="Arial"/>
          <w:sz w:val="24"/>
          <w:szCs w:val="24"/>
          <w:lang w:val="x-none" w:eastAsia="pl-PL"/>
        </w:rPr>
        <w:t>nabor</w:t>
      </w:r>
      <w:r w:rsidR="004313BB" w:rsidRPr="00EB47E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wniosków</w:t>
      </w:r>
      <w:r w:rsidR="00B22DE8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 oraz tryb wieloletni realizacji zadań</w:t>
      </w:r>
      <w:r w:rsidR="00F45BEF" w:rsidRPr="00EB47E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65D2D2" w14:textId="77777777" w:rsidR="00F45BEF" w:rsidRPr="00EB47E5" w:rsidRDefault="00F45BEF" w:rsidP="00F45BEF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EB47E5">
        <w:rPr>
          <w:rFonts w:ascii="Arial" w:eastAsia="Times New Roman" w:hAnsi="Arial" w:cs="Arial"/>
          <w:sz w:val="24"/>
          <w:szCs w:val="24"/>
          <w:lang w:eastAsia="pl-PL"/>
        </w:rPr>
        <w:t>porządkuje się nazewnictwo w zakresie elektronicznego systemu obsługi zadań.</w:t>
      </w:r>
    </w:p>
    <w:p w14:paraId="2A559ED4" w14:textId="77777777" w:rsidR="00D34520" w:rsidRPr="00EB47E5" w:rsidRDefault="00D34520" w:rsidP="00D3452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Wprowadzone zmiany wynikają z doświadczeń </w:t>
      </w:r>
      <w:r w:rsidR="00B22DE8" w:rsidRPr="00EB47E5">
        <w:rPr>
          <w:rFonts w:ascii="Arial" w:eastAsia="Times New Roman" w:hAnsi="Arial" w:cs="Arial"/>
          <w:sz w:val="24"/>
          <w:szCs w:val="24"/>
          <w:lang w:eastAsia="pl-PL"/>
        </w:rPr>
        <w:t>poprzednich edycji konkursu</w:t>
      </w:r>
      <w:r w:rsidR="00B22DE8"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oraz systematycznie rosn</w:t>
      </w:r>
      <w:r w:rsidR="003C0491" w:rsidRPr="00EB47E5">
        <w:rPr>
          <w:rFonts w:ascii="Arial" w:eastAsia="Times New Roman" w:hAnsi="Arial" w:cs="Arial"/>
          <w:sz w:val="24"/>
          <w:szCs w:val="24"/>
          <w:lang w:eastAsia="pl-PL"/>
        </w:rPr>
        <w:t>ącego</w:t>
      </w:r>
      <w:r w:rsidR="00094EAF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 zapotrzebowania na </w:t>
      </w:r>
      <w:r w:rsidR="004313BB" w:rsidRPr="00EB47E5">
        <w:rPr>
          <w:rFonts w:ascii="Arial" w:eastAsia="Times New Roman" w:hAnsi="Arial" w:cs="Arial"/>
          <w:sz w:val="24"/>
          <w:szCs w:val="24"/>
          <w:lang w:eastAsia="pl-PL"/>
        </w:rPr>
        <w:t>prace remontowo-konserwatorskie przy obiektach zabytkowych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. Nowe regulacje mają na celu wprowadzenie w życie instrumentu prawidłowego i efektywnego wspierania inicjatyw na rzecz ochrony zabytków </w:t>
      </w:r>
      <w:r w:rsidR="00FC6A32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opieki nad zabytkami 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Małopolski, odpowiadającego założeniom strategicznych dokumentów województwa małopolskiego oraz oczekiwaniom </w:t>
      </w:r>
      <w:r w:rsidR="004313BB" w:rsidRPr="00EB47E5">
        <w:rPr>
          <w:rFonts w:ascii="Arial" w:eastAsia="Times New Roman" w:hAnsi="Arial" w:cs="Arial"/>
          <w:sz w:val="24"/>
          <w:szCs w:val="24"/>
          <w:lang w:val="x-none" w:eastAsia="pl-PL"/>
        </w:rPr>
        <w:t>zarządcó</w:t>
      </w:r>
      <w:r w:rsidR="004313BB" w:rsidRPr="00EB47E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313BB" w:rsidRPr="00EB47E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</w:t>
      </w:r>
      <w:r w:rsidR="004313BB" w:rsidRPr="00EB47E5">
        <w:rPr>
          <w:rFonts w:ascii="Arial" w:eastAsia="Times New Roman" w:hAnsi="Arial" w:cs="Arial"/>
          <w:sz w:val="24"/>
          <w:szCs w:val="24"/>
          <w:lang w:eastAsia="pl-PL"/>
        </w:rPr>
        <w:t xml:space="preserve">óbr </w:t>
      </w:r>
      <w:r w:rsidRPr="00EB47E5">
        <w:rPr>
          <w:rFonts w:ascii="Arial" w:eastAsia="Times New Roman" w:hAnsi="Arial" w:cs="Arial"/>
          <w:sz w:val="24"/>
          <w:szCs w:val="24"/>
          <w:lang w:val="x-none" w:eastAsia="pl-PL"/>
        </w:rPr>
        <w:t>kultury.</w:t>
      </w:r>
    </w:p>
    <w:p w14:paraId="6AD663D8" w14:textId="366E2312" w:rsidR="00A70326" w:rsidRPr="00231DD0" w:rsidRDefault="00511D83" w:rsidP="00231DD0">
      <w:pPr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47E5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  <w:r w:rsidR="00A70326" w:rsidRPr="00EB47E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</w:t>
      </w:r>
      <w:r w:rsidR="00023326"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1</w:t>
      </w:r>
    </w:p>
    <w:p w14:paraId="3DC1578B" w14:textId="735E4D6B" w:rsidR="00A70326" w:rsidRPr="00EB47E5" w:rsidRDefault="00A70326" w:rsidP="00A7032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uchwały nr </w:t>
      </w:r>
      <w:r w:rsidR="003D38A5" w:rsidRPr="003D38A5">
        <w:rPr>
          <w:rFonts w:ascii="Arial" w:eastAsia="Times New Roman" w:hAnsi="Arial" w:cs="Arial"/>
          <w:b/>
          <w:sz w:val="20"/>
          <w:szCs w:val="20"/>
          <w:lang w:eastAsia="pl-PL"/>
        </w:rPr>
        <w:t>LXVII/1006/23</w:t>
      </w:r>
    </w:p>
    <w:p w14:paraId="0946F522" w14:textId="37358914" w:rsidR="00295D04" w:rsidRPr="00EB47E5" w:rsidRDefault="00295D04" w:rsidP="00295D0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Sejmiku Województwa Małopolskiego z dnia </w:t>
      </w:r>
      <w:r w:rsidR="003D38A5">
        <w:rPr>
          <w:rFonts w:ascii="Arial" w:eastAsia="Times New Roman" w:hAnsi="Arial" w:cs="Arial"/>
          <w:b/>
          <w:sz w:val="20"/>
          <w:szCs w:val="20"/>
          <w:lang w:eastAsia="pl-PL"/>
        </w:rPr>
        <w:t>29.05.</w:t>
      </w: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>2023 r.</w:t>
      </w:r>
    </w:p>
    <w:p w14:paraId="0236C304" w14:textId="77777777" w:rsidR="00295D04" w:rsidRPr="00EB47E5" w:rsidRDefault="00295D04" w:rsidP="00295D0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E423A2" w14:textId="2A9FBA95" w:rsidR="00295D04" w:rsidRPr="00EB47E5" w:rsidRDefault="00295D04" w:rsidP="00295D0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>Załącznik nr 1</w:t>
      </w:r>
    </w:p>
    <w:p w14:paraId="1037B3A8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F3E82C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1EBAC2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EF93AB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00F63D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4C6A7" w14:textId="036289BC" w:rsidR="00295D04" w:rsidRPr="00EB47E5" w:rsidRDefault="00295D04" w:rsidP="00295D04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14:paraId="2F35BC73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B47E5">
        <w:rPr>
          <w:rFonts w:ascii="Arial" w:eastAsia="Times New Roman" w:hAnsi="Arial" w:cs="Arial"/>
          <w:sz w:val="18"/>
          <w:szCs w:val="18"/>
          <w:lang w:eastAsia="pl-PL"/>
        </w:rPr>
        <w:t>(pieczęć wnioskodawcy)</w:t>
      </w:r>
    </w:p>
    <w:p w14:paraId="3B8B6211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DFB4B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DE5345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2D74FA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ED7ED9" w14:textId="77777777" w:rsidR="00295D04" w:rsidRPr="00EB47E5" w:rsidRDefault="00295D04" w:rsidP="00295D04">
      <w:pPr>
        <w:keepNext/>
        <w:spacing w:before="240"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</w:pPr>
      <w:r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WZÓR WNIOSKU</w:t>
      </w:r>
    </w:p>
    <w:p w14:paraId="7128377A" w14:textId="77777777" w:rsidR="00295D04" w:rsidRPr="00EB47E5" w:rsidRDefault="00295D04" w:rsidP="00295D04">
      <w:pPr>
        <w:keepNext/>
        <w:spacing w:before="120" w:after="0" w:line="360" w:lineRule="auto"/>
        <w:ind w:left="1440" w:hanging="1440"/>
        <w:jc w:val="center"/>
        <w:outlineLvl w:val="2"/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</w:pPr>
      <w:r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o dotację na prace konserwatorskie, restauratorskie</w:t>
      </w:r>
    </w:p>
    <w:p w14:paraId="2EE52BB2" w14:textId="77777777" w:rsidR="00295D04" w:rsidRPr="00EB47E5" w:rsidRDefault="00295D04" w:rsidP="00295D04">
      <w:pPr>
        <w:keepNext/>
        <w:spacing w:after="60" w:line="360" w:lineRule="auto"/>
        <w:ind w:left="1440" w:hanging="1440"/>
        <w:jc w:val="center"/>
        <w:outlineLvl w:val="2"/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</w:pPr>
      <w:r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lub roboty budowlane przy zabytku</w:t>
      </w:r>
    </w:p>
    <w:p w14:paraId="28CA268E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35D5B9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5506A1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EC2209" w14:textId="77777777" w:rsidR="00295D04" w:rsidRPr="00EB47E5" w:rsidRDefault="00295D04" w:rsidP="00295D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EB47E5">
        <w:rPr>
          <w:rFonts w:ascii="Arial" w:eastAsia="Times New Roman" w:hAnsi="Arial" w:cs="Arial"/>
          <w:sz w:val="26"/>
          <w:szCs w:val="26"/>
          <w:lang w:eastAsia="pl-PL"/>
        </w:rPr>
        <w:t>..............................................................................................................</w:t>
      </w:r>
    </w:p>
    <w:p w14:paraId="27E27B0D" w14:textId="77777777" w:rsidR="00295D04" w:rsidRPr="00EB47E5" w:rsidRDefault="00295D04" w:rsidP="00295D04">
      <w:pPr>
        <w:spacing w:after="0" w:line="48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EB47E5">
        <w:rPr>
          <w:rFonts w:ascii="Arial" w:eastAsia="Times New Roman" w:hAnsi="Arial" w:cs="Arial"/>
          <w:sz w:val="26"/>
          <w:szCs w:val="26"/>
          <w:lang w:eastAsia="pl-PL"/>
        </w:rPr>
        <w:t>(nazwa zadania</w:t>
      </w:r>
      <w:r w:rsidRPr="00EB47E5">
        <w:rPr>
          <w:rFonts w:ascii="Arial" w:eastAsia="Times New Roman" w:hAnsi="Arial" w:cs="Times New Roman"/>
          <w:sz w:val="26"/>
          <w:szCs w:val="26"/>
          <w:vertAlign w:val="superscript"/>
          <w:lang w:eastAsia="pl-PL"/>
        </w:rPr>
        <w:footnoteReference w:id="1"/>
      </w:r>
      <w:r w:rsidRPr="00EB47E5">
        <w:rPr>
          <w:rFonts w:ascii="Arial" w:eastAsia="Times New Roman" w:hAnsi="Arial" w:cs="Arial"/>
          <w:sz w:val="26"/>
          <w:szCs w:val="26"/>
          <w:lang w:eastAsia="pl-PL"/>
        </w:rPr>
        <w:t>)</w:t>
      </w:r>
    </w:p>
    <w:p w14:paraId="36977C03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7D5435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45C48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506B4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7F0B59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314CC" w14:textId="77777777" w:rsidR="00295D04" w:rsidRPr="00EB47E5" w:rsidRDefault="00295D04" w:rsidP="00295D0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lang w:eastAsia="pl-PL"/>
        </w:rPr>
        <w:t>Przedkładany w terminie naboru wniosków do dnia ................. roku</w:t>
      </w:r>
    </w:p>
    <w:p w14:paraId="6CA1AA2D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0A78E9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CD4029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3439B" w14:textId="77777777" w:rsidR="00295D04" w:rsidRPr="00EB47E5" w:rsidRDefault="00295D04" w:rsidP="00295D04">
      <w:pPr>
        <w:keepNext/>
        <w:spacing w:before="240" w:after="60" w:line="36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EB47E5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Wnioskowana kwota dotacji z budżetu województwa małopolskiego:</w:t>
      </w:r>
    </w:p>
    <w:p w14:paraId="0DE55B91" w14:textId="77777777" w:rsidR="00295D04" w:rsidRPr="00EB47E5" w:rsidRDefault="00295D04" w:rsidP="00295D0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F67D61" w14:textId="77777777" w:rsidR="00295D04" w:rsidRPr="00EB47E5" w:rsidRDefault="00295D04" w:rsidP="00295D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 zł</w:t>
      </w:r>
      <w:r w:rsidRPr="00EB47E5">
        <w:rPr>
          <w:rFonts w:ascii="Arial" w:eastAsia="Times New Roman" w:hAnsi="Arial" w:cs="Times New Roman"/>
          <w:b/>
          <w:bCs/>
          <w:sz w:val="20"/>
          <w:szCs w:val="20"/>
          <w:vertAlign w:val="superscript"/>
          <w:lang w:eastAsia="pl-PL"/>
        </w:rPr>
        <w:footnoteReference w:id="2"/>
      </w:r>
    </w:p>
    <w:p w14:paraId="3534B274" w14:textId="77777777" w:rsidR="00295D04" w:rsidRPr="00EB47E5" w:rsidRDefault="00295D04" w:rsidP="00295D0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1AED92B" w14:textId="77777777" w:rsidR="00295D04" w:rsidRPr="00EB47E5" w:rsidRDefault="00295D04" w:rsidP="00295D04">
      <w:pPr>
        <w:numPr>
          <w:ilvl w:val="0"/>
          <w:numId w:val="6"/>
        </w:numPr>
        <w:spacing w:after="0" w:line="240" w:lineRule="auto"/>
        <w:ind w:left="357" w:hanging="357"/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EB47E5">
        <w:rPr>
          <w:rFonts w:ascii="Arial" w:eastAsia="Times New Roman" w:hAnsi="Arial" w:cs="Arial"/>
          <w:b/>
          <w:bCs/>
          <w:lang w:eastAsia="pl-PL"/>
        </w:rPr>
        <w:lastRenderedPageBreak/>
        <w:t>Informacje o wnioskodawcy:</w:t>
      </w:r>
    </w:p>
    <w:p w14:paraId="6BCE15F8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pełna nazwa:</w:t>
      </w:r>
    </w:p>
    <w:p w14:paraId="5C2DB2A5" w14:textId="77777777" w:rsidR="00295D04" w:rsidRPr="00EB47E5" w:rsidRDefault="00295D04" w:rsidP="00295D04">
      <w:pPr>
        <w:spacing w:before="120" w:after="0" w:line="240" w:lineRule="auto"/>
        <w:ind w:left="360"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602B3EFA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forma organizacyjno-prawna (np. kościół lub związek wyznaniowy oraz ich osoby prawne, organizacja pozarządowa, jednostka samorządu terytorialnego oraz ich jednostki organizacyjne, jednostka skarbu państwa, osoba fizyczna, podmiot prowadzący działalność gospodarczą):</w:t>
      </w:r>
    </w:p>
    <w:p w14:paraId="761BF142" w14:textId="77777777" w:rsidR="00295D04" w:rsidRPr="00EB47E5" w:rsidRDefault="00295D04" w:rsidP="00295D04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9035528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NIP: ..............................................................................................................................................</w:t>
      </w:r>
    </w:p>
    <w:p w14:paraId="7FE6B3D2" w14:textId="77777777" w:rsidR="00295D04" w:rsidRPr="00EB47E5" w:rsidRDefault="00295D04" w:rsidP="00295D04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REGON: .......................................................................................................................................</w:t>
      </w:r>
    </w:p>
    <w:p w14:paraId="508D8CC1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tytuł prawny do władania zabytkiem (własność, dzierżawa, najem, inne – podać rodzaj podstawy prawnej):</w:t>
      </w:r>
    </w:p>
    <w:p w14:paraId="615D9F8E" w14:textId="77777777" w:rsidR="00295D04" w:rsidRPr="00EB47E5" w:rsidRDefault="00295D04" w:rsidP="00295D04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FBEE373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adres wnioskodawcy:</w:t>
      </w:r>
    </w:p>
    <w:p w14:paraId="39289CF4" w14:textId="77777777" w:rsidR="00295D04" w:rsidRPr="00EB47E5" w:rsidRDefault="00295D04" w:rsidP="00295D04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miejscowość ............................., ul. ............................, kod .............., poczta ................, </w:t>
      </w:r>
    </w:p>
    <w:p w14:paraId="6619FEE0" w14:textId="77777777" w:rsidR="00295D04" w:rsidRPr="00EB47E5" w:rsidRDefault="00295D04" w:rsidP="00295D04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numer ............., gmina .........................., powiat ............................., województwo ……....…….…</w:t>
      </w:r>
    </w:p>
    <w:p w14:paraId="0E53C719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7E5">
        <w:rPr>
          <w:rFonts w:ascii="Arial" w:eastAsia="Times New Roman" w:hAnsi="Arial" w:cs="Arial"/>
          <w:sz w:val="20"/>
          <w:szCs w:val="20"/>
          <w:lang w:val="en-US" w:eastAsia="pl-PL"/>
        </w:rPr>
        <w:t>tel. .....................................................................</w:t>
      </w:r>
    </w:p>
    <w:p w14:paraId="3F09B6E4" w14:textId="77777777" w:rsidR="00295D04" w:rsidRPr="00EB47E5" w:rsidRDefault="00295D04" w:rsidP="00295D04">
      <w:pPr>
        <w:spacing w:before="120" w:after="12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e-mail ................................................................</w:t>
      </w:r>
    </w:p>
    <w:p w14:paraId="72BA1421" w14:textId="77777777" w:rsidR="00295D04" w:rsidRPr="00EB47E5" w:rsidRDefault="00295D04" w:rsidP="00295D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numer rachunku bankowego do przekazania środków dotacji:</w:t>
      </w:r>
    </w:p>
    <w:p w14:paraId="67A324E1" w14:textId="77777777" w:rsidR="00295D04" w:rsidRPr="00EB47E5" w:rsidRDefault="00295D04" w:rsidP="00295D04">
      <w:pPr>
        <w:autoSpaceDE w:val="0"/>
        <w:autoSpaceDN w:val="0"/>
        <w:adjustRightInd w:val="0"/>
        <w:spacing w:after="12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……………………………..............................................................................</w:t>
      </w:r>
    </w:p>
    <w:p w14:paraId="78CAC558" w14:textId="77777777" w:rsidR="00295D04" w:rsidRPr="00EB47E5" w:rsidRDefault="00295D04" w:rsidP="00295D04">
      <w:pPr>
        <w:numPr>
          <w:ilvl w:val="0"/>
          <w:numId w:val="5"/>
        </w:numPr>
        <w:tabs>
          <w:tab w:val="num" w:pos="72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oświadczenie o opodatkowaniu podatkiem VAT: wnioskodawca jest / nie jest podatnikiem podatku VAT</w:t>
      </w:r>
      <w:r w:rsidRPr="00EB47E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customMarkFollows="1" w:id="3"/>
        <w:sym w:font="Symbol" w:char="F02A"/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01B99B" w14:textId="77777777" w:rsidR="00295D04" w:rsidRPr="00EB47E5" w:rsidRDefault="00295D04" w:rsidP="00295D04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nazwiska i imiona osób upoważnionych do reprezentowania wnioskodawcy w kontaktach zewnętrznych i posiadających zdolność do podejmowania zobowiązań finansowych w imieniu wnioskodawcy ubiegającego się o dotację z budżetu województwa małopolskiego (imię i nazwisko, numer telefonu kontaktowego, adres e-mail):</w:t>
      </w:r>
    </w:p>
    <w:p w14:paraId="5B3A33DE" w14:textId="77777777" w:rsidR="00295D04" w:rsidRPr="00EB47E5" w:rsidRDefault="00295D04" w:rsidP="00295D04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62E4AD34" w14:textId="77777777" w:rsidR="00295D04" w:rsidRPr="00EB47E5" w:rsidRDefault="00295D04" w:rsidP="00295D04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9D590C2" w14:textId="77777777" w:rsidR="00295D04" w:rsidRPr="00EB47E5" w:rsidRDefault="00295D04" w:rsidP="00295D0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EB47E5">
        <w:rPr>
          <w:rFonts w:ascii="Arial" w:eastAsia="Times New Roman" w:hAnsi="Arial" w:cs="Arial"/>
          <w:sz w:val="20"/>
          <w:szCs w:val="20"/>
          <w:lang w:val="x-none" w:eastAsia="pl-PL"/>
        </w:rPr>
        <w:t>nazwiska i imiona os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ób</w:t>
      </w:r>
      <w:r w:rsidRPr="00EB47E5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upoważnion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B47E5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do składania wyjaśnień i uzupełnień dotyczących oferty (imię i nazwisko, numer telefonu kontaktowego, adres e-mail)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11F5FC3" w14:textId="77777777" w:rsidR="00295D04" w:rsidRPr="00EB47E5" w:rsidRDefault="00295D04" w:rsidP="00295D0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8E8E801" w14:textId="77777777" w:rsidR="00254D25" w:rsidRPr="00EB47E5" w:rsidRDefault="00254D25" w:rsidP="00254D25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Rodzaj wnioskowanej pomocy: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950"/>
      </w:tblGrid>
      <w:tr w:rsidR="00EB47E5" w:rsidRPr="00EB47E5" w14:paraId="1DC70531" w14:textId="77777777" w:rsidTr="00EB47E5">
        <w:tc>
          <w:tcPr>
            <w:tcW w:w="496" w:type="dxa"/>
          </w:tcPr>
          <w:p w14:paraId="1A196979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5BF00B37" w14:textId="77777777" w:rsidR="00254D25" w:rsidRPr="00EB47E5" w:rsidRDefault="00254D25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DE MINIMIS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2EB2907" w14:textId="4D40BC49" w:rsidR="00254D25" w:rsidRPr="00EB47E5" w:rsidRDefault="00254D25" w:rsidP="00EB47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>w rozumieniu rozporządze</w:t>
            </w:r>
            <w:r w:rsidR="00737628">
              <w:rPr>
                <w:rFonts w:ascii="Arial" w:hAnsi="Arial" w:cs="Arial"/>
                <w:bCs/>
                <w:sz w:val="20"/>
                <w:szCs w:val="20"/>
              </w:rPr>
              <w:t xml:space="preserve">nia Komisji (UE) nr 1407/2013 z 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>dnia 18 grudnia 2013 r. w sprawie stoso</w:t>
            </w:r>
            <w:r w:rsidR="00737628">
              <w:rPr>
                <w:rFonts w:ascii="Arial" w:hAnsi="Arial" w:cs="Arial"/>
                <w:bCs/>
                <w:sz w:val="20"/>
                <w:szCs w:val="20"/>
              </w:rPr>
              <w:t xml:space="preserve">wania art. 107 i 108 Traktatu o 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funkcjonowaniu Unii Europejskiej do pomocy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(Dz. Urz. UE L nr 352 z 24.12.2013 r. z </w:t>
            </w:r>
            <w:proofErr w:type="spellStart"/>
            <w:r w:rsidRPr="00EB47E5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1950" w:type="dxa"/>
            <w:vAlign w:val="center"/>
          </w:tcPr>
          <w:p w14:paraId="3291C889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EB47E5" w:rsidRPr="00EB47E5" w14:paraId="6AB4B299" w14:textId="77777777" w:rsidTr="00EB47E5">
        <w:tc>
          <w:tcPr>
            <w:tcW w:w="496" w:type="dxa"/>
          </w:tcPr>
          <w:p w14:paraId="771EDEF9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765CDCCE" w14:textId="77777777" w:rsidR="00254D25" w:rsidRPr="00EB47E5" w:rsidRDefault="00254D25" w:rsidP="00EB47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POMOC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 MINIMIS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W ROLNICTWIE </w:t>
            </w:r>
          </w:p>
          <w:p w14:paraId="638FCFD5" w14:textId="77777777" w:rsidR="00254D25" w:rsidRPr="00EB47E5" w:rsidRDefault="00254D25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rozumieniu rozporządzenia Komisji (UE) nr 1408/2013 z dnia 18 grudnia 2013 r. w sprawie stosowania art. 107 i 108 Traktatu o funkcjonowaniu Unii Europejskiej do pomocy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w sektorze rolnym (Dz. Urz. UE L 352 z 24.12.2013, str. 9, z </w:t>
            </w:r>
            <w:proofErr w:type="spellStart"/>
            <w:r w:rsidRPr="00EB47E5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1950" w:type="dxa"/>
            <w:vAlign w:val="center"/>
          </w:tcPr>
          <w:p w14:paraId="1F25081B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EB47E5" w:rsidRPr="00EB47E5" w14:paraId="4263E676" w14:textId="77777777" w:rsidTr="00EB47E5">
        <w:tc>
          <w:tcPr>
            <w:tcW w:w="496" w:type="dxa"/>
          </w:tcPr>
          <w:p w14:paraId="313479AA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452C3FAE" w14:textId="77777777" w:rsidR="00254D25" w:rsidRPr="00EB47E5" w:rsidRDefault="00254D25" w:rsidP="00EB47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POMOC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 MINIMIS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W RYBOŁÓWSTWIE </w:t>
            </w:r>
          </w:p>
          <w:p w14:paraId="4D93D6A5" w14:textId="77777777" w:rsidR="00254D25" w:rsidRPr="00EB47E5" w:rsidRDefault="00254D25" w:rsidP="00EB47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rozumieniu rozporządzenia Komisji (UE) </w:t>
            </w:r>
            <w:r w:rsidRPr="00EB47E5">
              <w:rPr>
                <w:rFonts w:ascii="Arial" w:hAnsi="Arial" w:cs="Arial"/>
                <w:sz w:val="20"/>
                <w:szCs w:val="20"/>
              </w:rPr>
              <w:t>nr 717/2014 z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27 czerwca 2014 r. w sprawie stosowania art. 107 i 108 Traktatu o funkcjonowaniu Unii Europejskiej do pomocy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sektorze rybołówstwa i akwakultury (Dz. Urz. UE L 190 z 28.06.2014 r. z </w:t>
            </w:r>
            <w:proofErr w:type="spellStart"/>
            <w:r w:rsidRPr="00EB47E5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1950" w:type="dxa"/>
            <w:vAlign w:val="center"/>
          </w:tcPr>
          <w:p w14:paraId="3B9E4904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254D25" w:rsidRPr="00EB47E5" w14:paraId="454885F6" w14:textId="77777777" w:rsidTr="00EB47E5">
        <w:tc>
          <w:tcPr>
            <w:tcW w:w="496" w:type="dxa"/>
          </w:tcPr>
          <w:p w14:paraId="138C6698" w14:textId="3B097127" w:rsidR="00254D25" w:rsidRPr="00EB47E5" w:rsidRDefault="00B674BE" w:rsidP="00EB47E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 w:rsidR="00254D25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vAlign w:val="center"/>
          </w:tcPr>
          <w:p w14:paraId="0C488D45" w14:textId="77777777" w:rsidR="00254D25" w:rsidRPr="00EB47E5" w:rsidRDefault="00254D25" w:rsidP="00EB47E5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  <w:tc>
          <w:tcPr>
            <w:tcW w:w="1950" w:type="dxa"/>
            <w:vAlign w:val="center"/>
          </w:tcPr>
          <w:p w14:paraId="56603E72" w14:textId="77777777" w:rsidR="00254D25" w:rsidRPr="00EB47E5" w:rsidRDefault="00254D25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</w:tbl>
    <w:p w14:paraId="7BA963EC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6B5BC2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ABE13E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II.</w:t>
      </w:r>
      <w:r w:rsidRPr="00EB47E5">
        <w:rPr>
          <w:rFonts w:ascii="Arial" w:eastAsia="Times New Roman" w:hAnsi="Arial" w:cs="Arial"/>
          <w:b/>
          <w:bCs/>
          <w:lang w:eastAsia="pl-PL"/>
        </w:rPr>
        <w:t xml:space="preserve"> Informacje o zabytku:</w:t>
      </w:r>
    </w:p>
    <w:p w14:paraId="35ECD11B" w14:textId="77777777" w:rsidR="00295D04" w:rsidRPr="00EB47E5" w:rsidRDefault="00295D04" w:rsidP="00295D04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położenie zabytku:</w:t>
      </w:r>
    </w:p>
    <w:p w14:paraId="591EBA85" w14:textId="77777777" w:rsidR="00295D04" w:rsidRPr="00EB47E5" w:rsidRDefault="00295D04" w:rsidP="00295D04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miejscowość ..........................., ul. .............................. numer ...................</w:t>
      </w:r>
    </w:p>
    <w:p w14:paraId="0AE6659F" w14:textId="77777777" w:rsidR="00295D04" w:rsidRPr="00EB47E5" w:rsidRDefault="00295D04" w:rsidP="00295D04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gmina ..............................., powiat .................................</w:t>
      </w:r>
    </w:p>
    <w:p w14:paraId="43D54E6B" w14:textId="77777777" w:rsidR="00295D04" w:rsidRPr="00EB47E5" w:rsidRDefault="00295D04" w:rsidP="00295D04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czas powstania zabytku: ......................................</w:t>
      </w:r>
    </w:p>
    <w:p w14:paraId="692E278D" w14:textId="77777777" w:rsidR="00295D04" w:rsidRPr="00EB47E5" w:rsidRDefault="00295D04" w:rsidP="00295D04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obiekt jest wpisany w rejestrze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zabytków ruchomych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zabytków nieruchomych*</w:t>
      </w:r>
    </w:p>
    <w:p w14:paraId="2AB02D68" w14:textId="77777777" w:rsidR="00295D04" w:rsidRPr="00EB47E5" w:rsidRDefault="00295D04" w:rsidP="00295D04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pod numerem: ……..........................</w:t>
      </w:r>
    </w:p>
    <w:p w14:paraId="43CAB8CF" w14:textId="77777777" w:rsidR="00295D04" w:rsidRPr="00EB47E5" w:rsidRDefault="00295D04" w:rsidP="00295D04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obiekt został ujawniony w księdze 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wieczystej o numerze: .....................................</w:t>
      </w:r>
    </w:p>
    <w:p w14:paraId="5320C8B8" w14:textId="77777777" w:rsidR="00295D04" w:rsidRPr="00EB47E5" w:rsidRDefault="00295D04" w:rsidP="00295D04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obiekt wpisany na Listę UNESCO: tak / nie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14:paraId="2BC12DC9" w14:textId="77777777" w:rsidR="00295D04" w:rsidRPr="00EB47E5" w:rsidRDefault="00295D04" w:rsidP="00295D04">
      <w:pPr>
        <w:numPr>
          <w:ilvl w:val="0"/>
          <w:numId w:val="7"/>
        </w:numPr>
        <w:spacing w:before="120" w:after="12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obiekt uznany został za pomnik historii: tak / nie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14:paraId="2D0643EC" w14:textId="77777777" w:rsidR="00295D04" w:rsidRPr="00EB47E5" w:rsidRDefault="00295D04" w:rsidP="00295D04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historia i opis obiektu (max. 1000 znaków ze spacjami):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47E5" w:rsidRPr="00EB47E5" w14:paraId="158EB115" w14:textId="77777777" w:rsidTr="00295D04">
        <w:tc>
          <w:tcPr>
            <w:tcW w:w="9212" w:type="dxa"/>
          </w:tcPr>
          <w:p w14:paraId="64688EA5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354EF3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226F30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102CAC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2C2A01" w14:textId="77777777" w:rsidR="00295D04" w:rsidRPr="00EB47E5" w:rsidRDefault="00295D04" w:rsidP="00295D04">
      <w:pPr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informacja o stanie zachowania obiektu (max. 1000 znaków ze spacjami):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5D04" w:rsidRPr="00EB47E5" w14:paraId="374006EE" w14:textId="77777777" w:rsidTr="00295D04">
        <w:tc>
          <w:tcPr>
            <w:tcW w:w="9212" w:type="dxa"/>
          </w:tcPr>
          <w:p w14:paraId="1F5424C2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12E962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905CAC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E56A723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D56B8EA" w14:textId="76D9CDD4" w:rsidR="00295D04" w:rsidRPr="00EB47E5" w:rsidRDefault="00295D04" w:rsidP="00295D0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Wykaz prac lub robót budowlanych wykonanych przy zabytku w okresie ostatnich 3 lat, z podaniem wielkości nakładów finansowych oraz źródła dofinansowania otrzymanego z</w:t>
      </w:r>
      <w:r w:rsidR="003D4B05">
        <w:rPr>
          <w:rFonts w:ascii="Arial" w:eastAsia="Times New Roman" w:hAnsi="Arial" w:cs="Arial"/>
          <w:sz w:val="20"/>
          <w:szCs w:val="20"/>
          <w:lang w:eastAsia="pl-PL"/>
        </w:rPr>
        <w:t>e środków publicznych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843"/>
        <w:gridCol w:w="1842"/>
        <w:gridCol w:w="1809"/>
      </w:tblGrid>
      <w:tr w:rsidR="00EB47E5" w:rsidRPr="00EB47E5" w14:paraId="5AB51F0C" w14:textId="77777777" w:rsidTr="00295D04">
        <w:tc>
          <w:tcPr>
            <w:tcW w:w="496" w:type="dxa"/>
            <w:vAlign w:val="center"/>
          </w:tcPr>
          <w:p w14:paraId="1300C2A0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14:paraId="1F3730E5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prac lub robót budowlanych</w:t>
            </w:r>
          </w:p>
        </w:tc>
        <w:tc>
          <w:tcPr>
            <w:tcW w:w="1843" w:type="dxa"/>
            <w:vAlign w:val="center"/>
          </w:tcPr>
          <w:p w14:paraId="235B8095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842" w:type="dxa"/>
            <w:vAlign w:val="center"/>
          </w:tcPr>
          <w:p w14:paraId="0860A13C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nakładów </w:t>
            </w:r>
          </w:p>
          <w:p w14:paraId="7E162ABF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finansowych </w:t>
            </w:r>
          </w:p>
        </w:tc>
        <w:tc>
          <w:tcPr>
            <w:tcW w:w="1809" w:type="dxa"/>
            <w:vAlign w:val="center"/>
          </w:tcPr>
          <w:p w14:paraId="3372EB2E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ze środków publicznych</w:t>
            </w:r>
          </w:p>
        </w:tc>
      </w:tr>
      <w:tr w:rsidR="00EB47E5" w:rsidRPr="00EB47E5" w14:paraId="06B1CE50" w14:textId="77777777" w:rsidTr="00295D04">
        <w:tc>
          <w:tcPr>
            <w:tcW w:w="496" w:type="dxa"/>
          </w:tcPr>
          <w:p w14:paraId="7174F94E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14:paraId="2F8D1F65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3FA3B7C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1C8DD10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51D5808F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5D82F869" w14:textId="77777777" w:rsidTr="00295D04">
        <w:tc>
          <w:tcPr>
            <w:tcW w:w="496" w:type="dxa"/>
          </w:tcPr>
          <w:p w14:paraId="6E4476CD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0" w:type="dxa"/>
            <w:vAlign w:val="center"/>
          </w:tcPr>
          <w:p w14:paraId="538E88F6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E293430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DC3E1B7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4EB6FFDF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1728AEAC" w14:textId="77777777" w:rsidTr="00295D04">
        <w:tc>
          <w:tcPr>
            <w:tcW w:w="496" w:type="dxa"/>
          </w:tcPr>
          <w:p w14:paraId="0480AB4A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0" w:type="dxa"/>
            <w:vAlign w:val="center"/>
          </w:tcPr>
          <w:p w14:paraId="5737F2E0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6D4FAC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4963A39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02447427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6D12A380" w14:textId="77777777" w:rsidTr="00295D04">
        <w:tc>
          <w:tcPr>
            <w:tcW w:w="496" w:type="dxa"/>
          </w:tcPr>
          <w:p w14:paraId="0EC1C04D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0" w:type="dxa"/>
            <w:vAlign w:val="center"/>
          </w:tcPr>
          <w:p w14:paraId="39FAFCDA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CC2F77B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E9D240B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3D7C854D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5D04" w:rsidRPr="00EB47E5" w14:paraId="2FD37474" w14:textId="77777777" w:rsidTr="00295D04">
        <w:tc>
          <w:tcPr>
            <w:tcW w:w="496" w:type="dxa"/>
          </w:tcPr>
          <w:p w14:paraId="7F175F1B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60" w:type="dxa"/>
            <w:vAlign w:val="center"/>
          </w:tcPr>
          <w:p w14:paraId="3EA88785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263C4C4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8809009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67227445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750E604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94D29D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III. Opis zadania:</w:t>
      </w:r>
    </w:p>
    <w:p w14:paraId="09609C7E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603DE0" w14:textId="77777777" w:rsidR="00295D04" w:rsidRPr="00EB47E5" w:rsidRDefault="00295D04" w:rsidP="00295D04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47E5" w:rsidRPr="00EB47E5" w14:paraId="40E47858" w14:textId="77777777" w:rsidTr="00295D04">
        <w:trPr>
          <w:trHeight w:val="688"/>
        </w:trPr>
        <w:tc>
          <w:tcPr>
            <w:tcW w:w="9212" w:type="dxa"/>
          </w:tcPr>
          <w:p w14:paraId="3932ABBE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F36B0B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5E68BB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7E99A78" w14:textId="77777777" w:rsidR="00295D04" w:rsidRPr="00EB47E5" w:rsidRDefault="00295D04" w:rsidP="00295D0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Harmonogram oraz zakres planowanych do wykonania prac konserwatorskich, restauratorskich lub robót budowlanych wraz z przewidywanym terminem realizacji zadania.</w:t>
      </w:r>
    </w:p>
    <w:p w14:paraId="77D7AEEE" w14:textId="77777777" w:rsidR="00295D04" w:rsidRPr="00EB47E5" w:rsidRDefault="00295D04" w:rsidP="00295D04">
      <w:pPr>
        <w:spacing w:after="12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UWAGA: harmonogram i zakres prac (III.2) oraz kalkulacja kosztów prac (IV.2) powinny być ze sobą spójne.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05"/>
        <w:gridCol w:w="2349"/>
      </w:tblGrid>
      <w:tr w:rsidR="00EB47E5" w:rsidRPr="00EB47E5" w14:paraId="4CEF198C" w14:textId="77777777" w:rsidTr="00295D04">
        <w:tc>
          <w:tcPr>
            <w:tcW w:w="496" w:type="dxa"/>
            <w:vAlign w:val="center"/>
          </w:tcPr>
          <w:p w14:paraId="285EC94A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05" w:type="dxa"/>
            <w:vAlign w:val="center"/>
          </w:tcPr>
          <w:p w14:paraId="575CD3DA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Harmonogram oraz zakres planowanych do wykonania prac konserwatorskich, restauratorskich lub robót budowlanych</w:t>
            </w:r>
          </w:p>
        </w:tc>
        <w:tc>
          <w:tcPr>
            <w:tcW w:w="2349" w:type="dxa"/>
            <w:vAlign w:val="center"/>
          </w:tcPr>
          <w:p w14:paraId="1F384656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realizacji</w:t>
            </w:r>
          </w:p>
        </w:tc>
      </w:tr>
      <w:tr w:rsidR="00EB47E5" w:rsidRPr="00EB47E5" w14:paraId="00071180" w14:textId="77777777" w:rsidTr="00295D04">
        <w:tc>
          <w:tcPr>
            <w:tcW w:w="496" w:type="dxa"/>
          </w:tcPr>
          <w:p w14:paraId="0BB3F491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05" w:type="dxa"/>
            <w:vAlign w:val="center"/>
          </w:tcPr>
          <w:p w14:paraId="11BA16F3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B0F2B91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5F3CB067" w14:textId="77777777" w:rsidTr="00295D04">
        <w:tc>
          <w:tcPr>
            <w:tcW w:w="496" w:type="dxa"/>
          </w:tcPr>
          <w:p w14:paraId="2A371B57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05" w:type="dxa"/>
            <w:vAlign w:val="center"/>
          </w:tcPr>
          <w:p w14:paraId="1F20A928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43062EC2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2EE19333" w14:textId="77777777" w:rsidTr="00295D04">
        <w:tc>
          <w:tcPr>
            <w:tcW w:w="496" w:type="dxa"/>
          </w:tcPr>
          <w:p w14:paraId="364836C9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05" w:type="dxa"/>
            <w:vAlign w:val="center"/>
          </w:tcPr>
          <w:p w14:paraId="0B6A8EEB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11F9954E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1D82F35C" w14:textId="77777777" w:rsidTr="00295D04">
        <w:tc>
          <w:tcPr>
            <w:tcW w:w="496" w:type="dxa"/>
          </w:tcPr>
          <w:p w14:paraId="1ED8D868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05" w:type="dxa"/>
            <w:vAlign w:val="center"/>
          </w:tcPr>
          <w:p w14:paraId="7FF2CF31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1037A99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5D04" w:rsidRPr="00EB47E5" w14:paraId="53EB246B" w14:textId="77777777" w:rsidTr="00295D04">
        <w:tc>
          <w:tcPr>
            <w:tcW w:w="496" w:type="dxa"/>
          </w:tcPr>
          <w:p w14:paraId="43BED79B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05" w:type="dxa"/>
            <w:vAlign w:val="center"/>
          </w:tcPr>
          <w:p w14:paraId="0B621E38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4E2DF3B4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C018444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13BF8D8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t>IV. Kalkulacja przewidywanych kosztów prac konserwatorskich, restauratorskich lub robót budowlanych (koszty realizacji zadania):</w:t>
      </w:r>
    </w:p>
    <w:p w14:paraId="24C67600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60"/>
      </w:tblGrid>
      <w:tr w:rsidR="00EB47E5" w:rsidRPr="00EB47E5" w14:paraId="3965EF11" w14:textId="77777777" w:rsidTr="00295D04">
        <w:trPr>
          <w:trHeight w:val="271"/>
        </w:trPr>
        <w:tc>
          <w:tcPr>
            <w:tcW w:w="4890" w:type="dxa"/>
            <w:vAlign w:val="center"/>
          </w:tcPr>
          <w:p w14:paraId="6CA99778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Wnioskowana wysokość dotacji (w zł)</w:t>
            </w:r>
          </w:p>
        </w:tc>
        <w:tc>
          <w:tcPr>
            <w:tcW w:w="4360" w:type="dxa"/>
            <w:vAlign w:val="center"/>
          </w:tcPr>
          <w:p w14:paraId="4124BCA5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7EA6C3DE" w14:textId="77777777" w:rsidTr="00295D04">
        <w:trPr>
          <w:trHeight w:val="268"/>
        </w:trPr>
        <w:tc>
          <w:tcPr>
            <w:tcW w:w="4890" w:type="dxa"/>
            <w:vAlign w:val="center"/>
          </w:tcPr>
          <w:p w14:paraId="169132F3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środków własnych i z innych źródeł (w zł)</w:t>
            </w:r>
          </w:p>
        </w:tc>
        <w:tc>
          <w:tcPr>
            <w:tcW w:w="4360" w:type="dxa"/>
            <w:vAlign w:val="center"/>
          </w:tcPr>
          <w:p w14:paraId="5B5C4A99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5D04" w:rsidRPr="00EB47E5" w14:paraId="440C6228" w14:textId="77777777" w:rsidTr="00295D04">
        <w:tc>
          <w:tcPr>
            <w:tcW w:w="4890" w:type="dxa"/>
            <w:vAlign w:val="center"/>
          </w:tcPr>
          <w:p w14:paraId="5EB51841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Całkowity koszt (w zł)</w:t>
            </w:r>
          </w:p>
        </w:tc>
        <w:tc>
          <w:tcPr>
            <w:tcW w:w="4360" w:type="dxa"/>
            <w:vAlign w:val="center"/>
          </w:tcPr>
          <w:p w14:paraId="64705226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A1E7704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C8B02A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1. Kalkulacja kosztów prac ze względu na rodzaj kosztów:</w:t>
      </w:r>
    </w:p>
    <w:p w14:paraId="471B21AF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701"/>
        <w:gridCol w:w="1984"/>
      </w:tblGrid>
      <w:tr w:rsidR="00EB47E5" w:rsidRPr="00EB47E5" w14:paraId="15366507" w14:textId="77777777" w:rsidTr="00295D04">
        <w:tc>
          <w:tcPr>
            <w:tcW w:w="496" w:type="dxa"/>
            <w:vAlign w:val="center"/>
          </w:tcPr>
          <w:p w14:paraId="76E81C19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418AF001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701" w:type="dxa"/>
            <w:vAlign w:val="center"/>
          </w:tcPr>
          <w:p w14:paraId="0A263933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Całkowity koszt (w zł)</w:t>
            </w:r>
          </w:p>
        </w:tc>
        <w:tc>
          <w:tcPr>
            <w:tcW w:w="1701" w:type="dxa"/>
            <w:vAlign w:val="center"/>
          </w:tcPr>
          <w:p w14:paraId="776CFD0A" w14:textId="417DCA0E" w:rsidR="00295D04" w:rsidRPr="00EB47E5" w:rsidRDefault="00CB2EAE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95D04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 wnioskowanej dotacji (w zł)</w:t>
            </w:r>
          </w:p>
        </w:tc>
        <w:tc>
          <w:tcPr>
            <w:tcW w:w="1984" w:type="dxa"/>
            <w:vAlign w:val="center"/>
          </w:tcPr>
          <w:p w14:paraId="2B346C95" w14:textId="27337C7D" w:rsidR="00295D04" w:rsidRPr="00EB47E5" w:rsidRDefault="00CB2EAE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95D04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ze środków własnych i z innych źródeł (w zł)</w:t>
            </w:r>
          </w:p>
        </w:tc>
      </w:tr>
      <w:tr w:rsidR="00EB47E5" w:rsidRPr="00EB47E5" w14:paraId="66BB5745" w14:textId="77777777" w:rsidTr="00295D04">
        <w:tc>
          <w:tcPr>
            <w:tcW w:w="496" w:type="dxa"/>
          </w:tcPr>
          <w:p w14:paraId="62CE694D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23AA8BD0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60C2600F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EC13D1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AC0EFC6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68F8C064" w14:textId="77777777" w:rsidTr="00295D04">
        <w:tc>
          <w:tcPr>
            <w:tcW w:w="496" w:type="dxa"/>
          </w:tcPr>
          <w:p w14:paraId="3C0FD1D3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45F16ABC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59989B64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E8E3726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0E69541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1963AFBB" w14:textId="77777777" w:rsidTr="00295D04">
        <w:tc>
          <w:tcPr>
            <w:tcW w:w="496" w:type="dxa"/>
          </w:tcPr>
          <w:p w14:paraId="29F9BE1B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6CFEDC5C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0858AB5D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B2BEAA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0495C39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6B0BC752" w14:textId="77777777" w:rsidTr="00295D04">
        <w:tc>
          <w:tcPr>
            <w:tcW w:w="496" w:type="dxa"/>
          </w:tcPr>
          <w:p w14:paraId="2059552E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1E25890E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107A4BF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47F1E1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C170AF3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2CDB4773" w14:textId="77777777" w:rsidTr="00295D04">
        <w:tc>
          <w:tcPr>
            <w:tcW w:w="496" w:type="dxa"/>
          </w:tcPr>
          <w:p w14:paraId="3DEA73B9" w14:textId="77777777" w:rsidR="00295D04" w:rsidRPr="00EB47E5" w:rsidRDefault="00295D04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66665F70" w14:textId="77777777" w:rsidR="00295D04" w:rsidRPr="00EB47E5" w:rsidRDefault="00295D04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006846B9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6DE46D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1E0EC70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D04" w:rsidRPr="00EB47E5" w14:paraId="57B99C2A" w14:textId="77777777" w:rsidTr="00295D04">
        <w:trPr>
          <w:cantSplit/>
        </w:trPr>
        <w:tc>
          <w:tcPr>
            <w:tcW w:w="3898" w:type="dxa"/>
            <w:gridSpan w:val="2"/>
          </w:tcPr>
          <w:p w14:paraId="00517FAB" w14:textId="77777777" w:rsidR="00295D04" w:rsidRPr="00EB47E5" w:rsidRDefault="00295D04" w:rsidP="00295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</w:tcPr>
          <w:p w14:paraId="519B76BF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</w:tcPr>
          <w:p w14:paraId="54275CFF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0527822D" w14:textId="77777777" w:rsidR="00295D04" w:rsidRPr="00EB47E5" w:rsidRDefault="00295D04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6A8CA5B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7C965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Kalkulacja kosztów prac ze względu na źródło finansowania:</w:t>
      </w:r>
    </w:p>
    <w:p w14:paraId="6CA5F457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1058"/>
        <w:gridCol w:w="1134"/>
      </w:tblGrid>
      <w:tr w:rsidR="00737628" w:rsidRPr="00EB47E5" w14:paraId="03138591" w14:textId="77777777" w:rsidTr="00737628"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A6D7" w14:textId="77777777" w:rsidR="00737628" w:rsidRPr="00EB47E5" w:rsidRDefault="00737628" w:rsidP="00295D04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Źródło finansowania: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5C0D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1F51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</w:tr>
      <w:tr w:rsidR="00737628" w:rsidRPr="00EB47E5" w14:paraId="1EF7B411" w14:textId="77777777" w:rsidTr="00737628">
        <w:tc>
          <w:tcPr>
            <w:tcW w:w="7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E0C9" w14:textId="77777777" w:rsidR="00737628" w:rsidRPr="00EB47E5" w:rsidRDefault="00737628" w:rsidP="00295D04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wnioskowana kwota dotacji (w zł)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4215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E8EA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7628" w:rsidRPr="00EB47E5" w14:paraId="1FC39FFC" w14:textId="77777777" w:rsidTr="00737628">
        <w:tc>
          <w:tcPr>
            <w:tcW w:w="7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9A42" w14:textId="77777777" w:rsidR="00737628" w:rsidRPr="00EB47E5" w:rsidRDefault="00737628" w:rsidP="00295D04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środki własne i z innych źródeł (w zł)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ABC9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3587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7628" w:rsidRPr="00EB47E5" w14:paraId="2EDD4CAE" w14:textId="77777777" w:rsidTr="00737628">
        <w:tc>
          <w:tcPr>
            <w:tcW w:w="7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8150" w14:textId="77777777" w:rsidR="00737628" w:rsidRPr="00EB47E5" w:rsidRDefault="00737628" w:rsidP="00295D04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A344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534D" w14:textId="77777777" w:rsidR="00737628" w:rsidRPr="00EB47E5" w:rsidRDefault="00737628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100,00 %</w:t>
            </w:r>
          </w:p>
        </w:tc>
      </w:tr>
    </w:tbl>
    <w:p w14:paraId="771EAA18" w14:textId="77777777" w:rsidR="00295D04" w:rsidRPr="00EB47E5" w:rsidRDefault="00295D04" w:rsidP="00295D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705B5E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UWAGA: jeśli dla wnioskodawcy podatek VAT nie jest kosztem, ceny w kalkulacji kosztów prac muszą być kwotami netto.</w:t>
      </w:r>
    </w:p>
    <w:p w14:paraId="676E20B4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E98777" w14:textId="77777777" w:rsidR="00295D04" w:rsidRPr="00EB47E5" w:rsidRDefault="00295D04" w:rsidP="00295D0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3. Uzasadnienie ubiegania się o dotację powyżej 60 % wartości zadania</w:t>
      </w:r>
      <w:r w:rsidRPr="00EB47E5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4"/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5D04" w:rsidRPr="00EB47E5" w14:paraId="3CCB447F" w14:textId="77777777" w:rsidTr="00295D04">
        <w:trPr>
          <w:trHeight w:val="688"/>
        </w:trPr>
        <w:tc>
          <w:tcPr>
            <w:tcW w:w="9212" w:type="dxa"/>
          </w:tcPr>
          <w:p w14:paraId="47FE8D30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7B43AE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E02A81" w14:textId="77777777" w:rsidR="00295D04" w:rsidRPr="00EB47E5" w:rsidRDefault="00295D04" w:rsidP="00295D0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0F875D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C8E2B6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4. Dodatkowe uwagi mogące mieć znaczenie przy ocenie kalkulacji kosztów prac:</w:t>
      </w:r>
    </w:p>
    <w:p w14:paraId="30AE377C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361F2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F2148D7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F46EB2" w14:textId="77777777" w:rsidR="00295D04" w:rsidRPr="00EB47E5" w:rsidRDefault="00295D04" w:rsidP="00295D04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lastRenderedPageBreak/>
        <w:t>V. Wnioskodawca oświadcza, że:</w:t>
      </w:r>
    </w:p>
    <w:p w14:paraId="4E476F9D" w14:textId="77777777" w:rsidR="00295D04" w:rsidRPr="00EB47E5" w:rsidRDefault="00295D04" w:rsidP="00295D0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zapoznał się z treścią regulaminu konkursu i respektuje go,</w:t>
      </w:r>
    </w:p>
    <w:p w14:paraId="2591C8C8" w14:textId="77777777" w:rsidR="00295D04" w:rsidRPr="00EB47E5" w:rsidRDefault="00295D04" w:rsidP="00295D0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wszystkie podane we wniosku informacje są zgodne z aktualnym stanem prawnym i faktycznym,</w:t>
      </w:r>
    </w:p>
    <w:p w14:paraId="64D065F7" w14:textId="77777777" w:rsidR="00295D04" w:rsidRPr="00EB47E5" w:rsidRDefault="00295D04" w:rsidP="00295D0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jest osobą uprawnioną lub posiada pełnomocnictwo do reprezentowania wnioskodawcy, a także składania oświadczeń woli i zaciągania w jego imieniu zobowiązań finansowych,</w:t>
      </w:r>
    </w:p>
    <w:p w14:paraId="29E48F3F" w14:textId="08D4A9FE" w:rsidR="00295D04" w:rsidRPr="00EB47E5" w:rsidRDefault="00295D04" w:rsidP="00295D0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zapoznał się i akceptuje informacje zawarte w klauzuli informacyjnej dotyczącej przetwarzania danych – zgodnie z art. 13 ust. 1-2 Rozporządzenia, o którym mowa w § 8 regulaminu konkursu, stanowiącej załącz</w:t>
      </w:r>
      <w:r w:rsidR="00254D25" w:rsidRPr="00EB47E5">
        <w:rPr>
          <w:rFonts w:ascii="Arial" w:eastAsia="Times New Roman" w:hAnsi="Arial" w:cs="Arial"/>
          <w:sz w:val="20"/>
          <w:szCs w:val="20"/>
          <w:lang w:eastAsia="pl-PL"/>
        </w:rPr>
        <w:t>nik nr 2 do regulaminu konkursu,</w:t>
      </w:r>
    </w:p>
    <w:p w14:paraId="4058278C" w14:textId="346ECDFE" w:rsidR="00295D04" w:rsidRPr="00EB47E5" w:rsidRDefault="00295D04" w:rsidP="00295D0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spełni w imieniu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województwa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obowiązek informacyjny zgodnie z wymogami art. 14 Rozporządzenia, o którym mowa w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§ 8 regulaminu konkursu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stosunku do osób, których dane są zawarte we wniosku, to znaczy osób, które zostały we wniosku upoważnione przez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 xml:space="preserve">wnioskodawcę 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kontaktu z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województwem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>, jak również osób, które zostały zaangażowane w realizację zadania lub uczestniczą w zadaniu zgodnie z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>zakresem rzeczowym zadania opisanego w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e wniosku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. Wzór klauzuli informacyjnej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stanowi załącz</w:t>
      </w:r>
      <w:r w:rsidR="00254D25" w:rsidRPr="00EB47E5">
        <w:rPr>
          <w:rFonts w:ascii="Arial" w:eastAsia="Times New Roman" w:hAnsi="Arial" w:cs="Arial"/>
          <w:sz w:val="20"/>
          <w:szCs w:val="20"/>
          <w:lang w:eastAsia="x-none"/>
        </w:rPr>
        <w:t>nik nr 3 do regulaminu konkursu,</w:t>
      </w:r>
    </w:p>
    <w:p w14:paraId="10F20087" w14:textId="7746B6ED" w:rsidR="00295D04" w:rsidRPr="00A91E4B" w:rsidRDefault="00254D25" w:rsidP="00A91E4B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w okresie obejmującym dany rok podatkowy oraz dwa poprzedzające go lata podatkowe otrzymana pomoc </w:t>
      </w:r>
      <w:r w:rsidRPr="00EB47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de </w:t>
      </w:r>
      <w:proofErr w:type="spellStart"/>
      <w:r w:rsidRPr="00EB47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minimis</w:t>
      </w:r>
      <w:proofErr w:type="spellEnd"/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nie przekroczyła równowartości 200 tys. Euro, w przypadku pomocy de </w:t>
      </w:r>
      <w:proofErr w:type="spellStart"/>
      <w:r w:rsidRPr="00EB47E5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w rolnictwie – 20 tys. Euro, a w przypadku pomocy de </w:t>
      </w:r>
      <w:proofErr w:type="spellStart"/>
      <w:r w:rsidRPr="00EB47E5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37628">
        <w:rPr>
          <w:rFonts w:ascii="Arial" w:eastAsia="Times New Roman" w:hAnsi="Arial" w:cs="Arial"/>
          <w:sz w:val="20"/>
          <w:szCs w:val="20"/>
          <w:lang w:eastAsia="pl-PL"/>
        </w:rPr>
        <w:t xml:space="preserve">w rybołówstwie – 30 tys. Euro 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(dotyczy tylko podmiotów prowadzących działalność gospodarczą, dla których dotacja bę</w:t>
      </w:r>
      <w:r w:rsidR="00A91E4B">
        <w:rPr>
          <w:rFonts w:ascii="Arial" w:eastAsia="Times New Roman" w:hAnsi="Arial" w:cs="Arial"/>
          <w:sz w:val="20"/>
          <w:szCs w:val="20"/>
          <w:lang w:eastAsia="pl-PL"/>
        </w:rPr>
        <w:t xml:space="preserve">dzie stanowić pomoc de </w:t>
      </w:r>
      <w:proofErr w:type="spellStart"/>
      <w:r w:rsidR="00A91E4B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="00A91E4B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2F0AE647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310437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7B8455" w14:textId="77777777" w:rsidR="00295D04" w:rsidRPr="00EB47E5" w:rsidRDefault="00295D04" w:rsidP="00295D0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9055E5" w14:textId="77777777" w:rsidR="00295D04" w:rsidRPr="00EB47E5" w:rsidRDefault="00295D04" w:rsidP="00295D0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lang w:eastAsia="pl-PL"/>
        </w:rPr>
        <w:t>...............................................................................</w:t>
      </w:r>
    </w:p>
    <w:p w14:paraId="203C01B1" w14:textId="77777777" w:rsidR="00295D04" w:rsidRPr="00EB47E5" w:rsidRDefault="00295D04" w:rsidP="00295D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(pieczątka i podpis osoby upoważnionej lub podpisy osób upoważnionych</w:t>
      </w:r>
    </w:p>
    <w:p w14:paraId="3919B26D" w14:textId="77777777" w:rsidR="00295D04" w:rsidRPr="00EB47E5" w:rsidRDefault="00295D04" w:rsidP="00295D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wnioskodawcy)</w:t>
      </w:r>
    </w:p>
    <w:p w14:paraId="29DED23F" w14:textId="77777777" w:rsidR="00295D04" w:rsidRPr="00EB47E5" w:rsidRDefault="00295D04" w:rsidP="00295D04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15291FA" w14:textId="77777777" w:rsidR="00CB2EAE" w:rsidRPr="00EB47E5" w:rsidRDefault="00CB2EAE" w:rsidP="00CB2EAE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t>Lista obowiązkowych załączniki: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950"/>
      </w:tblGrid>
      <w:tr w:rsidR="00EB47E5" w:rsidRPr="00EB47E5" w14:paraId="7070320C" w14:textId="77777777" w:rsidTr="00EB47E5">
        <w:tc>
          <w:tcPr>
            <w:tcW w:w="496" w:type="dxa"/>
            <w:vAlign w:val="center"/>
          </w:tcPr>
          <w:p w14:paraId="07B70F7F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14DA2F5D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załącznika</w:t>
            </w:r>
          </w:p>
        </w:tc>
        <w:tc>
          <w:tcPr>
            <w:tcW w:w="1950" w:type="dxa"/>
            <w:vAlign w:val="center"/>
          </w:tcPr>
          <w:p w14:paraId="1157CD6B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Potwierdzenie składania</w:t>
            </w:r>
          </w:p>
        </w:tc>
      </w:tr>
      <w:tr w:rsidR="00EB47E5" w:rsidRPr="00EB47E5" w14:paraId="79EE7AE6" w14:textId="77777777" w:rsidTr="00EB47E5">
        <w:tc>
          <w:tcPr>
            <w:tcW w:w="496" w:type="dxa"/>
          </w:tcPr>
          <w:p w14:paraId="1B3CEEB2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0B9DF1B8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Potwierdzona przez wnioskodawcę za zgodność z oryginałem kserokopia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wpisu obiektu do rejestru zabytków.</w:t>
            </w:r>
          </w:p>
        </w:tc>
        <w:tc>
          <w:tcPr>
            <w:tcW w:w="1950" w:type="dxa"/>
            <w:vAlign w:val="center"/>
          </w:tcPr>
          <w:p w14:paraId="454EC528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EB47E5" w:rsidRPr="00EB47E5" w14:paraId="3F806E10" w14:textId="77777777" w:rsidTr="00EB47E5">
        <w:trPr>
          <w:trHeight w:val="76"/>
        </w:trPr>
        <w:tc>
          <w:tcPr>
            <w:tcW w:w="496" w:type="dxa"/>
            <w:vMerge w:val="restart"/>
          </w:tcPr>
          <w:p w14:paraId="4CEDD4EC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5B0E35E1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Potwierdzona przez wnioskodawcę za zgodność z oryginałem kserokopia dokumentów potwierdzających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prawny wnioskodawcy do władania zabytkiem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B35D1E7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aktualny odpis z księgi wieczystej lub uproszczony wypis z rejestru gruntów</w:t>
            </w:r>
          </w:p>
        </w:tc>
        <w:tc>
          <w:tcPr>
            <w:tcW w:w="1950" w:type="dxa"/>
            <w:vAlign w:val="center"/>
          </w:tcPr>
          <w:p w14:paraId="6AC26A99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42561762" w14:textId="77777777" w:rsidTr="00EB47E5">
        <w:trPr>
          <w:trHeight w:val="70"/>
        </w:trPr>
        <w:tc>
          <w:tcPr>
            <w:tcW w:w="496" w:type="dxa"/>
            <w:vMerge/>
          </w:tcPr>
          <w:p w14:paraId="3D0B26AB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6FD73334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akt notarialny lub inny dokument świadczący o tytule prawnym do zabytku wynikającym z użytkowania wieczystego, ograniczonego prawa rzeczowego, trwałego zarządu albo stosunku zobowiązaniowego,</w:t>
            </w:r>
          </w:p>
        </w:tc>
        <w:tc>
          <w:tcPr>
            <w:tcW w:w="1950" w:type="dxa"/>
            <w:vAlign w:val="center"/>
          </w:tcPr>
          <w:p w14:paraId="2DD43DDD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464EBBB9" w14:textId="77777777" w:rsidTr="00EB47E5">
        <w:trPr>
          <w:trHeight w:val="551"/>
        </w:trPr>
        <w:tc>
          <w:tcPr>
            <w:tcW w:w="496" w:type="dxa"/>
            <w:vMerge/>
          </w:tcPr>
          <w:p w14:paraId="7BCBEB1B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59076936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nominacja / powołanie na stanowisko zarządzającego podmiotem, w którego władaniu jest zabytkowy obiekt (np. nominacja na proboszcza parafii, dyrektora instytucji, prezesa fundacji),</w:t>
            </w:r>
          </w:p>
        </w:tc>
        <w:tc>
          <w:tcPr>
            <w:tcW w:w="1950" w:type="dxa"/>
            <w:vAlign w:val="center"/>
          </w:tcPr>
          <w:p w14:paraId="0C5C26F2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1F822ABE" w14:textId="77777777" w:rsidTr="00EB47E5">
        <w:tc>
          <w:tcPr>
            <w:tcW w:w="496" w:type="dxa"/>
            <w:vMerge/>
          </w:tcPr>
          <w:p w14:paraId="55848FAF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5989007E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aktualny wyciąg z Krajowego Rejestru Sądowego lub inny właściwy dokument stanowiący o podstawie działalności wnioskodawcy.</w:t>
            </w:r>
            <w:r w:rsidRPr="00EB47E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odpis z KRS został wydrukowany ze strony </w:t>
            </w:r>
            <w:hyperlink r:id="rId7" w:history="1">
              <w:r w:rsidRPr="00EB47E5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https://ems.ms.gov.pl/</w:t>
              </w:r>
            </w:hyperlink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wnioskodawca nie musi poświadczać za zgodność z oryginałem odpisu (dotyczy fundacji, stowarzyszeń).</w:t>
            </w:r>
          </w:p>
        </w:tc>
        <w:tc>
          <w:tcPr>
            <w:tcW w:w="1950" w:type="dxa"/>
            <w:vAlign w:val="center"/>
          </w:tcPr>
          <w:p w14:paraId="77E4CC65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17AE1CCE" w14:textId="77777777" w:rsidTr="00EB47E5">
        <w:tc>
          <w:tcPr>
            <w:tcW w:w="496" w:type="dxa"/>
          </w:tcPr>
          <w:p w14:paraId="5FAE6BCD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416A7AD4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Fotograficzna dokumentacja zabytku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(co najmniej 5 kolorowych zdjęć przedstawiających plan ogólny i zbliżenia głównych elementów zabytku w formie wydruku oraz wersji elektronicznej, w formacie jpg, wielkość każdego zdjęcia od 1 do 2 MB).</w:t>
            </w:r>
          </w:p>
        </w:tc>
        <w:tc>
          <w:tcPr>
            <w:tcW w:w="1950" w:type="dxa"/>
            <w:vAlign w:val="center"/>
          </w:tcPr>
          <w:p w14:paraId="2CF6EB50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5"/>
              <w:sym w:font="Symbol" w:char="F02A"/>
            </w:r>
          </w:p>
        </w:tc>
      </w:tr>
      <w:tr w:rsidR="00EB47E5" w:rsidRPr="00EB47E5" w14:paraId="39246CC0" w14:textId="77777777" w:rsidTr="00EB47E5">
        <w:tc>
          <w:tcPr>
            <w:tcW w:w="496" w:type="dxa"/>
          </w:tcPr>
          <w:p w14:paraId="0D93BBEB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804" w:type="dxa"/>
            <w:vAlign w:val="center"/>
          </w:tcPr>
          <w:p w14:paraId="779CD8DF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Potwierdzone przez wnioskodawcę za zgodność z oryginałem kserokopie aktualnych dokumentów określających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 służb ochrony zabytków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tj. pozwolenie konserwatorskie (w przypadku wniosku obejmującego zakres prac wymieniony w § 3 ust. 3 pkt 7-17) lub zalecenia konserwatorskie (w przypadku wniosku obejmującego zakres prac wymieniony w § 3 ust. 3 pkt 1-6).</w:t>
            </w:r>
          </w:p>
        </w:tc>
        <w:tc>
          <w:tcPr>
            <w:tcW w:w="1950" w:type="dxa"/>
            <w:vAlign w:val="center"/>
          </w:tcPr>
          <w:p w14:paraId="5738CD2F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2B74B3F3" w14:textId="77777777" w:rsidTr="00EB47E5">
        <w:tc>
          <w:tcPr>
            <w:tcW w:w="496" w:type="dxa"/>
          </w:tcPr>
          <w:p w14:paraId="456CD213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04" w:type="dxa"/>
            <w:vAlign w:val="center"/>
          </w:tcPr>
          <w:p w14:paraId="7AC3F1F3" w14:textId="77777777" w:rsidR="00CB2EAE" w:rsidRPr="00EB47E5" w:rsidRDefault="00CB2EAE" w:rsidP="00EB47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Potwierdzona przez wnioskodawcę za zgodność z oryginałem kserokopia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kosztorysu prac konserwatorskich lub robót budowlanych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(inwestorskiego lub ofertowego) wraz z obmiarem robót. W przypadku prac budowlanych konieczny jest kosztorys sporządzony w pełnej wersji (z pokazaniem kosztów robocizny, materiałów i sprzętu oraz wszystkich narzutów) oraz obmiar robót wraz z dokumentami pozwalającymi na jego weryfikację (np. zwymiarowany rzut budynku z zaznaczonym obszarem objętym pracami).</w:t>
            </w:r>
          </w:p>
        </w:tc>
        <w:tc>
          <w:tcPr>
            <w:tcW w:w="1950" w:type="dxa"/>
            <w:vAlign w:val="center"/>
          </w:tcPr>
          <w:p w14:paraId="4A25E951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210DA294" w14:textId="77777777" w:rsidTr="00EB47E5">
        <w:tc>
          <w:tcPr>
            <w:tcW w:w="496" w:type="dxa"/>
          </w:tcPr>
          <w:p w14:paraId="37283DDB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04" w:type="dxa"/>
            <w:vAlign w:val="center"/>
          </w:tcPr>
          <w:p w14:paraId="1DD9C677" w14:textId="77777777" w:rsidR="00CB2EAE" w:rsidRPr="00EB47E5" w:rsidRDefault="00CB2EAE" w:rsidP="00EB47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Podmioty prowadzące działalność gospodarczą, ubiegające się o udzielenie dotacji w ramach pomocy publicznej/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przedstawiają:</w:t>
            </w:r>
          </w:p>
          <w:p w14:paraId="469F76C8" w14:textId="77777777" w:rsidR="00CB2EAE" w:rsidRPr="00EB47E5" w:rsidRDefault="00CB2EAE" w:rsidP="00EB47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informacji przedstawianych przy ubieganiu się o pomoc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stanowiący załącznik nr 1 do rozporządzenia Rady Ministrów </w:t>
            </w:r>
            <w:r w:rsidRPr="00EB47E5">
              <w:rPr>
                <w:rFonts w:ascii="Arial" w:hAnsi="Arial" w:cs="Arial"/>
                <w:sz w:val="20"/>
                <w:szCs w:val="20"/>
              </w:rPr>
              <w:t xml:space="preserve">z dnia 29 marca 2010 r. 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(poz. 311 z </w:t>
            </w:r>
            <w:proofErr w:type="spellStart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zm.) – dotyczy pomocy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0BFDCBE2" w14:textId="077E044B" w:rsidR="00CB2EAE" w:rsidRPr="005D4562" w:rsidRDefault="00CB2EAE" w:rsidP="005D45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informacji przedstawianych przez wnioskodawcę, stanowiący załącznik do rozporządzenia Rady Ministrów </w:t>
            </w:r>
            <w:r w:rsidRPr="00EB47E5">
              <w:rPr>
                <w:rFonts w:ascii="Arial" w:hAnsi="Arial" w:cs="Arial"/>
                <w:sz w:val="20"/>
                <w:szCs w:val="20"/>
              </w:rPr>
              <w:t>z 11 czerwca 2010 r. (poz. 810)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dotyczy pomocy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="005D45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rolnictwie lub rybołówstwie</w:t>
            </w:r>
            <w:r w:rsidR="00737628" w:rsidRPr="005D45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14:paraId="2283457D" w14:textId="77777777" w:rsidR="00CB2EAE" w:rsidRPr="00EB47E5" w:rsidRDefault="00CB2EAE" w:rsidP="00EB4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</w:tbl>
    <w:p w14:paraId="1A13A0CF" w14:textId="1A4C046D" w:rsidR="00023326" w:rsidRPr="00EB47E5" w:rsidRDefault="00023326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10A22FE5" w14:textId="43BA90A5" w:rsidR="00023326" w:rsidRPr="00EB47E5" w:rsidRDefault="00023326" w:rsidP="00AB327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2</w:t>
      </w:r>
    </w:p>
    <w:p w14:paraId="39140B9B" w14:textId="4D137DC4" w:rsidR="00023326" w:rsidRPr="00EB47E5" w:rsidRDefault="00023326" w:rsidP="0002332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uchwały nr </w:t>
      </w:r>
      <w:r w:rsidR="003D38A5" w:rsidRPr="003D38A5">
        <w:rPr>
          <w:rFonts w:ascii="Arial" w:eastAsia="Times New Roman" w:hAnsi="Arial" w:cs="Arial"/>
          <w:b/>
          <w:sz w:val="20"/>
          <w:szCs w:val="20"/>
          <w:lang w:eastAsia="pl-PL"/>
        </w:rPr>
        <w:t>LXVII/1006/23</w:t>
      </w:r>
    </w:p>
    <w:p w14:paraId="510E019D" w14:textId="3E926607" w:rsidR="00023326" w:rsidRPr="00EB47E5" w:rsidRDefault="00023326" w:rsidP="0002332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Sejmiku Województwa Małopolskiego z dnia </w:t>
      </w:r>
      <w:r w:rsidR="003D38A5">
        <w:rPr>
          <w:rFonts w:ascii="Arial" w:eastAsia="Times New Roman" w:hAnsi="Arial" w:cs="Arial"/>
          <w:b/>
          <w:sz w:val="20"/>
          <w:szCs w:val="20"/>
          <w:lang w:eastAsia="pl-PL"/>
        </w:rPr>
        <w:t>29.05.</w:t>
      </w: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>2023 r.</w:t>
      </w:r>
    </w:p>
    <w:p w14:paraId="271CA2E7" w14:textId="77777777" w:rsidR="00023326" w:rsidRPr="00EB47E5" w:rsidRDefault="00023326" w:rsidP="00A7032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1A1D08" w14:textId="77777777" w:rsidR="002B713F" w:rsidRPr="00EB47E5" w:rsidRDefault="002B713F" w:rsidP="00A7032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sz w:val="20"/>
          <w:szCs w:val="20"/>
          <w:lang w:eastAsia="pl-PL"/>
        </w:rPr>
        <w:t>Załącznik nr 1a</w:t>
      </w:r>
    </w:p>
    <w:p w14:paraId="25D87C59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271DE6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B2E9E7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C42BBE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CEF648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CB1554" w14:textId="77777777" w:rsidR="00A70326" w:rsidRPr="00EB47E5" w:rsidRDefault="00A70326" w:rsidP="00A70326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14:paraId="61FE03F1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B47E5">
        <w:rPr>
          <w:rFonts w:ascii="Arial" w:eastAsia="Times New Roman" w:hAnsi="Arial" w:cs="Arial"/>
          <w:sz w:val="18"/>
          <w:szCs w:val="18"/>
          <w:lang w:eastAsia="pl-PL"/>
        </w:rPr>
        <w:t>(pieczęć wnioskodawcy)</w:t>
      </w:r>
    </w:p>
    <w:p w14:paraId="68EA18E1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951E4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579616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58005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ACF1DE" w14:textId="77777777" w:rsidR="00A70326" w:rsidRPr="00EB47E5" w:rsidRDefault="00A70326" w:rsidP="00A70326">
      <w:pPr>
        <w:keepNext/>
        <w:spacing w:before="240"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</w:pPr>
      <w:r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WZÓR WNIOSKU</w:t>
      </w:r>
    </w:p>
    <w:p w14:paraId="12C7C3E1" w14:textId="77777777" w:rsidR="00A70326" w:rsidRPr="00EB47E5" w:rsidRDefault="00A70326" w:rsidP="00A70326">
      <w:pPr>
        <w:keepNext/>
        <w:spacing w:before="120" w:after="0" w:line="360" w:lineRule="auto"/>
        <w:ind w:left="1440" w:hanging="1440"/>
        <w:jc w:val="center"/>
        <w:outlineLvl w:val="2"/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</w:pPr>
      <w:r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o dotację na prace konserwatorskie, restauratorskie</w:t>
      </w:r>
    </w:p>
    <w:p w14:paraId="14B2521A" w14:textId="77777777" w:rsidR="00A70326" w:rsidRPr="00EB47E5" w:rsidRDefault="00A70326" w:rsidP="00A70326">
      <w:pPr>
        <w:keepNext/>
        <w:spacing w:after="60" w:line="360" w:lineRule="auto"/>
        <w:ind w:left="1440" w:hanging="1440"/>
        <w:jc w:val="center"/>
        <w:outlineLvl w:val="2"/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</w:pPr>
      <w:r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lub roboty budowlane przy zabytku</w:t>
      </w:r>
      <w:r w:rsidR="00DD59CE" w:rsidRPr="00EB47E5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 xml:space="preserve"> w trybie wieloletnim</w:t>
      </w:r>
    </w:p>
    <w:p w14:paraId="18046E3D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5D5E0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EAE9A9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12D8D4" w14:textId="77777777" w:rsidR="00A70326" w:rsidRPr="00EB47E5" w:rsidRDefault="00A70326" w:rsidP="00A703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EB47E5">
        <w:rPr>
          <w:rFonts w:ascii="Arial" w:eastAsia="Times New Roman" w:hAnsi="Arial" w:cs="Arial"/>
          <w:sz w:val="26"/>
          <w:szCs w:val="26"/>
          <w:lang w:eastAsia="pl-PL"/>
        </w:rPr>
        <w:t>..............................................................................................................</w:t>
      </w:r>
    </w:p>
    <w:p w14:paraId="5C150E16" w14:textId="77777777" w:rsidR="00A70326" w:rsidRPr="00EB47E5" w:rsidRDefault="00A70326" w:rsidP="00A70326">
      <w:pPr>
        <w:spacing w:after="0" w:line="48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EB47E5">
        <w:rPr>
          <w:rFonts w:ascii="Arial" w:eastAsia="Times New Roman" w:hAnsi="Arial" w:cs="Arial"/>
          <w:sz w:val="26"/>
          <w:szCs w:val="26"/>
          <w:lang w:eastAsia="pl-PL"/>
        </w:rPr>
        <w:t>(nazwa zadania</w:t>
      </w:r>
      <w:r w:rsidRPr="00EB47E5">
        <w:rPr>
          <w:rFonts w:ascii="Arial" w:eastAsia="Times New Roman" w:hAnsi="Arial" w:cs="Times New Roman"/>
          <w:sz w:val="26"/>
          <w:szCs w:val="26"/>
          <w:vertAlign w:val="superscript"/>
          <w:lang w:eastAsia="pl-PL"/>
        </w:rPr>
        <w:footnoteReference w:id="6"/>
      </w:r>
      <w:r w:rsidRPr="00EB47E5">
        <w:rPr>
          <w:rFonts w:ascii="Arial" w:eastAsia="Times New Roman" w:hAnsi="Arial" w:cs="Arial"/>
          <w:sz w:val="26"/>
          <w:szCs w:val="26"/>
          <w:lang w:eastAsia="pl-PL"/>
        </w:rPr>
        <w:t>)</w:t>
      </w:r>
    </w:p>
    <w:p w14:paraId="2ECA505D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79C89E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121E28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1BA652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85DB3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BF618F" w14:textId="77777777" w:rsidR="00A70326" w:rsidRPr="00EB47E5" w:rsidRDefault="00A70326" w:rsidP="00A7032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lang w:eastAsia="pl-PL"/>
        </w:rPr>
        <w:t>Przedkładany w terminie naboru wniosków do dnia ................. roku</w:t>
      </w:r>
    </w:p>
    <w:p w14:paraId="1C0E9A5F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4E5E1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33F1DC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247FC" w14:textId="77777777" w:rsidR="00A70326" w:rsidRPr="00EB47E5" w:rsidRDefault="00A70326" w:rsidP="00A70326">
      <w:pPr>
        <w:keepNext/>
        <w:spacing w:before="240" w:after="60" w:line="36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EB47E5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Wnioskowana kwota dotacji z budżetu województwa małopolskiego:</w:t>
      </w:r>
    </w:p>
    <w:p w14:paraId="462057D4" w14:textId="77777777" w:rsidR="00A70326" w:rsidRPr="00EB47E5" w:rsidRDefault="00A70326" w:rsidP="00A7032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D62C37" w14:textId="77777777" w:rsidR="00A70326" w:rsidRPr="00EB47E5" w:rsidRDefault="00A70326" w:rsidP="00A703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 zł</w:t>
      </w:r>
      <w:r w:rsidRPr="00EB47E5">
        <w:rPr>
          <w:rFonts w:ascii="Arial" w:eastAsia="Times New Roman" w:hAnsi="Arial" w:cs="Times New Roman"/>
          <w:b/>
          <w:bCs/>
          <w:sz w:val="20"/>
          <w:szCs w:val="20"/>
          <w:vertAlign w:val="superscript"/>
          <w:lang w:eastAsia="pl-PL"/>
        </w:rPr>
        <w:footnoteReference w:id="7"/>
      </w:r>
    </w:p>
    <w:p w14:paraId="706B2FC4" w14:textId="77777777" w:rsidR="00A70326" w:rsidRPr="00EB47E5" w:rsidRDefault="00A70326" w:rsidP="00A7032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B1460B9" w14:textId="77777777" w:rsidR="00A70326" w:rsidRPr="00EB47E5" w:rsidRDefault="00A70326" w:rsidP="00A70326">
      <w:pPr>
        <w:numPr>
          <w:ilvl w:val="0"/>
          <w:numId w:val="6"/>
        </w:numPr>
        <w:spacing w:after="0" w:line="240" w:lineRule="auto"/>
        <w:ind w:left="357" w:hanging="357"/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EB47E5">
        <w:rPr>
          <w:rFonts w:ascii="Arial" w:eastAsia="Times New Roman" w:hAnsi="Arial" w:cs="Arial"/>
          <w:b/>
          <w:bCs/>
          <w:lang w:eastAsia="pl-PL"/>
        </w:rPr>
        <w:lastRenderedPageBreak/>
        <w:t>Informacje o wnioskodawcy:</w:t>
      </w:r>
    </w:p>
    <w:p w14:paraId="37CF700D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pełna nazwa:</w:t>
      </w:r>
    </w:p>
    <w:p w14:paraId="2C0A6A35" w14:textId="77777777" w:rsidR="00A70326" w:rsidRPr="00EB47E5" w:rsidRDefault="00A70326" w:rsidP="00A70326">
      <w:pPr>
        <w:spacing w:before="120" w:after="0" w:line="240" w:lineRule="auto"/>
        <w:ind w:left="360"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269931AC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forma organizacyjno-prawna (np. kościół lub związek wyznaniowy oraz ich osoby prawne, organizacja pozarządowa, jednostka samorządu terytorialnego oraz ich jednostki organizacyjne, jednostka skarbu państwa, osoba fizyczna, podmiot prowadzący działalność gospodarczą):</w:t>
      </w:r>
    </w:p>
    <w:p w14:paraId="5E1352B9" w14:textId="77777777" w:rsidR="00A70326" w:rsidRPr="00EB47E5" w:rsidRDefault="00A70326" w:rsidP="00A70326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65968BD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NIP: ..............................................................................................................................................</w:t>
      </w:r>
    </w:p>
    <w:p w14:paraId="4F13D2DB" w14:textId="77777777" w:rsidR="00A70326" w:rsidRPr="00EB47E5" w:rsidRDefault="00A70326" w:rsidP="00A70326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REGON: .......................................................................................................................................</w:t>
      </w:r>
    </w:p>
    <w:p w14:paraId="468CFE3D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tytuł prawny do władania zabytkiem (własność, dzierżawa, najem, inne – podać rodzaj podstawy prawnej):</w:t>
      </w:r>
    </w:p>
    <w:p w14:paraId="2A024C78" w14:textId="77777777" w:rsidR="00A70326" w:rsidRPr="00EB47E5" w:rsidRDefault="00A70326" w:rsidP="00A70326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353C570F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adres wnioskodawcy:</w:t>
      </w:r>
    </w:p>
    <w:p w14:paraId="66E4AE84" w14:textId="77777777" w:rsidR="00A70326" w:rsidRPr="00EB47E5" w:rsidRDefault="00A70326" w:rsidP="00A70326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miejscowość ............................., ul. ............................, kod .............., poczta ................, </w:t>
      </w:r>
    </w:p>
    <w:p w14:paraId="6E07F683" w14:textId="77777777" w:rsidR="00A70326" w:rsidRPr="00EB47E5" w:rsidRDefault="00A70326" w:rsidP="00A70326">
      <w:pPr>
        <w:spacing w:before="12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numer ............., gmina .........................., powiat ............................., województwo ……....…….…</w:t>
      </w:r>
    </w:p>
    <w:p w14:paraId="4288E365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7E5">
        <w:rPr>
          <w:rFonts w:ascii="Arial" w:eastAsia="Times New Roman" w:hAnsi="Arial" w:cs="Arial"/>
          <w:sz w:val="20"/>
          <w:szCs w:val="20"/>
          <w:lang w:val="en-US" w:eastAsia="pl-PL"/>
        </w:rPr>
        <w:t>tel. .....................................................................</w:t>
      </w:r>
    </w:p>
    <w:p w14:paraId="1888716F" w14:textId="77777777" w:rsidR="00A70326" w:rsidRPr="00EB47E5" w:rsidRDefault="00A70326" w:rsidP="00A70326">
      <w:pPr>
        <w:spacing w:before="120" w:after="12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e-mail ................................................................</w:t>
      </w:r>
    </w:p>
    <w:p w14:paraId="45747DB3" w14:textId="77777777" w:rsidR="00A70326" w:rsidRPr="00EB47E5" w:rsidRDefault="00A70326" w:rsidP="00254D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numer rachunku bankowego do przekazania środków dotacji:</w:t>
      </w:r>
    </w:p>
    <w:p w14:paraId="210715B8" w14:textId="77777777" w:rsidR="00A70326" w:rsidRPr="00EB47E5" w:rsidRDefault="00A70326" w:rsidP="00A70326">
      <w:pPr>
        <w:autoSpaceDE w:val="0"/>
        <w:autoSpaceDN w:val="0"/>
        <w:adjustRightInd w:val="0"/>
        <w:spacing w:after="12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……………………………..............................................................................</w:t>
      </w:r>
    </w:p>
    <w:p w14:paraId="27D8F795" w14:textId="77777777" w:rsidR="00A70326" w:rsidRPr="00EB47E5" w:rsidRDefault="00A70326" w:rsidP="00254D25">
      <w:pPr>
        <w:numPr>
          <w:ilvl w:val="0"/>
          <w:numId w:val="14"/>
        </w:numPr>
        <w:tabs>
          <w:tab w:val="num" w:pos="72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oświadczenie o opodatkowaniu podatkiem VAT: wnioskodawca jest / nie jest podatnikiem podatku VAT</w:t>
      </w:r>
      <w:r w:rsidRPr="00EB47E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customMarkFollows="1" w:id="8"/>
        <w:sym w:font="Symbol" w:char="F02A"/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99ECA66" w14:textId="77777777" w:rsidR="00A70326" w:rsidRPr="00EB47E5" w:rsidRDefault="00A70326" w:rsidP="00254D25">
      <w:pPr>
        <w:numPr>
          <w:ilvl w:val="0"/>
          <w:numId w:val="1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nazwiska i imiona osób upoważnionych do reprezentowania wnioskodawcy w kontaktach zewnętrznych i posiadających zdolność do podejmowania zobowiązań finansowych w imieniu wnioskodawcy ubiegającego się o dotację z budżetu województwa małopolskiego (imię i nazwisko, numer telefonu kontaktowego, adres e-mail):</w:t>
      </w:r>
    </w:p>
    <w:p w14:paraId="6BC77887" w14:textId="77777777" w:rsidR="00A70326" w:rsidRPr="00EB47E5" w:rsidRDefault="00A70326" w:rsidP="00282406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5E67CC33" w14:textId="77777777" w:rsidR="00A70326" w:rsidRPr="00EB47E5" w:rsidRDefault="00A70326" w:rsidP="00254D2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EB47E5">
        <w:rPr>
          <w:rFonts w:ascii="Arial" w:eastAsia="Times New Roman" w:hAnsi="Arial" w:cs="Arial"/>
          <w:sz w:val="20"/>
          <w:szCs w:val="20"/>
          <w:lang w:val="x-none" w:eastAsia="pl-PL"/>
        </w:rPr>
        <w:t>nazwiska i imiona os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ób</w:t>
      </w:r>
      <w:r w:rsidRPr="00EB47E5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upoważnion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B47E5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do składania wyjaśnień i uzupełnień dotyczących oferty (imię i nazwisko, numer telefonu kontaktowego, adres e-mail)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F11B5CA" w14:textId="77777777" w:rsidR="00A70326" w:rsidRPr="00EB47E5" w:rsidRDefault="00A70326" w:rsidP="00A7032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577EA7C" w14:textId="77777777" w:rsidR="00D64A19" w:rsidRPr="00EB47E5" w:rsidRDefault="00D64A19" w:rsidP="00254D25">
      <w:pPr>
        <w:pStyle w:val="Akapitzlist"/>
        <w:numPr>
          <w:ilvl w:val="0"/>
          <w:numId w:val="14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Rodzaj wnioskowanej pomocy: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950"/>
      </w:tblGrid>
      <w:tr w:rsidR="00EB47E5" w:rsidRPr="00EB47E5" w14:paraId="47CA43E7" w14:textId="77777777" w:rsidTr="009737D9">
        <w:tc>
          <w:tcPr>
            <w:tcW w:w="496" w:type="dxa"/>
          </w:tcPr>
          <w:p w14:paraId="146B8AAA" w14:textId="77777777" w:rsidR="00D64A19" w:rsidRPr="00EB47E5" w:rsidRDefault="00D64A19" w:rsidP="00D64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7CB359B8" w14:textId="77777777" w:rsidR="00D64A19" w:rsidRPr="00EB47E5" w:rsidRDefault="00D64A19" w:rsidP="00D64A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DE MINIMIS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785F05E" w14:textId="77777777" w:rsidR="00D64A19" w:rsidRPr="00EB47E5" w:rsidRDefault="00D64A19" w:rsidP="00973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rozumieniu rozporządzenia Komisji (UE) nr 1407/2013 z dnia 18 grudnia 2013 r. w sprawie stosowania art. 107 i 108 Traktatu o funkcjonowaniu Unii Europejskiej do pomocy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(Dz. Urz. UE L nr 352 z 24.12.2013 r. z </w:t>
            </w:r>
            <w:proofErr w:type="spellStart"/>
            <w:r w:rsidRPr="00EB47E5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1950" w:type="dxa"/>
            <w:vAlign w:val="center"/>
          </w:tcPr>
          <w:p w14:paraId="3862F7D4" w14:textId="77777777" w:rsidR="00D64A19" w:rsidRPr="00EB47E5" w:rsidRDefault="00D64A19" w:rsidP="00D64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EB47E5" w:rsidRPr="00EB47E5" w14:paraId="3E7D652A" w14:textId="77777777" w:rsidTr="009737D9">
        <w:tc>
          <w:tcPr>
            <w:tcW w:w="496" w:type="dxa"/>
          </w:tcPr>
          <w:p w14:paraId="359BBE20" w14:textId="77777777" w:rsidR="00D64A19" w:rsidRPr="00EB47E5" w:rsidRDefault="00D64A19" w:rsidP="00D64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32D996DC" w14:textId="77777777" w:rsidR="00D64A19" w:rsidRPr="00EB47E5" w:rsidRDefault="00D64A19" w:rsidP="00D64A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POMOC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 MINIMIS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W ROLNICTWIE </w:t>
            </w:r>
          </w:p>
          <w:p w14:paraId="607D4977" w14:textId="77777777" w:rsidR="00D64A19" w:rsidRPr="00EB47E5" w:rsidRDefault="00D64A19" w:rsidP="00D64A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rozumieniu rozporządzenia Komisji (UE) nr 1408/2013 z dnia 18 grudnia 2013 r. w sprawie stosowania art. 107 i 108 Traktatu o funkcjonowaniu Unii Europejskiej do pomocy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w sektorze rolnym (Dz. Urz. UE L 352 z 24.12.2013, str. 9, z </w:t>
            </w:r>
            <w:proofErr w:type="spellStart"/>
            <w:r w:rsidRPr="00EB47E5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1950" w:type="dxa"/>
            <w:vAlign w:val="center"/>
          </w:tcPr>
          <w:p w14:paraId="41784860" w14:textId="77777777" w:rsidR="00D64A19" w:rsidRPr="00EB47E5" w:rsidRDefault="00D64A19" w:rsidP="00D64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EB47E5" w:rsidRPr="00EB47E5" w14:paraId="597691C0" w14:textId="77777777" w:rsidTr="009737D9">
        <w:tc>
          <w:tcPr>
            <w:tcW w:w="496" w:type="dxa"/>
          </w:tcPr>
          <w:p w14:paraId="6B9ED160" w14:textId="77777777" w:rsidR="00D64A19" w:rsidRPr="00EB47E5" w:rsidRDefault="00D64A19" w:rsidP="00D64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46D336E7" w14:textId="77777777" w:rsidR="00D64A19" w:rsidRPr="00EB47E5" w:rsidRDefault="00D64A19" w:rsidP="00D64A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POMOC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 MINIMIS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W RYBOŁÓWSTWIE </w:t>
            </w:r>
          </w:p>
          <w:p w14:paraId="2FEE0C78" w14:textId="77777777" w:rsidR="00D64A19" w:rsidRPr="00EB47E5" w:rsidRDefault="00D64A19" w:rsidP="00D64A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rozumieniu rozporządzenia Komisji (UE) </w:t>
            </w:r>
            <w:r w:rsidRPr="00EB47E5">
              <w:rPr>
                <w:rFonts w:ascii="Arial" w:hAnsi="Arial" w:cs="Arial"/>
                <w:sz w:val="20"/>
                <w:szCs w:val="20"/>
              </w:rPr>
              <w:t>nr 717/2014 z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 27 czerwca 2014 r. w sprawie stosowania art. 107 i 108 Traktatu o funkcjonowaniu Unii Europejskiej do pomocy </w:t>
            </w:r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EB47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B47E5">
              <w:rPr>
                <w:rFonts w:ascii="Arial" w:hAnsi="Arial" w:cs="Arial"/>
                <w:bCs/>
                <w:sz w:val="20"/>
                <w:szCs w:val="20"/>
              </w:rPr>
              <w:t xml:space="preserve">w sektorze rybołówstwa i akwakultury (Dz. Urz. UE L 190 z 28.06.2014 r. z </w:t>
            </w:r>
            <w:proofErr w:type="spellStart"/>
            <w:r w:rsidRPr="00EB47E5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B47E5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  <w:tc>
          <w:tcPr>
            <w:tcW w:w="1950" w:type="dxa"/>
            <w:vAlign w:val="center"/>
          </w:tcPr>
          <w:p w14:paraId="5A61152F" w14:textId="77777777" w:rsidR="00D64A19" w:rsidRPr="00EB47E5" w:rsidRDefault="00D64A19" w:rsidP="00D64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887F68" w:rsidRPr="00EB47E5" w14:paraId="28B6DB0D" w14:textId="77777777" w:rsidTr="009737D9">
        <w:tc>
          <w:tcPr>
            <w:tcW w:w="496" w:type="dxa"/>
          </w:tcPr>
          <w:p w14:paraId="3694D481" w14:textId="7A5B3BB5" w:rsidR="00887F68" w:rsidRPr="00EB47E5" w:rsidRDefault="00A91E4B" w:rsidP="0088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887F68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vAlign w:val="center"/>
          </w:tcPr>
          <w:p w14:paraId="06A91975" w14:textId="77777777" w:rsidR="00887F68" w:rsidRPr="00EB47E5" w:rsidRDefault="00887F68" w:rsidP="00887F68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47E5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  <w:tc>
          <w:tcPr>
            <w:tcW w:w="1950" w:type="dxa"/>
            <w:vAlign w:val="center"/>
          </w:tcPr>
          <w:p w14:paraId="204240A6" w14:textId="77777777" w:rsidR="00887F68" w:rsidRPr="00EB47E5" w:rsidRDefault="00887F68" w:rsidP="0088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</w:tbl>
    <w:p w14:paraId="09FE44C9" w14:textId="77777777" w:rsidR="00D64A19" w:rsidRPr="00EB47E5" w:rsidRDefault="00D64A19" w:rsidP="00D64A19">
      <w:pPr>
        <w:pStyle w:val="Akapitzlist"/>
        <w:spacing w:after="12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A19C4C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II.</w:t>
      </w:r>
      <w:r w:rsidRPr="00EB47E5">
        <w:rPr>
          <w:rFonts w:ascii="Arial" w:eastAsia="Times New Roman" w:hAnsi="Arial" w:cs="Arial"/>
          <w:b/>
          <w:bCs/>
          <w:lang w:eastAsia="pl-PL"/>
        </w:rPr>
        <w:t xml:space="preserve"> Informacje o zabytku:</w:t>
      </w:r>
    </w:p>
    <w:p w14:paraId="24F6022D" w14:textId="77777777" w:rsidR="00A70326" w:rsidRPr="00EB47E5" w:rsidRDefault="00A70326" w:rsidP="00A70326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położenie zabytku:</w:t>
      </w:r>
    </w:p>
    <w:p w14:paraId="0CBE47DA" w14:textId="77777777" w:rsidR="00A70326" w:rsidRPr="00EB47E5" w:rsidRDefault="00A70326" w:rsidP="00A70326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miejscowość ..........................., ul. .............................. numer ...................</w:t>
      </w:r>
    </w:p>
    <w:p w14:paraId="7AD71EF4" w14:textId="77777777" w:rsidR="00A70326" w:rsidRPr="00EB47E5" w:rsidRDefault="00A70326" w:rsidP="00A70326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gmina ..............................., powiat .................................</w:t>
      </w:r>
    </w:p>
    <w:p w14:paraId="29CB6FA7" w14:textId="77777777" w:rsidR="00A70326" w:rsidRPr="00EB47E5" w:rsidRDefault="00A70326" w:rsidP="00A70326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czas powstania zabytku: ......................................</w:t>
      </w:r>
    </w:p>
    <w:p w14:paraId="7C871AA1" w14:textId="77777777" w:rsidR="00A70326" w:rsidRPr="00EB47E5" w:rsidRDefault="00A70326" w:rsidP="00A70326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obiekt jest wpisany w rejestrze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zabytków ruchomych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zabytków nieruchomych*</w:t>
      </w:r>
    </w:p>
    <w:p w14:paraId="66157ED5" w14:textId="77777777" w:rsidR="00A70326" w:rsidRPr="00EB47E5" w:rsidRDefault="00A70326" w:rsidP="00A70326">
      <w:pPr>
        <w:spacing w:before="120"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pod numerem: ……..........................</w:t>
      </w:r>
    </w:p>
    <w:p w14:paraId="61AFA464" w14:textId="77777777" w:rsidR="00A70326" w:rsidRPr="00EB47E5" w:rsidRDefault="00A70326" w:rsidP="00A70326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obiekt został ujawniony w księdze 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wieczystej o numerze: .....................................</w:t>
      </w:r>
    </w:p>
    <w:p w14:paraId="2A428990" w14:textId="77777777" w:rsidR="00A70326" w:rsidRPr="00EB47E5" w:rsidRDefault="00A70326" w:rsidP="00A70326">
      <w:pPr>
        <w:numPr>
          <w:ilvl w:val="0"/>
          <w:numId w:val="7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obiekt wpisany na Listę UNESCO: tak / nie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14:paraId="55A42F1B" w14:textId="77777777" w:rsidR="00A70326" w:rsidRPr="00EB47E5" w:rsidRDefault="00A70326" w:rsidP="00A70326">
      <w:pPr>
        <w:numPr>
          <w:ilvl w:val="0"/>
          <w:numId w:val="7"/>
        </w:numPr>
        <w:spacing w:before="120" w:after="12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obiekt uznany został za pomnik historii: tak / nie</w:t>
      </w:r>
      <w:r w:rsidRPr="00EB47E5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14:paraId="16AFF7D4" w14:textId="77777777" w:rsidR="00A70326" w:rsidRPr="00EB47E5" w:rsidRDefault="00A70326" w:rsidP="00A70326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historia i opis obiektu (max. 1000 znaków ze spacjami):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47E5" w:rsidRPr="00EB47E5" w14:paraId="1564C86A" w14:textId="77777777" w:rsidTr="00282406">
        <w:trPr>
          <w:trHeight w:val="566"/>
        </w:trPr>
        <w:tc>
          <w:tcPr>
            <w:tcW w:w="9212" w:type="dxa"/>
          </w:tcPr>
          <w:p w14:paraId="77C32B65" w14:textId="77777777" w:rsidR="00A70326" w:rsidRPr="00EB47E5" w:rsidRDefault="00A70326" w:rsidP="00A70326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66954C3" w14:textId="77777777" w:rsidR="00A70326" w:rsidRPr="00EB47E5" w:rsidRDefault="00A70326" w:rsidP="00A70326">
      <w:pPr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informacja o stanie zachowania obiektu (max. 1000 znaków ze spacjami):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47E5" w:rsidRPr="00EB47E5" w14:paraId="7FDB027E" w14:textId="77777777" w:rsidTr="00282406">
        <w:trPr>
          <w:trHeight w:val="629"/>
        </w:trPr>
        <w:tc>
          <w:tcPr>
            <w:tcW w:w="9212" w:type="dxa"/>
          </w:tcPr>
          <w:p w14:paraId="21E596E8" w14:textId="77777777" w:rsidR="00A70326" w:rsidRPr="00EB47E5" w:rsidRDefault="00A70326" w:rsidP="00A70326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FFB8F2B" w14:textId="31112F29" w:rsidR="00A70326" w:rsidRPr="00EB47E5" w:rsidRDefault="00A70326" w:rsidP="00A70326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Wykaz prac lub robót budowlanych wykonanych przy zabytku w okresie ostatnich 3 lat, z podaniem wielkości nakładów finansowych oraz źródła dofinansowania otrzymanego ze środków publicznych</w:t>
      </w:r>
      <w:r w:rsidR="003D4B0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843"/>
        <w:gridCol w:w="1842"/>
        <w:gridCol w:w="1809"/>
      </w:tblGrid>
      <w:tr w:rsidR="00EB47E5" w:rsidRPr="00EB47E5" w14:paraId="323D9D10" w14:textId="77777777" w:rsidTr="00295D04">
        <w:tc>
          <w:tcPr>
            <w:tcW w:w="496" w:type="dxa"/>
            <w:vAlign w:val="center"/>
          </w:tcPr>
          <w:p w14:paraId="40B00D9B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14:paraId="3D06DADC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prac lub robót budowlanych</w:t>
            </w:r>
          </w:p>
        </w:tc>
        <w:tc>
          <w:tcPr>
            <w:tcW w:w="1843" w:type="dxa"/>
            <w:vAlign w:val="center"/>
          </w:tcPr>
          <w:p w14:paraId="4B0704CF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842" w:type="dxa"/>
            <w:vAlign w:val="center"/>
          </w:tcPr>
          <w:p w14:paraId="67505FB3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nakładów </w:t>
            </w:r>
          </w:p>
          <w:p w14:paraId="11744274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finansowych </w:t>
            </w:r>
          </w:p>
        </w:tc>
        <w:tc>
          <w:tcPr>
            <w:tcW w:w="1809" w:type="dxa"/>
            <w:vAlign w:val="center"/>
          </w:tcPr>
          <w:p w14:paraId="34260940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ze środków publicznych</w:t>
            </w:r>
          </w:p>
        </w:tc>
      </w:tr>
      <w:tr w:rsidR="00EB47E5" w:rsidRPr="00EB47E5" w14:paraId="78C2162C" w14:textId="77777777" w:rsidTr="00295D04">
        <w:tc>
          <w:tcPr>
            <w:tcW w:w="496" w:type="dxa"/>
          </w:tcPr>
          <w:p w14:paraId="00BF4D3A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14:paraId="46025873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3081E53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98046B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5924EDC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1E0A1748" w14:textId="77777777" w:rsidTr="00295D04">
        <w:tc>
          <w:tcPr>
            <w:tcW w:w="496" w:type="dxa"/>
          </w:tcPr>
          <w:p w14:paraId="48D98900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0" w:type="dxa"/>
            <w:vAlign w:val="center"/>
          </w:tcPr>
          <w:p w14:paraId="5C6997F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9F6FBAD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321F0BD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781D7B24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3855CC5D" w14:textId="77777777" w:rsidTr="00295D04">
        <w:tc>
          <w:tcPr>
            <w:tcW w:w="496" w:type="dxa"/>
          </w:tcPr>
          <w:p w14:paraId="042BDABC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0" w:type="dxa"/>
            <w:vAlign w:val="center"/>
          </w:tcPr>
          <w:p w14:paraId="21730CE8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5C2D30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E25CC71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7B20E749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03077EF7" w14:textId="77777777" w:rsidTr="00295D04">
        <w:tc>
          <w:tcPr>
            <w:tcW w:w="496" w:type="dxa"/>
          </w:tcPr>
          <w:p w14:paraId="4E8DD48A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0" w:type="dxa"/>
            <w:vAlign w:val="center"/>
          </w:tcPr>
          <w:p w14:paraId="321F9A49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16EA86F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D40497F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76505631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0326" w:rsidRPr="00EB47E5" w14:paraId="1D41158E" w14:textId="77777777" w:rsidTr="00295D04">
        <w:tc>
          <w:tcPr>
            <w:tcW w:w="496" w:type="dxa"/>
          </w:tcPr>
          <w:p w14:paraId="519E8DD7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60" w:type="dxa"/>
            <w:vAlign w:val="center"/>
          </w:tcPr>
          <w:p w14:paraId="4AB44F38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24FE739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E661AF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9" w:type="dxa"/>
            <w:vAlign w:val="center"/>
          </w:tcPr>
          <w:p w14:paraId="3E249A5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4E4B34A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BEFB65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III. Opis zadania:</w:t>
      </w:r>
    </w:p>
    <w:p w14:paraId="1DBF1F8B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829E6C5" w14:textId="77777777" w:rsidR="00A70326" w:rsidRPr="00EB47E5" w:rsidRDefault="004260AC" w:rsidP="004260A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47E5" w:rsidRPr="00EB47E5" w14:paraId="765134D0" w14:textId="77777777" w:rsidTr="00385C02">
        <w:trPr>
          <w:trHeight w:val="567"/>
        </w:trPr>
        <w:tc>
          <w:tcPr>
            <w:tcW w:w="9212" w:type="dxa"/>
          </w:tcPr>
          <w:p w14:paraId="0A86F427" w14:textId="77777777" w:rsidR="00A70326" w:rsidRPr="00EB47E5" w:rsidRDefault="00A70326" w:rsidP="00A70326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463F5B1" w14:textId="77777777" w:rsidR="00A70326" w:rsidRPr="00EB47E5" w:rsidRDefault="004260AC" w:rsidP="004260AC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Harmonogram oraz zakres planowanych do wykonania prac konserwatorskich, restauratorskich lub robót budowlanych wraz z przewidywanym terminem realizacji zadania.</w:t>
      </w:r>
    </w:p>
    <w:p w14:paraId="29D550F5" w14:textId="77777777" w:rsidR="00A70326" w:rsidRPr="00EB47E5" w:rsidRDefault="00A70326" w:rsidP="00A7032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UWAGA: harmonogram i zakres prac (III.2) oraz kalkul</w:t>
      </w:r>
      <w:r w:rsidR="004260AC" w:rsidRPr="00EB47E5">
        <w:rPr>
          <w:rFonts w:ascii="Arial" w:eastAsia="Times New Roman" w:hAnsi="Arial" w:cs="Arial"/>
          <w:sz w:val="20"/>
          <w:szCs w:val="20"/>
          <w:lang w:eastAsia="pl-PL"/>
        </w:rPr>
        <w:t>acja</w:t>
      </w:r>
      <w:r w:rsidR="00A46E02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kosztów prac (IV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4260AC" w:rsidRPr="00EB47E5">
        <w:rPr>
          <w:rFonts w:ascii="Arial" w:eastAsia="Times New Roman" w:hAnsi="Arial" w:cs="Arial"/>
          <w:sz w:val="20"/>
          <w:szCs w:val="20"/>
          <w:lang w:eastAsia="pl-PL"/>
        </w:rPr>
        <w:t>muszą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być ze sobą spójne.</w:t>
      </w:r>
    </w:p>
    <w:p w14:paraId="778F8FAE" w14:textId="77777777" w:rsidR="004260AC" w:rsidRPr="00EB47E5" w:rsidRDefault="004260AC" w:rsidP="00A70326">
      <w:pPr>
        <w:spacing w:after="12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2.1. Pierwszy rok realizacji zadania: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05"/>
        <w:gridCol w:w="2349"/>
      </w:tblGrid>
      <w:tr w:rsidR="00EB47E5" w:rsidRPr="00EB47E5" w14:paraId="4DB3496F" w14:textId="77777777" w:rsidTr="00295D04">
        <w:tc>
          <w:tcPr>
            <w:tcW w:w="496" w:type="dxa"/>
            <w:vAlign w:val="center"/>
          </w:tcPr>
          <w:p w14:paraId="59880DC1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05" w:type="dxa"/>
            <w:vAlign w:val="center"/>
          </w:tcPr>
          <w:p w14:paraId="53849594" w14:textId="77777777" w:rsidR="00A70326" w:rsidRPr="00EB47E5" w:rsidRDefault="00A70326" w:rsidP="004260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Harmonogram oraz zakres planowanych do wykonania prac konserwatorskich, restauratorskich lub robót budowlanych</w:t>
            </w:r>
          </w:p>
        </w:tc>
        <w:tc>
          <w:tcPr>
            <w:tcW w:w="2349" w:type="dxa"/>
            <w:vAlign w:val="center"/>
          </w:tcPr>
          <w:p w14:paraId="206B4142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realizacji</w:t>
            </w:r>
          </w:p>
        </w:tc>
      </w:tr>
      <w:tr w:rsidR="00EB47E5" w:rsidRPr="00EB47E5" w14:paraId="122B3C98" w14:textId="77777777" w:rsidTr="00295D04">
        <w:tc>
          <w:tcPr>
            <w:tcW w:w="496" w:type="dxa"/>
          </w:tcPr>
          <w:p w14:paraId="7214F399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05" w:type="dxa"/>
            <w:vAlign w:val="center"/>
          </w:tcPr>
          <w:p w14:paraId="28D23157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2BB9AB8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36563BAD" w14:textId="77777777" w:rsidTr="00295D04">
        <w:tc>
          <w:tcPr>
            <w:tcW w:w="496" w:type="dxa"/>
          </w:tcPr>
          <w:p w14:paraId="1FC04C17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05" w:type="dxa"/>
            <w:vAlign w:val="center"/>
          </w:tcPr>
          <w:p w14:paraId="2F33E307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749940C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41EF8A79" w14:textId="77777777" w:rsidTr="00295D04">
        <w:tc>
          <w:tcPr>
            <w:tcW w:w="496" w:type="dxa"/>
          </w:tcPr>
          <w:p w14:paraId="253C3696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05" w:type="dxa"/>
            <w:vAlign w:val="center"/>
          </w:tcPr>
          <w:p w14:paraId="1206F110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F5A9AC0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092DFFED" w14:textId="77777777" w:rsidTr="00295D04">
        <w:tc>
          <w:tcPr>
            <w:tcW w:w="496" w:type="dxa"/>
          </w:tcPr>
          <w:p w14:paraId="1DA00BD1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05" w:type="dxa"/>
            <w:vAlign w:val="center"/>
          </w:tcPr>
          <w:p w14:paraId="1FF20BD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3BC484A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0326" w:rsidRPr="00EB47E5" w14:paraId="64927598" w14:textId="77777777" w:rsidTr="00295D04">
        <w:tc>
          <w:tcPr>
            <w:tcW w:w="496" w:type="dxa"/>
          </w:tcPr>
          <w:p w14:paraId="44BFCDB0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05" w:type="dxa"/>
            <w:vAlign w:val="center"/>
          </w:tcPr>
          <w:p w14:paraId="0D42A15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50338C19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1B6323E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B24F30" w14:textId="77777777" w:rsidR="004260AC" w:rsidRPr="00EB47E5" w:rsidRDefault="004260AC" w:rsidP="00A703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2.2</w:t>
      </w:r>
      <w:r w:rsidR="00FC6A32"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. Drugi rok realizacji zadania: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05"/>
        <w:gridCol w:w="2349"/>
      </w:tblGrid>
      <w:tr w:rsidR="00EB47E5" w:rsidRPr="00EB47E5" w14:paraId="1F76F4AF" w14:textId="77777777" w:rsidTr="00295D04">
        <w:tc>
          <w:tcPr>
            <w:tcW w:w="496" w:type="dxa"/>
            <w:vAlign w:val="center"/>
          </w:tcPr>
          <w:p w14:paraId="4494B609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405" w:type="dxa"/>
            <w:vAlign w:val="center"/>
          </w:tcPr>
          <w:p w14:paraId="181849B2" w14:textId="77777777" w:rsidR="004260AC" w:rsidRPr="00EB47E5" w:rsidRDefault="004260AC" w:rsidP="004260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Harmonogram oraz zakres planowanych do wykonania prac konserwatorskich, restauratorskich lub robót budowlanych</w:t>
            </w:r>
            <w:r w:rsidRPr="00EB47E5">
              <w:t xml:space="preserve"> </w:t>
            </w:r>
          </w:p>
        </w:tc>
        <w:tc>
          <w:tcPr>
            <w:tcW w:w="2349" w:type="dxa"/>
            <w:vAlign w:val="center"/>
          </w:tcPr>
          <w:p w14:paraId="76CFDDA5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realizacji</w:t>
            </w:r>
          </w:p>
        </w:tc>
      </w:tr>
      <w:tr w:rsidR="00EB47E5" w:rsidRPr="00EB47E5" w14:paraId="29380519" w14:textId="77777777" w:rsidTr="00295D04">
        <w:tc>
          <w:tcPr>
            <w:tcW w:w="496" w:type="dxa"/>
          </w:tcPr>
          <w:p w14:paraId="3195AD39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05" w:type="dxa"/>
            <w:vAlign w:val="center"/>
          </w:tcPr>
          <w:p w14:paraId="562340C4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1788FF9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6D7E118F" w14:textId="77777777" w:rsidTr="00295D04">
        <w:tc>
          <w:tcPr>
            <w:tcW w:w="496" w:type="dxa"/>
          </w:tcPr>
          <w:p w14:paraId="6528480D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05" w:type="dxa"/>
            <w:vAlign w:val="center"/>
          </w:tcPr>
          <w:p w14:paraId="55610EDC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0783FC98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4789CA6A" w14:textId="77777777" w:rsidTr="00295D04">
        <w:tc>
          <w:tcPr>
            <w:tcW w:w="496" w:type="dxa"/>
          </w:tcPr>
          <w:p w14:paraId="18747996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05" w:type="dxa"/>
            <w:vAlign w:val="center"/>
          </w:tcPr>
          <w:p w14:paraId="476932DA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9D0BA5A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49881335" w14:textId="77777777" w:rsidTr="00295D04">
        <w:tc>
          <w:tcPr>
            <w:tcW w:w="496" w:type="dxa"/>
          </w:tcPr>
          <w:p w14:paraId="0C27156F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05" w:type="dxa"/>
            <w:vAlign w:val="center"/>
          </w:tcPr>
          <w:p w14:paraId="526DFD65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609EDCC3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260AC" w:rsidRPr="00EB47E5" w14:paraId="74B9BFDB" w14:textId="77777777" w:rsidTr="00295D04">
        <w:tc>
          <w:tcPr>
            <w:tcW w:w="496" w:type="dxa"/>
          </w:tcPr>
          <w:p w14:paraId="0455C774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05" w:type="dxa"/>
            <w:vAlign w:val="center"/>
          </w:tcPr>
          <w:p w14:paraId="69D14F88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1DE4FC8F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5022075" w14:textId="77777777" w:rsidR="004260AC" w:rsidRPr="00EB47E5" w:rsidRDefault="004260AC" w:rsidP="00A703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DA3F190" w14:textId="77777777" w:rsidR="004260AC" w:rsidRPr="00EB47E5" w:rsidRDefault="004260AC" w:rsidP="00A703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>2.3.</w:t>
      </w:r>
      <w:r w:rsidR="00FC6A32"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Trzeci rok realizacji zadania: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05"/>
        <w:gridCol w:w="2349"/>
      </w:tblGrid>
      <w:tr w:rsidR="00EB47E5" w:rsidRPr="00EB47E5" w14:paraId="2A6F2DE3" w14:textId="77777777" w:rsidTr="00295D04">
        <w:tc>
          <w:tcPr>
            <w:tcW w:w="496" w:type="dxa"/>
            <w:vAlign w:val="center"/>
          </w:tcPr>
          <w:p w14:paraId="6576D89C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05" w:type="dxa"/>
            <w:vAlign w:val="center"/>
          </w:tcPr>
          <w:p w14:paraId="1B60B476" w14:textId="77777777" w:rsidR="004260AC" w:rsidRPr="00EB47E5" w:rsidRDefault="004260AC" w:rsidP="004260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Harmonogram oraz zakres planowanych do wykonania prac konserwatorskich, restauratorskich lub robót budowlanych</w:t>
            </w:r>
          </w:p>
        </w:tc>
        <w:tc>
          <w:tcPr>
            <w:tcW w:w="2349" w:type="dxa"/>
            <w:vAlign w:val="center"/>
          </w:tcPr>
          <w:p w14:paraId="67F7D9E6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realizacji</w:t>
            </w:r>
          </w:p>
        </w:tc>
      </w:tr>
      <w:tr w:rsidR="00EB47E5" w:rsidRPr="00EB47E5" w14:paraId="0B796B0F" w14:textId="77777777" w:rsidTr="00295D04">
        <w:tc>
          <w:tcPr>
            <w:tcW w:w="496" w:type="dxa"/>
          </w:tcPr>
          <w:p w14:paraId="0640356F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05" w:type="dxa"/>
            <w:vAlign w:val="center"/>
          </w:tcPr>
          <w:p w14:paraId="684EA03D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B6637DA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7EBDE5B9" w14:textId="77777777" w:rsidTr="00295D04">
        <w:tc>
          <w:tcPr>
            <w:tcW w:w="496" w:type="dxa"/>
          </w:tcPr>
          <w:p w14:paraId="4C0CCF27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05" w:type="dxa"/>
            <w:vAlign w:val="center"/>
          </w:tcPr>
          <w:p w14:paraId="2273E78F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53870B00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7A8E5E78" w14:textId="77777777" w:rsidTr="00295D04">
        <w:tc>
          <w:tcPr>
            <w:tcW w:w="496" w:type="dxa"/>
          </w:tcPr>
          <w:p w14:paraId="5622EB88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05" w:type="dxa"/>
            <w:vAlign w:val="center"/>
          </w:tcPr>
          <w:p w14:paraId="14B2AE08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5CB126B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47E5" w:rsidRPr="00EB47E5" w14:paraId="12B8712D" w14:textId="77777777" w:rsidTr="00295D04">
        <w:tc>
          <w:tcPr>
            <w:tcW w:w="496" w:type="dxa"/>
          </w:tcPr>
          <w:p w14:paraId="42CB2C5C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05" w:type="dxa"/>
            <w:vAlign w:val="center"/>
          </w:tcPr>
          <w:p w14:paraId="0771AE8D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F4204A1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260AC" w:rsidRPr="00EB47E5" w14:paraId="6DAA254C" w14:textId="77777777" w:rsidTr="00295D04">
        <w:tc>
          <w:tcPr>
            <w:tcW w:w="496" w:type="dxa"/>
          </w:tcPr>
          <w:p w14:paraId="48DA9946" w14:textId="77777777" w:rsidR="004260AC" w:rsidRPr="00EB47E5" w:rsidRDefault="004260AC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05" w:type="dxa"/>
            <w:vAlign w:val="center"/>
          </w:tcPr>
          <w:p w14:paraId="0536E8AD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9" w:type="dxa"/>
            <w:vAlign w:val="center"/>
          </w:tcPr>
          <w:p w14:paraId="2688EAF3" w14:textId="77777777" w:rsidR="004260AC" w:rsidRPr="00EB47E5" w:rsidRDefault="004260AC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365B737" w14:textId="77777777" w:rsidR="004260AC" w:rsidRPr="00EB47E5" w:rsidRDefault="004260AC" w:rsidP="00A703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0329451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t>IV. Kalkulacja przewidywanych kosztów prac konserwatorskich, restauratorskich lub robót budowlanych (koszty realizacji zadania):</w:t>
      </w:r>
    </w:p>
    <w:p w14:paraId="0F70D161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3726"/>
      </w:tblGrid>
      <w:tr w:rsidR="00EB47E5" w:rsidRPr="00EB47E5" w14:paraId="7A817D85" w14:textId="77777777" w:rsidTr="004260AC">
        <w:trPr>
          <w:trHeight w:val="271"/>
        </w:trPr>
        <w:tc>
          <w:tcPr>
            <w:tcW w:w="5524" w:type="dxa"/>
            <w:vAlign w:val="center"/>
          </w:tcPr>
          <w:p w14:paraId="761D2391" w14:textId="77777777" w:rsidR="00A70326" w:rsidRPr="00EB47E5" w:rsidRDefault="00EE3400" w:rsidP="00EE3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Łączna w</w:t>
            </w:r>
            <w:r w:rsidR="00A70326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nioskowana wysokość 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dotacji </w:t>
            </w:r>
            <w:r w:rsidR="00A70326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3726" w:type="dxa"/>
            <w:vAlign w:val="center"/>
          </w:tcPr>
          <w:p w14:paraId="56EA6DC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41A448D6" w14:textId="77777777" w:rsidTr="004260AC">
        <w:trPr>
          <w:trHeight w:val="268"/>
        </w:trPr>
        <w:tc>
          <w:tcPr>
            <w:tcW w:w="5524" w:type="dxa"/>
            <w:vAlign w:val="center"/>
          </w:tcPr>
          <w:p w14:paraId="54B9538C" w14:textId="77777777" w:rsidR="00A70326" w:rsidRPr="00EB47E5" w:rsidRDefault="00EE3400" w:rsidP="00EE34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Łączna w</w:t>
            </w:r>
            <w:r w:rsidR="00A70326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środków własnych i z innych źródeł (w zł)</w:t>
            </w:r>
          </w:p>
        </w:tc>
        <w:tc>
          <w:tcPr>
            <w:tcW w:w="3726" w:type="dxa"/>
            <w:vAlign w:val="center"/>
          </w:tcPr>
          <w:p w14:paraId="64C701FE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0326" w:rsidRPr="00EB47E5" w14:paraId="3AB37BD5" w14:textId="77777777" w:rsidTr="004260AC">
        <w:tc>
          <w:tcPr>
            <w:tcW w:w="5524" w:type="dxa"/>
            <w:vAlign w:val="center"/>
          </w:tcPr>
          <w:p w14:paraId="568B123B" w14:textId="77777777" w:rsidR="00A70326" w:rsidRPr="00EB47E5" w:rsidRDefault="00EE3400" w:rsidP="00EE34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Łączny c</w:t>
            </w:r>
            <w:r w:rsidR="00A70326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ałkowity koszt (w zł)</w:t>
            </w:r>
          </w:p>
        </w:tc>
        <w:tc>
          <w:tcPr>
            <w:tcW w:w="3726" w:type="dxa"/>
            <w:vAlign w:val="center"/>
          </w:tcPr>
          <w:p w14:paraId="30474F21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2A261DD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9119B2" w14:textId="77777777" w:rsidR="00385C02" w:rsidRPr="00EB47E5" w:rsidRDefault="00385C02" w:rsidP="00A703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1. Pierwszy rok realizacji zadania:</w:t>
      </w:r>
    </w:p>
    <w:p w14:paraId="2B93CDA2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385C02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Kalkulacja kosztów prac ze względu na rodzaj kosztów</w:t>
      </w:r>
      <w:r w:rsidR="00E354D9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3400" w:rsidRPr="00EB47E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354D9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pierwszym roku realizacji zadania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0447F04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701"/>
        <w:gridCol w:w="1984"/>
      </w:tblGrid>
      <w:tr w:rsidR="00EB47E5" w:rsidRPr="00EB47E5" w14:paraId="0B7FA38C" w14:textId="77777777" w:rsidTr="00295D04">
        <w:tc>
          <w:tcPr>
            <w:tcW w:w="496" w:type="dxa"/>
            <w:vAlign w:val="center"/>
          </w:tcPr>
          <w:p w14:paraId="3EC99B03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574CA4C5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701" w:type="dxa"/>
            <w:vAlign w:val="center"/>
          </w:tcPr>
          <w:p w14:paraId="3259FBE0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Całkowity koszt (w zł)</w:t>
            </w:r>
          </w:p>
        </w:tc>
        <w:tc>
          <w:tcPr>
            <w:tcW w:w="1701" w:type="dxa"/>
            <w:vAlign w:val="center"/>
          </w:tcPr>
          <w:p w14:paraId="41207FD7" w14:textId="12700AA3" w:rsidR="00A70326" w:rsidRPr="00EB47E5" w:rsidRDefault="006E485B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A70326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 wnioskowanej dotacji (w zł)</w:t>
            </w:r>
          </w:p>
        </w:tc>
        <w:tc>
          <w:tcPr>
            <w:tcW w:w="1984" w:type="dxa"/>
            <w:vAlign w:val="center"/>
          </w:tcPr>
          <w:p w14:paraId="16D52F2E" w14:textId="357A0DAF" w:rsidR="00A70326" w:rsidRPr="00EB47E5" w:rsidRDefault="006E485B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A70326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ze środków własnych i z innych źródeł (w zł)</w:t>
            </w:r>
          </w:p>
        </w:tc>
      </w:tr>
      <w:tr w:rsidR="00EB47E5" w:rsidRPr="00EB47E5" w14:paraId="2C0D302E" w14:textId="77777777" w:rsidTr="00295D04">
        <w:tc>
          <w:tcPr>
            <w:tcW w:w="496" w:type="dxa"/>
          </w:tcPr>
          <w:p w14:paraId="3AB1EF4D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573634B6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55911EDB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599140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62607FB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53E8F908" w14:textId="77777777" w:rsidTr="00295D04">
        <w:tc>
          <w:tcPr>
            <w:tcW w:w="496" w:type="dxa"/>
          </w:tcPr>
          <w:p w14:paraId="10FE2244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00753E1C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CDC5C83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D5EB1B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5A91DCC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1A920AD0" w14:textId="77777777" w:rsidTr="00295D04">
        <w:tc>
          <w:tcPr>
            <w:tcW w:w="496" w:type="dxa"/>
          </w:tcPr>
          <w:p w14:paraId="2BA688DD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2EDD61C6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7DFCBA73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89BF97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68800C3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54276B05" w14:textId="77777777" w:rsidTr="00295D04">
        <w:tc>
          <w:tcPr>
            <w:tcW w:w="496" w:type="dxa"/>
          </w:tcPr>
          <w:p w14:paraId="6FB59C76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25403EF9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CBCA3B6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E13B02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AA196E9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2D39C3CF" w14:textId="77777777" w:rsidTr="00295D04">
        <w:tc>
          <w:tcPr>
            <w:tcW w:w="496" w:type="dxa"/>
          </w:tcPr>
          <w:p w14:paraId="07417AC2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760F1314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3B5BE5B8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889CA2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6EDD60E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0326" w:rsidRPr="00EB47E5" w14:paraId="4C72A8EA" w14:textId="77777777" w:rsidTr="00295D04">
        <w:trPr>
          <w:cantSplit/>
        </w:trPr>
        <w:tc>
          <w:tcPr>
            <w:tcW w:w="3898" w:type="dxa"/>
            <w:gridSpan w:val="2"/>
          </w:tcPr>
          <w:p w14:paraId="1C19A52F" w14:textId="77777777" w:rsidR="00A70326" w:rsidRPr="00EB47E5" w:rsidRDefault="00A70326" w:rsidP="00A703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</w:tcPr>
          <w:p w14:paraId="1EE2AC68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</w:tcPr>
          <w:p w14:paraId="78FCCB53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15111C2D" w14:textId="77777777" w:rsidR="00A70326" w:rsidRPr="00EB47E5" w:rsidRDefault="00A70326" w:rsidP="00A703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5C6E62F" w14:textId="77777777" w:rsidR="00282406" w:rsidRPr="00EB47E5" w:rsidRDefault="00282406" w:rsidP="002824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79765D" w14:textId="77777777" w:rsidR="00282406" w:rsidRPr="00EB47E5" w:rsidRDefault="00385C02" w:rsidP="002824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282406" w:rsidRPr="00EB47E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282406"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82406" w:rsidRPr="00EB47E5">
        <w:rPr>
          <w:rFonts w:ascii="Arial" w:eastAsia="Times New Roman" w:hAnsi="Arial" w:cs="Arial"/>
          <w:sz w:val="20"/>
          <w:szCs w:val="20"/>
          <w:lang w:eastAsia="pl-PL"/>
        </w:rPr>
        <w:t>Kalkulacja kosztów prac ze względu na źródło finansowania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w pierwszym roku realizacji zadania</w:t>
      </w:r>
      <w:r w:rsidR="00282406"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0BE86BB" w14:textId="77777777" w:rsidR="00282406" w:rsidRPr="00EB47E5" w:rsidRDefault="00282406" w:rsidP="002824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8"/>
        <w:gridCol w:w="1276"/>
        <w:gridCol w:w="1134"/>
      </w:tblGrid>
      <w:tr w:rsidR="00EB47E5" w:rsidRPr="00EB47E5" w14:paraId="179B3557" w14:textId="77777777" w:rsidTr="00295D04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8F92" w14:textId="77777777" w:rsidR="00282406" w:rsidRPr="00EB47E5" w:rsidRDefault="00282406" w:rsidP="00295D04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Źródło finansowania: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B380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F8B7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</w:tr>
      <w:tr w:rsidR="00EB47E5" w:rsidRPr="00EB47E5" w14:paraId="57374D0D" w14:textId="77777777" w:rsidTr="00295D04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FF35" w14:textId="77777777" w:rsidR="00282406" w:rsidRPr="00EB47E5" w:rsidRDefault="00282406" w:rsidP="00295D04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łączna wnioskowana kwota dotacji (w zł)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5B5C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C0B8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0F77B1EC" w14:textId="77777777" w:rsidTr="00295D04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CF73" w14:textId="77777777" w:rsidR="00282406" w:rsidRPr="00EB47E5" w:rsidRDefault="00282406" w:rsidP="00295D04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łączne środki własne i z innych źródeł (w zł)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65E9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94A8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2406" w:rsidRPr="00EB47E5" w14:paraId="07E881E2" w14:textId="77777777" w:rsidTr="00295D04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69BF" w14:textId="77777777" w:rsidR="00282406" w:rsidRPr="00EB47E5" w:rsidRDefault="00282406" w:rsidP="00295D04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Łącznie ogółem: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BB60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1670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100,00 %</w:t>
            </w:r>
          </w:p>
        </w:tc>
      </w:tr>
    </w:tbl>
    <w:p w14:paraId="7DCB819B" w14:textId="77777777" w:rsidR="00282406" w:rsidRPr="00EB47E5" w:rsidRDefault="00282406" w:rsidP="00EE3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381498" w14:textId="77777777" w:rsidR="00385C02" w:rsidRPr="00EB47E5" w:rsidRDefault="00385C02" w:rsidP="00EE340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2. Drugi rok realizacji zadania:</w:t>
      </w:r>
    </w:p>
    <w:p w14:paraId="197AB34F" w14:textId="77777777" w:rsidR="00EE3400" w:rsidRPr="00EB47E5" w:rsidRDefault="00385C02" w:rsidP="00EE3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E3400" w:rsidRPr="00EB47E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E3400" w:rsidRPr="00EB47E5">
        <w:rPr>
          <w:rFonts w:ascii="Arial" w:eastAsia="Times New Roman" w:hAnsi="Arial" w:cs="Arial"/>
          <w:sz w:val="20"/>
          <w:szCs w:val="20"/>
          <w:lang w:eastAsia="pl-PL"/>
        </w:rPr>
        <w:t>. Kalkulacja kosztów prac ze względu na rodzaj kosztów drugim roku realizacji zadania:</w:t>
      </w:r>
    </w:p>
    <w:p w14:paraId="133D9800" w14:textId="77777777" w:rsidR="00EE3400" w:rsidRPr="00EB47E5" w:rsidRDefault="00EE3400" w:rsidP="00EE34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701"/>
        <w:gridCol w:w="1984"/>
      </w:tblGrid>
      <w:tr w:rsidR="00EB47E5" w:rsidRPr="00EB47E5" w14:paraId="6E312FD7" w14:textId="77777777" w:rsidTr="00295D04">
        <w:tc>
          <w:tcPr>
            <w:tcW w:w="496" w:type="dxa"/>
            <w:vAlign w:val="center"/>
          </w:tcPr>
          <w:p w14:paraId="3CFCE841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4D66DE8D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701" w:type="dxa"/>
            <w:vAlign w:val="center"/>
          </w:tcPr>
          <w:p w14:paraId="7E74B85C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Całkowity koszt (w zł)</w:t>
            </w:r>
          </w:p>
        </w:tc>
        <w:tc>
          <w:tcPr>
            <w:tcW w:w="1701" w:type="dxa"/>
            <w:vAlign w:val="center"/>
          </w:tcPr>
          <w:p w14:paraId="5ED1AC43" w14:textId="4B191CCB" w:rsidR="00EE3400" w:rsidRPr="00EB47E5" w:rsidRDefault="006E485B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EE3400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 wnioskowanej dotacji (w zł)</w:t>
            </w:r>
          </w:p>
        </w:tc>
        <w:tc>
          <w:tcPr>
            <w:tcW w:w="1984" w:type="dxa"/>
            <w:vAlign w:val="center"/>
          </w:tcPr>
          <w:p w14:paraId="2CCA7682" w14:textId="56E6775C" w:rsidR="00EE3400" w:rsidRPr="00EB47E5" w:rsidRDefault="006E485B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EE3400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ze środków własnych i z innych źródeł (w zł)</w:t>
            </w:r>
          </w:p>
        </w:tc>
      </w:tr>
      <w:tr w:rsidR="00EB47E5" w:rsidRPr="00EB47E5" w14:paraId="5964B5D6" w14:textId="77777777" w:rsidTr="00295D04">
        <w:tc>
          <w:tcPr>
            <w:tcW w:w="496" w:type="dxa"/>
          </w:tcPr>
          <w:p w14:paraId="70054A68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16046900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423CEA29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5EFF379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15C34DC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07BAF872" w14:textId="77777777" w:rsidTr="00295D04">
        <w:tc>
          <w:tcPr>
            <w:tcW w:w="496" w:type="dxa"/>
          </w:tcPr>
          <w:p w14:paraId="07A0AB63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39DBA3DF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3A2A709D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2EFF45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B03B170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1C46F4A0" w14:textId="77777777" w:rsidTr="00295D04">
        <w:tc>
          <w:tcPr>
            <w:tcW w:w="496" w:type="dxa"/>
          </w:tcPr>
          <w:p w14:paraId="2AD9F07A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05EB419B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D407D26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E0DEA3B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6DFA198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6929124B" w14:textId="77777777" w:rsidTr="00295D04">
        <w:tc>
          <w:tcPr>
            <w:tcW w:w="496" w:type="dxa"/>
          </w:tcPr>
          <w:p w14:paraId="69235EA3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0CF27C1E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4D9049C3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6AA6E4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D9145A2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533731D0" w14:textId="77777777" w:rsidTr="00295D04">
        <w:tc>
          <w:tcPr>
            <w:tcW w:w="496" w:type="dxa"/>
          </w:tcPr>
          <w:p w14:paraId="67AFBB28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402" w:type="dxa"/>
            <w:vAlign w:val="center"/>
          </w:tcPr>
          <w:p w14:paraId="5BABEDA8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6DC93718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539797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0EB7012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3400" w:rsidRPr="00EB47E5" w14:paraId="42713CFF" w14:textId="77777777" w:rsidTr="00295D04">
        <w:trPr>
          <w:cantSplit/>
        </w:trPr>
        <w:tc>
          <w:tcPr>
            <w:tcW w:w="3898" w:type="dxa"/>
            <w:gridSpan w:val="2"/>
          </w:tcPr>
          <w:p w14:paraId="077ED926" w14:textId="77777777" w:rsidR="00EE3400" w:rsidRPr="00EB47E5" w:rsidRDefault="00EE3400" w:rsidP="00295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</w:tcPr>
          <w:p w14:paraId="285D3F74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</w:tcPr>
          <w:p w14:paraId="1C5804E8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77C101DC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D3DE805" w14:textId="77777777" w:rsidR="00EE3400" w:rsidRPr="00EB47E5" w:rsidRDefault="00EE3400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AB214" w14:textId="77777777" w:rsidR="00282406" w:rsidRPr="00EB47E5" w:rsidRDefault="00385C02" w:rsidP="002824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282406" w:rsidRPr="00EB47E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282406"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82406" w:rsidRPr="00EB47E5">
        <w:rPr>
          <w:rFonts w:ascii="Arial" w:eastAsia="Times New Roman" w:hAnsi="Arial" w:cs="Arial"/>
          <w:sz w:val="20"/>
          <w:szCs w:val="20"/>
          <w:lang w:eastAsia="pl-PL"/>
        </w:rPr>
        <w:t>Kalkulacja kosztów prac ze względu na źródło finansowania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w drugim roku realizacji zadania</w:t>
      </w:r>
      <w:r w:rsidR="00282406"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E8E6DD4" w14:textId="77777777" w:rsidR="00282406" w:rsidRPr="00EB47E5" w:rsidRDefault="00282406" w:rsidP="002824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8"/>
        <w:gridCol w:w="1276"/>
        <w:gridCol w:w="1134"/>
      </w:tblGrid>
      <w:tr w:rsidR="00EB47E5" w:rsidRPr="00EB47E5" w14:paraId="07DE47F3" w14:textId="77777777" w:rsidTr="00295D04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81935" w14:textId="77777777" w:rsidR="00282406" w:rsidRPr="00EB47E5" w:rsidRDefault="00282406" w:rsidP="00295D04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Źródło finansowania: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F321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E98A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</w:tr>
      <w:tr w:rsidR="00EB47E5" w:rsidRPr="00EB47E5" w14:paraId="39F021C4" w14:textId="77777777" w:rsidTr="00295D04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EFA5" w14:textId="77777777" w:rsidR="00282406" w:rsidRPr="00EB47E5" w:rsidRDefault="00282406" w:rsidP="00295D04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łączna wnioskowana kwota dotacji (w zł)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79E4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D780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3EC77EFA" w14:textId="77777777" w:rsidTr="00295D04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34FE" w14:textId="77777777" w:rsidR="00282406" w:rsidRPr="00EB47E5" w:rsidRDefault="00282406" w:rsidP="00295D04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łączne środki własne i z innych źródeł (w zł)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D77B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500C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2406" w:rsidRPr="00EB47E5" w14:paraId="0CF388D2" w14:textId="77777777" w:rsidTr="00295D04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1385" w14:textId="77777777" w:rsidR="00282406" w:rsidRPr="00EB47E5" w:rsidRDefault="00282406" w:rsidP="00295D04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Łącznie ogółem: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7F81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3575" w14:textId="77777777" w:rsidR="00282406" w:rsidRPr="00EB47E5" w:rsidRDefault="00282406" w:rsidP="00295D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100,00 %</w:t>
            </w:r>
          </w:p>
        </w:tc>
      </w:tr>
    </w:tbl>
    <w:p w14:paraId="75D4A66B" w14:textId="77777777" w:rsidR="00282406" w:rsidRPr="00EB47E5" w:rsidRDefault="00282406" w:rsidP="00EE3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0157AB" w14:textId="77777777" w:rsidR="00385C02" w:rsidRPr="00EB47E5" w:rsidRDefault="00385C02" w:rsidP="00EE340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B47E5">
        <w:rPr>
          <w:rFonts w:ascii="Arial" w:eastAsia="Times New Roman" w:hAnsi="Arial" w:cs="Arial"/>
          <w:b/>
          <w:lang w:eastAsia="pl-PL"/>
        </w:rPr>
        <w:t>3. Trzeci rok realizacji zadania:</w:t>
      </w:r>
    </w:p>
    <w:p w14:paraId="208D449E" w14:textId="77777777" w:rsidR="00EE3400" w:rsidRPr="00EB47E5" w:rsidRDefault="00385C02" w:rsidP="00EE3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E3400" w:rsidRPr="00EB47E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E3400" w:rsidRPr="00EB47E5">
        <w:rPr>
          <w:rFonts w:ascii="Arial" w:eastAsia="Times New Roman" w:hAnsi="Arial" w:cs="Arial"/>
          <w:sz w:val="20"/>
          <w:szCs w:val="20"/>
          <w:lang w:eastAsia="pl-PL"/>
        </w:rPr>
        <w:t>. Kalkulacja kosztów prac ze względu na rodzaj kosztów trzecim roku realizacji zadania:</w:t>
      </w:r>
    </w:p>
    <w:p w14:paraId="668E20DC" w14:textId="77777777" w:rsidR="00EE3400" w:rsidRPr="00EB47E5" w:rsidRDefault="00EE3400" w:rsidP="00EE34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701"/>
        <w:gridCol w:w="1984"/>
      </w:tblGrid>
      <w:tr w:rsidR="00EB47E5" w:rsidRPr="00EB47E5" w14:paraId="694D7B09" w14:textId="77777777" w:rsidTr="00295D04">
        <w:tc>
          <w:tcPr>
            <w:tcW w:w="496" w:type="dxa"/>
            <w:vAlign w:val="center"/>
          </w:tcPr>
          <w:p w14:paraId="758F925A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1FEE7F42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701" w:type="dxa"/>
            <w:vAlign w:val="center"/>
          </w:tcPr>
          <w:p w14:paraId="1B94C47F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Całkowity koszt (w zł)</w:t>
            </w:r>
          </w:p>
        </w:tc>
        <w:tc>
          <w:tcPr>
            <w:tcW w:w="1701" w:type="dxa"/>
            <w:vAlign w:val="center"/>
          </w:tcPr>
          <w:p w14:paraId="3542F47C" w14:textId="24F6EE08" w:rsidR="00EE3400" w:rsidRPr="00EB47E5" w:rsidRDefault="006E485B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EE3400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 wnioskowanej dotacji (w zł)</w:t>
            </w:r>
          </w:p>
        </w:tc>
        <w:tc>
          <w:tcPr>
            <w:tcW w:w="1984" w:type="dxa"/>
            <w:vAlign w:val="center"/>
          </w:tcPr>
          <w:p w14:paraId="64AA034D" w14:textId="3F375883" w:rsidR="00EE3400" w:rsidRPr="00EB47E5" w:rsidRDefault="006E485B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EE3400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ze środków własnych i z innych źródeł (w zł)</w:t>
            </w:r>
          </w:p>
        </w:tc>
      </w:tr>
      <w:tr w:rsidR="00EB47E5" w:rsidRPr="00EB47E5" w14:paraId="678106C3" w14:textId="77777777" w:rsidTr="00295D04">
        <w:tc>
          <w:tcPr>
            <w:tcW w:w="496" w:type="dxa"/>
          </w:tcPr>
          <w:p w14:paraId="5C75EED8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3358C7DC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6FF81245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E1C89F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2DA306F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5EE4AF2E" w14:textId="77777777" w:rsidTr="00295D04">
        <w:tc>
          <w:tcPr>
            <w:tcW w:w="496" w:type="dxa"/>
          </w:tcPr>
          <w:p w14:paraId="5BED4B05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3963D309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45A3E067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AE4AAFB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18037AC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6CF38C48" w14:textId="77777777" w:rsidTr="00295D04">
        <w:tc>
          <w:tcPr>
            <w:tcW w:w="496" w:type="dxa"/>
          </w:tcPr>
          <w:p w14:paraId="06214E8F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46CF6511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1D6521F5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D4733E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055F70D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2C4C6669" w14:textId="77777777" w:rsidTr="00295D04">
        <w:tc>
          <w:tcPr>
            <w:tcW w:w="496" w:type="dxa"/>
          </w:tcPr>
          <w:p w14:paraId="565988D6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43E35C20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0451FE10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88C5566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AB4FCA1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7219786E" w14:textId="77777777" w:rsidTr="00295D04">
        <w:tc>
          <w:tcPr>
            <w:tcW w:w="496" w:type="dxa"/>
          </w:tcPr>
          <w:p w14:paraId="0A018D49" w14:textId="77777777" w:rsidR="00EE3400" w:rsidRPr="00EB47E5" w:rsidRDefault="00EE3400" w:rsidP="0029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7895D367" w14:textId="77777777" w:rsidR="00EE3400" w:rsidRPr="00EB47E5" w:rsidRDefault="00EE3400" w:rsidP="00295D0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6DC04DD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B3623B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9CC6A5E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3400" w:rsidRPr="00EB47E5" w14:paraId="37F0C22F" w14:textId="77777777" w:rsidTr="00295D04">
        <w:trPr>
          <w:cantSplit/>
        </w:trPr>
        <w:tc>
          <w:tcPr>
            <w:tcW w:w="3898" w:type="dxa"/>
            <w:gridSpan w:val="2"/>
          </w:tcPr>
          <w:p w14:paraId="562DFD75" w14:textId="77777777" w:rsidR="00EE3400" w:rsidRPr="00EB47E5" w:rsidRDefault="00EE3400" w:rsidP="00295D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</w:tcPr>
          <w:p w14:paraId="3D61681E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</w:tcPr>
          <w:p w14:paraId="5CE40EFA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341F82FC" w14:textId="77777777" w:rsidR="00EE3400" w:rsidRPr="00EB47E5" w:rsidRDefault="00EE3400" w:rsidP="00295D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2A56473D" w14:textId="77777777" w:rsidR="00282406" w:rsidRPr="00EB47E5" w:rsidRDefault="0028240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F7B18C" w14:textId="77777777" w:rsidR="00A70326" w:rsidRPr="00EB47E5" w:rsidRDefault="00385C02" w:rsidP="00A703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A70326" w:rsidRPr="00EB47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Kalkulacja kosztów prac ze względu na źródło finansowania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w trzecim roku realizacji zadania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B631F27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8"/>
        <w:gridCol w:w="1276"/>
        <w:gridCol w:w="1134"/>
      </w:tblGrid>
      <w:tr w:rsidR="00EB47E5" w:rsidRPr="00EB47E5" w14:paraId="55553C4A" w14:textId="77777777" w:rsidTr="00F70146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E619" w14:textId="77777777" w:rsidR="00F70146" w:rsidRPr="00EB47E5" w:rsidRDefault="00F70146" w:rsidP="00A70326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Źródło finansowania: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1923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1535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</w:tr>
      <w:tr w:rsidR="00EB47E5" w:rsidRPr="00EB47E5" w14:paraId="73B678DF" w14:textId="77777777" w:rsidTr="00F70146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B8E7" w14:textId="77777777" w:rsidR="00F70146" w:rsidRPr="00EB47E5" w:rsidRDefault="00F70146" w:rsidP="00A70326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łączna wnioskowana kwota dotacji (w zł)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3D7A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36B4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7E5" w:rsidRPr="00EB47E5" w14:paraId="70CB4CA7" w14:textId="77777777" w:rsidTr="00F70146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E8EA" w14:textId="77777777" w:rsidR="00F70146" w:rsidRPr="00EB47E5" w:rsidRDefault="00F70146" w:rsidP="00A70326">
            <w:pPr>
              <w:widowControl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łączne środki własne i z innych źródeł (w zł)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340B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E70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70146" w:rsidRPr="00EB47E5" w14:paraId="44A6D494" w14:textId="77777777" w:rsidTr="00F70146">
        <w:tc>
          <w:tcPr>
            <w:tcW w:w="6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84D3" w14:textId="77777777" w:rsidR="00F70146" w:rsidRPr="00EB47E5" w:rsidRDefault="00F70146" w:rsidP="00EE340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Łącznie ogółem: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6AB1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F28D" w14:textId="77777777" w:rsidR="00F70146" w:rsidRPr="00EB47E5" w:rsidRDefault="00F70146" w:rsidP="00A703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100,00 %</w:t>
            </w:r>
          </w:p>
        </w:tc>
      </w:tr>
    </w:tbl>
    <w:p w14:paraId="4F3604EF" w14:textId="77777777" w:rsidR="00A70326" w:rsidRPr="00EB47E5" w:rsidRDefault="00A70326" w:rsidP="00A703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8367D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UWAGA: jeśli dla wnioskodawcy podatek VAT nie jest kosztem, ceny w kalkulacji kosztów prac muszą być kwotami netto.</w:t>
      </w:r>
    </w:p>
    <w:p w14:paraId="46FF484E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85AB95" w14:textId="77777777" w:rsidR="00A70326" w:rsidRPr="00EB47E5" w:rsidRDefault="00A70326" w:rsidP="00A7032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3. Uzasadnienie ubiegania się o dotację powyżej 60 % wartości zadania</w:t>
      </w:r>
      <w:r w:rsidRPr="00EB47E5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9"/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0326" w:rsidRPr="00EB47E5" w14:paraId="75B744D3" w14:textId="77777777" w:rsidTr="00385C02">
        <w:trPr>
          <w:trHeight w:val="476"/>
        </w:trPr>
        <w:tc>
          <w:tcPr>
            <w:tcW w:w="9212" w:type="dxa"/>
          </w:tcPr>
          <w:p w14:paraId="05144567" w14:textId="77777777" w:rsidR="00A70326" w:rsidRPr="00EB47E5" w:rsidRDefault="00A70326" w:rsidP="00A70326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2D84CA4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0D7F8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4. Dodatkowe uwagi mogące mieć znaczenie przy ocenie kalkulacji kosztów prac:</w:t>
      </w:r>
    </w:p>
    <w:p w14:paraId="2E69F4E6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1E4F10D" w14:textId="77777777" w:rsidR="00385C02" w:rsidRPr="00EB47E5" w:rsidRDefault="00385C02" w:rsidP="00A703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003CDD" w14:textId="77777777" w:rsidR="00A70326" w:rsidRPr="00EB47E5" w:rsidRDefault="00A70326" w:rsidP="00A70326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t>V. Wnioskodawca oświadcza, że:</w:t>
      </w:r>
    </w:p>
    <w:p w14:paraId="1F2BCC85" w14:textId="77777777" w:rsidR="00A70326" w:rsidRPr="00EB47E5" w:rsidRDefault="00A70326" w:rsidP="00254D25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zapoznał się z treścią regulaminu konkursu i respektuje go,</w:t>
      </w:r>
    </w:p>
    <w:p w14:paraId="6E51C2CF" w14:textId="77777777" w:rsidR="00A70326" w:rsidRPr="00EB47E5" w:rsidRDefault="00A70326" w:rsidP="00254D25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wszystkie podane we wniosku informacje są zgodne z aktualnym stanem prawnym i faktycznym,</w:t>
      </w:r>
    </w:p>
    <w:p w14:paraId="51AB7DC1" w14:textId="77777777" w:rsidR="00A70326" w:rsidRPr="00EB47E5" w:rsidRDefault="00A70326" w:rsidP="00254D25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jest osobą uprawnioną lub posiada pełnomocnictwo do reprezentowania wnioskodawcy, a także składania oświadczeń woli i zaciągania w jego imieniu zobowiązań finansowych,</w:t>
      </w:r>
    </w:p>
    <w:p w14:paraId="3B042703" w14:textId="77777777" w:rsidR="00A70326" w:rsidRPr="00EB47E5" w:rsidRDefault="00A70326" w:rsidP="00254D25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zapoznał się i akceptuje informacje zawarte w klauzuli informacyjnej dotyczącej przetwarzania danych – zgodnie z art. 13 ust. 1-2 Rozporządzenia, o którym mowa w § 8 regulaminu konkursu, stanowiącej załącznik nr 2 do regulaminu konkursu,</w:t>
      </w:r>
    </w:p>
    <w:p w14:paraId="29596606" w14:textId="1D4C5FE8" w:rsidR="00A70326" w:rsidRPr="00EB47E5" w:rsidRDefault="00A70326" w:rsidP="00254D25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spełni w imieniu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województwa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obowiązek informacyjny zgodnie z wymogami art. 14 Rozporządzenia, o którym mowa w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§ 8 regulaminu konkursu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stosunku do osób, których dane są zawarte we wniosku, to znaczy osób, które zostały we wniosku upoważnione przez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 xml:space="preserve">wnioskodawcę 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kontaktu z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województwem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>, jak również osób, które zostały zaangażowane w realizację zadania lub uczestniczą w zadaniu zgodnie z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>zakresem rzeczowym zadania opisanego w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e wniosku</w:t>
      </w:r>
      <w:r w:rsidRPr="00EB47E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. Wzór klauzuli informacyjnej </w:t>
      </w:r>
      <w:r w:rsidRPr="00EB47E5">
        <w:rPr>
          <w:rFonts w:ascii="Arial" w:eastAsia="Times New Roman" w:hAnsi="Arial" w:cs="Arial"/>
          <w:sz w:val="20"/>
          <w:szCs w:val="20"/>
          <w:lang w:eastAsia="x-none"/>
        </w:rPr>
        <w:t>stanowi załącz</w:t>
      </w:r>
      <w:r w:rsidR="00254D25" w:rsidRPr="00EB47E5">
        <w:rPr>
          <w:rFonts w:ascii="Arial" w:eastAsia="Times New Roman" w:hAnsi="Arial" w:cs="Arial"/>
          <w:sz w:val="20"/>
          <w:szCs w:val="20"/>
          <w:lang w:eastAsia="x-none"/>
        </w:rPr>
        <w:t>nik nr 3 do regulaminu konkursu,</w:t>
      </w:r>
    </w:p>
    <w:p w14:paraId="077390E0" w14:textId="7EB6ABE7" w:rsidR="00385C02" w:rsidRPr="00A91E4B" w:rsidRDefault="009737D9" w:rsidP="00A91E4B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w okresie obejmującym dany rok podatkowy oraz dwa poprzedzające go lata podatkowe 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otrzymana pomoc </w:t>
      </w:r>
      <w:r w:rsidR="009C1A95" w:rsidRPr="00EB47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de </w:t>
      </w:r>
      <w:proofErr w:type="spellStart"/>
      <w:r w:rsidR="009C1A95" w:rsidRPr="00EB47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minimis</w:t>
      </w:r>
      <w:proofErr w:type="spellEnd"/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nie przekroczyła równowartości 200 tys. 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uro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, w przypadku pomocy de </w:t>
      </w:r>
      <w:proofErr w:type="spellStart"/>
      <w:r w:rsidRPr="00EB47E5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w rolnictwie – 20 tys. Euro, a w przypadku pomocy de </w:t>
      </w:r>
      <w:proofErr w:type="spellStart"/>
      <w:r w:rsidRPr="00EB47E5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w rybołówstwie – 30 tys. Euro  </w:t>
      </w:r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 (dotyczy tylko podmiotów prowadzących działalność gospodarczą</w:t>
      </w:r>
      <w:r w:rsidRPr="00EB47E5">
        <w:rPr>
          <w:rFonts w:ascii="Arial" w:eastAsia="Times New Roman" w:hAnsi="Arial" w:cs="Arial"/>
          <w:sz w:val="20"/>
          <w:szCs w:val="20"/>
          <w:lang w:eastAsia="pl-PL"/>
        </w:rPr>
        <w:t xml:space="preserve">, dla których dotacja będzie stanowić pomoc de </w:t>
      </w:r>
      <w:proofErr w:type="spellStart"/>
      <w:r w:rsidRPr="00EB47E5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="00A70326" w:rsidRPr="00EB47E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91E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89A2C9" w14:textId="77777777" w:rsidR="00385C02" w:rsidRPr="00EB47E5" w:rsidRDefault="00385C02" w:rsidP="00385C02">
      <w:pPr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6E8CF" w14:textId="77777777" w:rsidR="00A70326" w:rsidRPr="00EB47E5" w:rsidRDefault="00A70326" w:rsidP="00A703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8E4DB4" w14:textId="77777777" w:rsidR="00A70326" w:rsidRPr="00EB47E5" w:rsidRDefault="00A70326" w:rsidP="00A70326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pl-PL"/>
        </w:rPr>
      </w:pPr>
      <w:r w:rsidRPr="00EB47E5">
        <w:rPr>
          <w:rFonts w:ascii="Arial" w:eastAsia="Times New Roman" w:hAnsi="Arial" w:cs="Arial"/>
          <w:lang w:eastAsia="pl-PL"/>
        </w:rPr>
        <w:t>...............................................................................</w:t>
      </w:r>
    </w:p>
    <w:p w14:paraId="7547B9A5" w14:textId="77777777" w:rsidR="00A70326" w:rsidRPr="00EB47E5" w:rsidRDefault="00A70326" w:rsidP="00A703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(pieczątka i podpis osoby upoważnionej lub podpisy osób upoważnionych</w:t>
      </w:r>
    </w:p>
    <w:p w14:paraId="5BA9E52D" w14:textId="77777777" w:rsidR="00A70326" w:rsidRPr="00EB47E5" w:rsidRDefault="00A70326" w:rsidP="00385C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B47E5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wnioskodawcy)</w:t>
      </w:r>
    </w:p>
    <w:p w14:paraId="1FC9E177" w14:textId="77777777" w:rsidR="00385C02" w:rsidRPr="00EB47E5" w:rsidRDefault="00385C02">
      <w:pPr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EDB5E36" w14:textId="77777777" w:rsidR="00A70326" w:rsidRPr="00EB47E5" w:rsidRDefault="00A70326" w:rsidP="00A70326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B47E5">
        <w:rPr>
          <w:rFonts w:ascii="Arial" w:eastAsia="Times New Roman" w:hAnsi="Arial" w:cs="Arial"/>
          <w:b/>
          <w:bCs/>
          <w:lang w:eastAsia="pl-PL"/>
        </w:rPr>
        <w:lastRenderedPageBreak/>
        <w:t>Lista obowiązkowych załączniki: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950"/>
      </w:tblGrid>
      <w:tr w:rsidR="00EB47E5" w:rsidRPr="00EB47E5" w14:paraId="0AF72422" w14:textId="77777777" w:rsidTr="00295D04">
        <w:tc>
          <w:tcPr>
            <w:tcW w:w="496" w:type="dxa"/>
            <w:vAlign w:val="center"/>
          </w:tcPr>
          <w:p w14:paraId="60B9F822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59712B3C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załącznika</w:t>
            </w:r>
          </w:p>
        </w:tc>
        <w:tc>
          <w:tcPr>
            <w:tcW w:w="1950" w:type="dxa"/>
            <w:vAlign w:val="center"/>
          </w:tcPr>
          <w:p w14:paraId="65947270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Potwierdzenie składania</w:t>
            </w:r>
          </w:p>
        </w:tc>
      </w:tr>
      <w:tr w:rsidR="00EB47E5" w:rsidRPr="00EB47E5" w14:paraId="1E58DB27" w14:textId="77777777" w:rsidTr="00295D04">
        <w:tc>
          <w:tcPr>
            <w:tcW w:w="496" w:type="dxa"/>
          </w:tcPr>
          <w:p w14:paraId="4631DFFA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026A596F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Potwierdzona przez wnioskodawcę za zgodność z oryginałem kserokopia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wpisu obiektu do rejestru zabytków.</w:t>
            </w:r>
          </w:p>
        </w:tc>
        <w:tc>
          <w:tcPr>
            <w:tcW w:w="1950" w:type="dxa"/>
            <w:vAlign w:val="center"/>
          </w:tcPr>
          <w:p w14:paraId="44F5A21C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nie*</w:t>
            </w:r>
          </w:p>
        </w:tc>
      </w:tr>
      <w:tr w:rsidR="00EB47E5" w:rsidRPr="00EB47E5" w14:paraId="48937AB4" w14:textId="77777777" w:rsidTr="00295D04">
        <w:trPr>
          <w:trHeight w:val="76"/>
        </w:trPr>
        <w:tc>
          <w:tcPr>
            <w:tcW w:w="496" w:type="dxa"/>
            <w:vMerge w:val="restart"/>
          </w:tcPr>
          <w:p w14:paraId="51DC1C84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043EDA62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Potwierdzona przez wnioskodawcę za zgodność z oryginałem kserokopia dokumentów potwierdzających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prawny wnioskodawcy do władania zabytkiem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7A4CA0B0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aktualny odpis z księgi wieczystej lub uproszczony wypis z rejestru gruntów</w:t>
            </w:r>
          </w:p>
        </w:tc>
        <w:tc>
          <w:tcPr>
            <w:tcW w:w="1950" w:type="dxa"/>
            <w:vAlign w:val="center"/>
          </w:tcPr>
          <w:p w14:paraId="68BD7DE4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46030682" w14:textId="77777777" w:rsidTr="00295D04">
        <w:trPr>
          <w:trHeight w:val="70"/>
        </w:trPr>
        <w:tc>
          <w:tcPr>
            <w:tcW w:w="496" w:type="dxa"/>
            <w:vMerge/>
          </w:tcPr>
          <w:p w14:paraId="5CD7344A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46FDE01C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akt notarialny lub inny dokument świadczący o tytule prawnym do zabytku wynikającym z użytkowania wieczystego, ograniczonego prawa rzeczowego, trwałego zarządu albo stosunku zobowiązaniowego,</w:t>
            </w:r>
          </w:p>
        </w:tc>
        <w:tc>
          <w:tcPr>
            <w:tcW w:w="1950" w:type="dxa"/>
            <w:vAlign w:val="center"/>
          </w:tcPr>
          <w:p w14:paraId="148B7B39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5BE515BC" w14:textId="77777777" w:rsidTr="00295D04">
        <w:trPr>
          <w:trHeight w:val="551"/>
        </w:trPr>
        <w:tc>
          <w:tcPr>
            <w:tcW w:w="496" w:type="dxa"/>
            <w:vMerge/>
          </w:tcPr>
          <w:p w14:paraId="7D1D8A08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714548D1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nominacja / powołanie na stanowisko zarządzającego podmiotem, w którego władaniu jest zabytkowy obiekt (np. nominacja na proboszcza parafii, dyrektora instytucji, prezesa fundacji),</w:t>
            </w:r>
          </w:p>
        </w:tc>
        <w:tc>
          <w:tcPr>
            <w:tcW w:w="1950" w:type="dxa"/>
            <w:vAlign w:val="center"/>
          </w:tcPr>
          <w:p w14:paraId="0A077A22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0E09F8CD" w14:textId="77777777" w:rsidTr="00295D04">
        <w:tc>
          <w:tcPr>
            <w:tcW w:w="496" w:type="dxa"/>
            <w:vMerge/>
          </w:tcPr>
          <w:p w14:paraId="7E7FADA7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0335D024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aktualny wyciąg z Krajowego Rejestru Sądowego lub inny właściwy dokument stanowiący o podstawie działalności wnioskodawcy.</w:t>
            </w:r>
            <w:r w:rsidRPr="00EB47E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odpis z KRS został wydrukowany ze strony </w:t>
            </w:r>
            <w:hyperlink r:id="rId8" w:history="1">
              <w:r w:rsidRPr="00EB47E5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https://ems.ms.gov.pl/</w:t>
              </w:r>
            </w:hyperlink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wnioskodawca nie musi poświadczać za zgodność z oryginałem odpisu (dotyczy fundacji, stowarzyszeń).</w:t>
            </w:r>
          </w:p>
        </w:tc>
        <w:tc>
          <w:tcPr>
            <w:tcW w:w="1950" w:type="dxa"/>
            <w:vAlign w:val="center"/>
          </w:tcPr>
          <w:p w14:paraId="427E9AEB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0ABAE5BF" w14:textId="77777777" w:rsidTr="00295D04">
        <w:tc>
          <w:tcPr>
            <w:tcW w:w="496" w:type="dxa"/>
          </w:tcPr>
          <w:p w14:paraId="2F9A8945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5690E9C4" w14:textId="77777777" w:rsidR="00A70326" w:rsidRPr="00EB47E5" w:rsidRDefault="00A70326" w:rsidP="00EE3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Fotograficzna dokumentacja zabytku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(co najmniej 5 kolorowych zdjęć przedstawiających plan ogólny i zbliżenia głównych elementów zabytku w formie wydr</w:t>
            </w:r>
            <w:r w:rsidR="004260AC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uku oraz wersji elektronicznej,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formacie jpg, wielkość każdego zdjęcia od 1 do 2 MB)</w:t>
            </w:r>
            <w:r w:rsidR="004260AC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0" w:type="dxa"/>
            <w:vAlign w:val="center"/>
          </w:tcPr>
          <w:p w14:paraId="1064EBE8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10"/>
              <w:sym w:font="Symbol" w:char="F02A"/>
            </w:r>
          </w:p>
        </w:tc>
      </w:tr>
      <w:tr w:rsidR="00EB47E5" w:rsidRPr="00EB47E5" w14:paraId="262DF2E2" w14:textId="77777777" w:rsidTr="00295D04">
        <w:tc>
          <w:tcPr>
            <w:tcW w:w="496" w:type="dxa"/>
          </w:tcPr>
          <w:p w14:paraId="3F0C8849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04" w:type="dxa"/>
            <w:vAlign w:val="center"/>
          </w:tcPr>
          <w:p w14:paraId="5ED51F53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Potwierdzone przez wnioskodawcę za zgodność z oryginałem kserokopie aktualnych dokumentów określających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 służb ochrony zabytków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tj. pozwolenie konserwatorskie (w przypadku wniosku obejmującego zakres prac wymieniony w § 3 ust. 3 pkt 7-17) lub zalecenia konserwatorskie (w przypadku wniosku obejmującego zakres prac wymieniony w § 3 ust. 3 pkt 1-6).</w:t>
            </w:r>
          </w:p>
        </w:tc>
        <w:tc>
          <w:tcPr>
            <w:tcW w:w="1950" w:type="dxa"/>
            <w:vAlign w:val="center"/>
          </w:tcPr>
          <w:p w14:paraId="311FA5F2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EB47E5" w:rsidRPr="00EB47E5" w14:paraId="02C50C00" w14:textId="77777777" w:rsidTr="00295D04">
        <w:tc>
          <w:tcPr>
            <w:tcW w:w="496" w:type="dxa"/>
          </w:tcPr>
          <w:p w14:paraId="4BCB83E5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04" w:type="dxa"/>
            <w:vAlign w:val="center"/>
          </w:tcPr>
          <w:p w14:paraId="598FC015" w14:textId="77777777" w:rsidR="00A70326" w:rsidRPr="00EB47E5" w:rsidRDefault="00A70326" w:rsidP="00A703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Potwierdzona przez wnioskodawcę za zgodność z oryginałem kserokopia </w:t>
            </w:r>
            <w:r w:rsidRPr="00EB47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kosztorysu prac konserwatorskich lub robót budowlanych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(inwestorskiego lub ofertowego) wraz z obmiarem robót. W przypadku prac budowlanych konieczny jest kosztorys sporządzony w pełnej wersji (z pokazaniem kosztów robocizny, materiałów i sprzętu oraz wszystkich narzutów) oraz obmiar robót wraz z dokumentami pozwalającymi na jego weryfikację (np. zwymiarowany rzut budynku z zaznaczonym obszarem objętym pracami).</w:t>
            </w:r>
          </w:p>
        </w:tc>
        <w:tc>
          <w:tcPr>
            <w:tcW w:w="1950" w:type="dxa"/>
            <w:vAlign w:val="center"/>
          </w:tcPr>
          <w:p w14:paraId="7AC8C1F0" w14:textId="77777777" w:rsidR="00A70326" w:rsidRPr="00EB47E5" w:rsidRDefault="00A70326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  <w:tr w:rsidR="009C1A95" w:rsidRPr="00EB47E5" w14:paraId="3286D467" w14:textId="77777777" w:rsidTr="00295D04">
        <w:tc>
          <w:tcPr>
            <w:tcW w:w="496" w:type="dxa"/>
          </w:tcPr>
          <w:p w14:paraId="5C6A208F" w14:textId="77777777" w:rsidR="009C1A95" w:rsidRPr="00EB47E5" w:rsidRDefault="009C1A95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04" w:type="dxa"/>
            <w:vAlign w:val="center"/>
          </w:tcPr>
          <w:p w14:paraId="6E6FEF81" w14:textId="77777777" w:rsidR="002A75CA" w:rsidRPr="00EB47E5" w:rsidRDefault="002A75CA" w:rsidP="004C0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Podmioty prowadzące działalność gospodarczą</w:t>
            </w:r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ubiegające się o udzielenie dotacji w ramach pomocy publicznej/</w:t>
            </w:r>
            <w:r w:rsidR="004C0C27"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="004C0C27"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przedstawiają:</w:t>
            </w:r>
          </w:p>
          <w:p w14:paraId="57442BBC" w14:textId="77777777" w:rsidR="00D64A19" w:rsidRPr="00EB47E5" w:rsidRDefault="002A75CA" w:rsidP="00D64A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informacji przedstawianych przy ubieganiu się o pomoc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stanowiący załącznik nr 1 do </w:t>
            </w:r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rozporządzenia Rady Ministrów </w:t>
            </w:r>
            <w:r w:rsidR="004C0C27" w:rsidRPr="00EB47E5">
              <w:rPr>
                <w:rFonts w:ascii="Arial" w:hAnsi="Arial" w:cs="Arial"/>
                <w:sz w:val="20"/>
                <w:szCs w:val="20"/>
              </w:rPr>
              <w:t xml:space="preserve">z dnia 29 marca 2010 r. 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(poz. </w:t>
            </w:r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311 z </w:t>
            </w:r>
            <w:proofErr w:type="spellStart"/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4C0C27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dotyczy pomocy </w:t>
            </w:r>
            <w:r w:rsidR="004C0C27"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="004C0C27"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0115D3DE" w14:textId="5BB2B343" w:rsidR="009C1A95" w:rsidRPr="005D4562" w:rsidRDefault="004C0C27" w:rsidP="005D45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informacji przedstawianych </w:t>
            </w:r>
            <w:r w:rsidR="00D64A19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wnioskodawcę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stanowiący załącznik </w:t>
            </w:r>
            <w:r w:rsidR="00D64A19"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rozporządzenia Rady Ministrów </w:t>
            </w:r>
            <w:r w:rsidR="00D64A19" w:rsidRPr="00EB47E5">
              <w:rPr>
                <w:rFonts w:ascii="Arial" w:hAnsi="Arial" w:cs="Arial"/>
                <w:sz w:val="20"/>
                <w:szCs w:val="20"/>
              </w:rPr>
              <w:t>z 11 czerwca 2010 r. (poz. 810)</w:t>
            </w: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dotyczy pomocy </w:t>
            </w:r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EB47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  <w:r w:rsidR="005D45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rolnictwie lub rybołówstwie.</w:t>
            </w:r>
          </w:p>
        </w:tc>
        <w:tc>
          <w:tcPr>
            <w:tcW w:w="1950" w:type="dxa"/>
            <w:vAlign w:val="center"/>
          </w:tcPr>
          <w:p w14:paraId="3D6DA605" w14:textId="77777777" w:rsidR="009C1A95" w:rsidRPr="00EB47E5" w:rsidRDefault="002A75CA" w:rsidP="00A70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7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/ nie</w:t>
            </w:r>
            <w:r w:rsidRPr="00EB4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</w:tbl>
    <w:p w14:paraId="798F3667" w14:textId="77777777" w:rsidR="00C85806" w:rsidRPr="00EB47E5" w:rsidRDefault="00C85806" w:rsidP="00C934E2">
      <w:pPr>
        <w:jc w:val="both"/>
        <w:rPr>
          <w:rFonts w:ascii="Arial" w:hAnsi="Arial" w:cs="Arial"/>
          <w:sz w:val="24"/>
          <w:szCs w:val="24"/>
        </w:rPr>
      </w:pPr>
    </w:p>
    <w:sectPr w:rsidR="00C85806" w:rsidRPr="00EB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7665" w14:textId="77777777" w:rsidR="00C601EA" w:rsidRDefault="00C601EA" w:rsidP="00A70326">
      <w:pPr>
        <w:spacing w:after="0" w:line="240" w:lineRule="auto"/>
      </w:pPr>
      <w:r>
        <w:separator/>
      </w:r>
    </w:p>
  </w:endnote>
  <w:endnote w:type="continuationSeparator" w:id="0">
    <w:p w14:paraId="179B4502" w14:textId="77777777" w:rsidR="00C601EA" w:rsidRDefault="00C601EA" w:rsidP="00A7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B794" w14:textId="77777777" w:rsidR="00C601EA" w:rsidRDefault="00C601EA" w:rsidP="00A70326">
      <w:pPr>
        <w:spacing w:after="0" w:line="240" w:lineRule="auto"/>
      </w:pPr>
      <w:r>
        <w:separator/>
      </w:r>
    </w:p>
  </w:footnote>
  <w:footnote w:type="continuationSeparator" w:id="0">
    <w:p w14:paraId="3B421F88" w14:textId="77777777" w:rsidR="00C601EA" w:rsidRDefault="00C601EA" w:rsidP="00A70326">
      <w:pPr>
        <w:spacing w:after="0" w:line="240" w:lineRule="auto"/>
      </w:pPr>
      <w:r>
        <w:continuationSeparator/>
      </w:r>
    </w:p>
  </w:footnote>
  <w:footnote w:id="1">
    <w:p w14:paraId="2DFDA45F" w14:textId="77777777" w:rsidR="00C601EA" w:rsidRPr="00862635" w:rsidRDefault="00C601EA" w:rsidP="00295D04">
      <w:pPr>
        <w:pStyle w:val="Tekstprzypisudolnego"/>
        <w:jc w:val="both"/>
        <w:rPr>
          <w:rFonts w:ascii="Arial" w:hAnsi="Arial" w:cs="Arial"/>
          <w:lang w:val="pl-PL"/>
        </w:rPr>
      </w:pPr>
      <w:r w:rsidRPr="00BD4AB4">
        <w:rPr>
          <w:rStyle w:val="Odwoanieprzypisudolnego"/>
          <w:rFonts w:ascii="Arial" w:hAnsi="Arial" w:cs="Arial"/>
        </w:rPr>
        <w:footnoteRef/>
      </w:r>
      <w:r w:rsidRPr="00BD4AB4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Nazwa</w:t>
      </w:r>
      <w:r w:rsidRPr="00BD4AB4">
        <w:rPr>
          <w:rFonts w:ascii="Arial" w:hAnsi="Arial" w:cs="Arial"/>
        </w:rPr>
        <w:t xml:space="preserve"> zadania </w:t>
      </w:r>
      <w:r>
        <w:rPr>
          <w:rFonts w:ascii="Arial" w:hAnsi="Arial" w:cs="Arial"/>
          <w:lang w:val="pl-PL"/>
        </w:rPr>
        <w:t>powinna być syntetyczna i zawierać</w:t>
      </w:r>
      <w:r w:rsidRPr="00BD4AB4">
        <w:rPr>
          <w:rFonts w:ascii="Arial" w:hAnsi="Arial" w:cs="Arial"/>
        </w:rPr>
        <w:t xml:space="preserve"> </w:t>
      </w:r>
      <w:r w:rsidRPr="00556AE9">
        <w:rPr>
          <w:rFonts w:ascii="Arial" w:hAnsi="Arial" w:cs="Arial"/>
        </w:rPr>
        <w:t>informacje w podanej kolejności: miejscowość, w której znajduje się zabytek, nazwa obiektu, data powstania zabytku, zakres prac</w:t>
      </w:r>
      <w:r>
        <w:rPr>
          <w:rFonts w:ascii="Arial" w:hAnsi="Arial" w:cs="Arial"/>
        </w:rPr>
        <w:t xml:space="preserve"> – </w:t>
      </w:r>
      <w:r w:rsidRPr="00C04ADF">
        <w:rPr>
          <w:rFonts w:ascii="Arial" w:hAnsi="Arial" w:cs="Arial"/>
          <w:b/>
        </w:rPr>
        <w:t>max.</w:t>
      </w:r>
      <w:r w:rsidRPr="00C04ADF">
        <w:rPr>
          <w:rFonts w:ascii="Arial" w:hAnsi="Arial" w:cs="Arial"/>
          <w:b/>
          <w:lang w:val="pl-PL"/>
        </w:rPr>
        <w:t xml:space="preserve"> 200 znaków ze spacjami</w:t>
      </w:r>
      <w:r>
        <w:rPr>
          <w:rFonts w:ascii="Arial" w:hAnsi="Arial" w:cs="Arial"/>
          <w:lang w:val="pl-PL"/>
        </w:rPr>
        <w:t>.</w:t>
      </w:r>
    </w:p>
  </w:footnote>
  <w:footnote w:id="2">
    <w:p w14:paraId="7697A7F3" w14:textId="77777777" w:rsidR="00C601EA" w:rsidRPr="00E44807" w:rsidRDefault="00C601EA" w:rsidP="00295D04">
      <w:pPr>
        <w:pStyle w:val="Tekstprzypisudolnego"/>
        <w:jc w:val="both"/>
        <w:rPr>
          <w:lang w:val="pl-PL"/>
        </w:rPr>
      </w:pPr>
      <w:r w:rsidRPr="00BD4AB4">
        <w:rPr>
          <w:rStyle w:val="Odwoanieprzypisudolnego"/>
          <w:rFonts w:ascii="Arial" w:hAnsi="Arial" w:cs="Arial"/>
        </w:rPr>
        <w:footnoteRef/>
      </w:r>
      <w:r w:rsidRPr="00BD4AB4">
        <w:rPr>
          <w:rFonts w:ascii="Arial" w:hAnsi="Arial" w:cs="Arial"/>
        </w:rPr>
        <w:t xml:space="preserve"> Maksymalna kwota oczekiwanej przez </w:t>
      </w:r>
      <w:r>
        <w:rPr>
          <w:rFonts w:ascii="Arial" w:hAnsi="Arial" w:cs="Arial"/>
        </w:rPr>
        <w:t>wnioskodawcę dotacji z budżetu województwa m</w:t>
      </w:r>
      <w:r w:rsidRPr="00BD4AB4">
        <w:rPr>
          <w:rFonts w:ascii="Arial" w:hAnsi="Arial" w:cs="Arial"/>
        </w:rPr>
        <w:t>ałopolskiego nie może być większa niż 200 000 złotych, zgodnie z zapisami §</w:t>
      </w:r>
      <w:r>
        <w:rPr>
          <w:rFonts w:ascii="Arial" w:hAnsi="Arial" w:cs="Arial"/>
          <w:lang w:val="pl-PL"/>
        </w:rPr>
        <w:t xml:space="preserve"> 6 ust. 5 regulaminu konkursu.</w:t>
      </w:r>
    </w:p>
  </w:footnote>
  <w:footnote w:id="3">
    <w:p w14:paraId="33131482" w14:textId="77777777" w:rsidR="00C601EA" w:rsidRDefault="00C601EA" w:rsidP="00295D04">
      <w:pPr>
        <w:pStyle w:val="Tekstprzypisudolnego"/>
      </w:pPr>
      <w:r>
        <w:rPr>
          <w:rFonts w:ascii="Arial" w:hAnsi="Arial" w:cs="Arial"/>
        </w:rPr>
        <w:t>* Niepotrzebne skreślić.</w:t>
      </w:r>
    </w:p>
  </w:footnote>
  <w:footnote w:id="4">
    <w:p w14:paraId="7E06832F" w14:textId="77777777" w:rsidR="00C601EA" w:rsidRPr="00274551" w:rsidRDefault="00C601EA" w:rsidP="00295D0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4551">
        <w:rPr>
          <w:rFonts w:ascii="Arial" w:hAnsi="Arial" w:cs="Arial"/>
        </w:rPr>
        <w:t xml:space="preserve">Wnioskodawca może ubiegać się </w:t>
      </w:r>
      <w:r w:rsidRPr="00281FDD">
        <w:rPr>
          <w:rFonts w:ascii="Arial" w:hAnsi="Arial" w:cs="Arial"/>
        </w:rPr>
        <w:t>w drodze wyjątku</w:t>
      </w:r>
      <w:r w:rsidRPr="00274551">
        <w:rPr>
          <w:rFonts w:ascii="Arial" w:hAnsi="Arial" w:cs="Arial"/>
        </w:rPr>
        <w:t xml:space="preserve"> o dotację powyżej 60 % wartości zadania. W takiej sytuacji zobowiązany jest przedstawić szczegółowe uzasadnienie zaistniałej potrzeby. Trudna sytuacja finansowa wnioskodawcy nie stanowi uzasadnienia.</w:t>
      </w:r>
    </w:p>
  </w:footnote>
  <w:footnote w:id="5">
    <w:p w14:paraId="2322DD43" w14:textId="77777777" w:rsidR="00C601EA" w:rsidRPr="00862635" w:rsidRDefault="00C601EA" w:rsidP="00CB2EAE">
      <w:pPr>
        <w:pStyle w:val="Tekstprzypisudolnego"/>
        <w:rPr>
          <w:rFonts w:ascii="Arial" w:hAnsi="Arial" w:cs="Arial"/>
        </w:rPr>
      </w:pPr>
      <w:r w:rsidRPr="00B15DA8">
        <w:rPr>
          <w:rFonts w:ascii="Arial" w:hAnsi="Arial" w:cs="Arial"/>
        </w:rPr>
        <w:t>* Niepotrzebne skreślić.</w:t>
      </w:r>
    </w:p>
  </w:footnote>
  <w:footnote w:id="6">
    <w:p w14:paraId="1297312F" w14:textId="77777777" w:rsidR="00C601EA" w:rsidRPr="00862635" w:rsidRDefault="00C601EA" w:rsidP="00A70326">
      <w:pPr>
        <w:pStyle w:val="Tekstprzypisudolnego"/>
        <w:jc w:val="both"/>
        <w:rPr>
          <w:rFonts w:ascii="Arial" w:hAnsi="Arial" w:cs="Arial"/>
          <w:lang w:val="pl-PL"/>
        </w:rPr>
      </w:pPr>
      <w:r w:rsidRPr="00BD4AB4">
        <w:rPr>
          <w:rStyle w:val="Odwoanieprzypisudolnego"/>
          <w:rFonts w:ascii="Arial" w:hAnsi="Arial" w:cs="Arial"/>
        </w:rPr>
        <w:footnoteRef/>
      </w:r>
      <w:r w:rsidRPr="00BD4AB4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Nazwa</w:t>
      </w:r>
      <w:r w:rsidRPr="00BD4AB4">
        <w:rPr>
          <w:rFonts w:ascii="Arial" w:hAnsi="Arial" w:cs="Arial"/>
        </w:rPr>
        <w:t xml:space="preserve"> zadania </w:t>
      </w:r>
      <w:r>
        <w:rPr>
          <w:rFonts w:ascii="Arial" w:hAnsi="Arial" w:cs="Arial"/>
          <w:lang w:val="pl-PL"/>
        </w:rPr>
        <w:t>powinna być syntetyczna i zawierać</w:t>
      </w:r>
      <w:r w:rsidRPr="00BD4AB4">
        <w:rPr>
          <w:rFonts w:ascii="Arial" w:hAnsi="Arial" w:cs="Arial"/>
        </w:rPr>
        <w:t xml:space="preserve"> </w:t>
      </w:r>
      <w:r w:rsidRPr="00556AE9">
        <w:rPr>
          <w:rFonts w:ascii="Arial" w:hAnsi="Arial" w:cs="Arial"/>
        </w:rPr>
        <w:t>informacje w podanej kolejności: miejscowość, w której znajduje się zabytek, nazwa obiektu, data powstania zabytku, zakres prac</w:t>
      </w:r>
      <w:r>
        <w:rPr>
          <w:rFonts w:ascii="Arial" w:hAnsi="Arial" w:cs="Arial"/>
        </w:rPr>
        <w:t xml:space="preserve"> – </w:t>
      </w:r>
      <w:r w:rsidRPr="00C04ADF">
        <w:rPr>
          <w:rFonts w:ascii="Arial" w:hAnsi="Arial" w:cs="Arial"/>
          <w:b/>
        </w:rPr>
        <w:t>max.</w:t>
      </w:r>
      <w:r w:rsidRPr="00C04ADF">
        <w:rPr>
          <w:rFonts w:ascii="Arial" w:hAnsi="Arial" w:cs="Arial"/>
          <w:b/>
          <w:lang w:val="pl-PL"/>
        </w:rPr>
        <w:t xml:space="preserve"> 200 znaków ze spacjami</w:t>
      </w:r>
      <w:r>
        <w:rPr>
          <w:rFonts w:ascii="Arial" w:hAnsi="Arial" w:cs="Arial"/>
          <w:lang w:val="pl-PL"/>
        </w:rPr>
        <w:t>.</w:t>
      </w:r>
    </w:p>
  </w:footnote>
  <w:footnote w:id="7">
    <w:p w14:paraId="4D468D7F" w14:textId="77777777" w:rsidR="00C601EA" w:rsidRPr="00E44807" w:rsidRDefault="00C601EA" w:rsidP="00A70326">
      <w:pPr>
        <w:pStyle w:val="Tekstprzypisudolnego"/>
        <w:jc w:val="both"/>
        <w:rPr>
          <w:lang w:val="pl-PL"/>
        </w:rPr>
      </w:pPr>
      <w:r w:rsidRPr="00BD4AB4">
        <w:rPr>
          <w:rStyle w:val="Odwoanieprzypisudolnego"/>
          <w:rFonts w:ascii="Arial" w:hAnsi="Arial" w:cs="Arial"/>
        </w:rPr>
        <w:footnoteRef/>
      </w:r>
      <w:r w:rsidRPr="00BD4AB4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Wnioskowana kwota</w:t>
      </w:r>
      <w:r>
        <w:rPr>
          <w:rFonts w:ascii="Arial" w:hAnsi="Arial" w:cs="Arial"/>
        </w:rPr>
        <w:t xml:space="preserve"> dotacji z budżetu województwa m</w:t>
      </w:r>
      <w:r w:rsidRPr="00BD4AB4">
        <w:rPr>
          <w:rFonts w:ascii="Arial" w:hAnsi="Arial" w:cs="Arial"/>
        </w:rPr>
        <w:t xml:space="preserve">ałopolskiego </w:t>
      </w:r>
      <w:r>
        <w:rPr>
          <w:rFonts w:ascii="Arial" w:hAnsi="Arial" w:cs="Arial"/>
          <w:lang w:val="pl-PL"/>
        </w:rPr>
        <w:t>wynosi od</w:t>
      </w:r>
      <w:r>
        <w:rPr>
          <w:rFonts w:ascii="Arial" w:hAnsi="Arial" w:cs="Arial"/>
        </w:rPr>
        <w:t xml:space="preserve"> 200 001 zł do 4 000 </w:t>
      </w:r>
      <w:r>
        <w:rPr>
          <w:rFonts w:ascii="Arial" w:hAnsi="Arial" w:cs="Arial"/>
          <w:lang w:val="pl-PL"/>
        </w:rPr>
        <w:t>000 zł</w:t>
      </w:r>
      <w:r w:rsidRPr="00BD4AB4">
        <w:rPr>
          <w:rFonts w:ascii="Arial" w:hAnsi="Arial" w:cs="Arial"/>
        </w:rPr>
        <w:t>, zgodnie z zapisami §</w:t>
      </w:r>
      <w:r>
        <w:rPr>
          <w:rFonts w:ascii="Arial" w:hAnsi="Arial" w:cs="Arial"/>
          <w:lang w:val="pl-PL"/>
        </w:rPr>
        <w:t xml:space="preserve"> 7 ust. 9a pkt 2) Regulaminu konkursu.</w:t>
      </w:r>
    </w:p>
  </w:footnote>
  <w:footnote w:id="8">
    <w:p w14:paraId="26AF2E89" w14:textId="77777777" w:rsidR="00C601EA" w:rsidRDefault="00C601EA" w:rsidP="00A70326">
      <w:pPr>
        <w:pStyle w:val="Tekstprzypisudolnego"/>
      </w:pPr>
      <w:r>
        <w:rPr>
          <w:rFonts w:ascii="Arial" w:hAnsi="Arial" w:cs="Arial"/>
        </w:rPr>
        <w:t>* Niepotrzebne skreślić.</w:t>
      </w:r>
    </w:p>
  </w:footnote>
  <w:footnote w:id="9">
    <w:p w14:paraId="2998F8BD" w14:textId="77777777" w:rsidR="00C601EA" w:rsidRPr="00274551" w:rsidRDefault="00C601EA" w:rsidP="00A703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4551">
        <w:rPr>
          <w:rFonts w:ascii="Arial" w:hAnsi="Arial" w:cs="Arial"/>
        </w:rPr>
        <w:t xml:space="preserve">Wnioskodawca może ubiegać się </w:t>
      </w:r>
      <w:r w:rsidRPr="00274551">
        <w:rPr>
          <w:rFonts w:ascii="Arial" w:hAnsi="Arial" w:cs="Arial"/>
          <w:u w:val="single"/>
        </w:rPr>
        <w:t>w drodze wyjątku</w:t>
      </w:r>
      <w:r w:rsidRPr="00274551">
        <w:rPr>
          <w:rFonts w:ascii="Arial" w:hAnsi="Arial" w:cs="Arial"/>
        </w:rPr>
        <w:t xml:space="preserve"> o dotację powyżej 60 % wartości zadania. W takiej sytuacji zobowiązany jest przedstawić szczegółowe uzasadnienie zaistniałej potrzeby. Trudna sytuacja finansowa wnioskodawcy nie stanowi uzasadnienia.</w:t>
      </w:r>
    </w:p>
  </w:footnote>
  <w:footnote w:id="10">
    <w:p w14:paraId="6C8B42A0" w14:textId="77777777" w:rsidR="00C601EA" w:rsidRPr="00862635" w:rsidRDefault="00C601EA" w:rsidP="00A70326">
      <w:pPr>
        <w:pStyle w:val="Tekstprzypisudolnego"/>
        <w:rPr>
          <w:rFonts w:ascii="Arial" w:hAnsi="Arial" w:cs="Arial"/>
        </w:rPr>
      </w:pPr>
      <w:r w:rsidRPr="00B15DA8">
        <w:rPr>
          <w:rFonts w:ascii="Arial" w:hAnsi="Arial" w:cs="Arial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E38"/>
    <w:multiLevelType w:val="hybridMultilevel"/>
    <w:tmpl w:val="487E75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B15"/>
    <w:multiLevelType w:val="hybridMultilevel"/>
    <w:tmpl w:val="FF9CC662"/>
    <w:lvl w:ilvl="0" w:tplc="F61A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0563A"/>
    <w:multiLevelType w:val="hybridMultilevel"/>
    <w:tmpl w:val="76146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C7136"/>
    <w:multiLevelType w:val="hybridMultilevel"/>
    <w:tmpl w:val="9CA61426"/>
    <w:lvl w:ilvl="0" w:tplc="780E28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237EF9"/>
    <w:multiLevelType w:val="hybridMultilevel"/>
    <w:tmpl w:val="C018E5DA"/>
    <w:lvl w:ilvl="0" w:tplc="60B09F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3A06"/>
    <w:multiLevelType w:val="hybridMultilevel"/>
    <w:tmpl w:val="509AAE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E570D"/>
    <w:multiLevelType w:val="hybridMultilevel"/>
    <w:tmpl w:val="BBA655FC"/>
    <w:lvl w:ilvl="0" w:tplc="F61A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53D3F"/>
    <w:multiLevelType w:val="hybridMultilevel"/>
    <w:tmpl w:val="487E7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6065"/>
    <w:multiLevelType w:val="hybridMultilevel"/>
    <w:tmpl w:val="9CA61426"/>
    <w:lvl w:ilvl="0" w:tplc="780E28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1A049C6"/>
    <w:multiLevelType w:val="hybridMultilevel"/>
    <w:tmpl w:val="26F85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3F35"/>
    <w:multiLevelType w:val="hybridMultilevel"/>
    <w:tmpl w:val="A30221B0"/>
    <w:lvl w:ilvl="0" w:tplc="31502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D0042"/>
    <w:multiLevelType w:val="hybridMultilevel"/>
    <w:tmpl w:val="04244C70"/>
    <w:lvl w:ilvl="0" w:tplc="D4A09B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C25237"/>
    <w:multiLevelType w:val="hybridMultilevel"/>
    <w:tmpl w:val="6112663A"/>
    <w:lvl w:ilvl="0" w:tplc="B85E90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5262D0"/>
    <w:multiLevelType w:val="hybridMultilevel"/>
    <w:tmpl w:val="3B56E140"/>
    <w:lvl w:ilvl="0" w:tplc="EDF6BA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85"/>
    <w:rsid w:val="00023326"/>
    <w:rsid w:val="000238C0"/>
    <w:rsid w:val="00031575"/>
    <w:rsid w:val="00094EAF"/>
    <w:rsid w:val="000A26FD"/>
    <w:rsid w:val="000A3874"/>
    <w:rsid w:val="000B0DE5"/>
    <w:rsid w:val="000F615A"/>
    <w:rsid w:val="000F6459"/>
    <w:rsid w:val="001604C3"/>
    <w:rsid w:val="00161AB4"/>
    <w:rsid w:val="001F5131"/>
    <w:rsid w:val="00231DD0"/>
    <w:rsid w:val="00254D25"/>
    <w:rsid w:val="00273ADE"/>
    <w:rsid w:val="00281FDD"/>
    <w:rsid w:val="00282406"/>
    <w:rsid w:val="00295D04"/>
    <w:rsid w:val="002A75CA"/>
    <w:rsid w:val="002B713F"/>
    <w:rsid w:val="002C21AB"/>
    <w:rsid w:val="002D1173"/>
    <w:rsid w:val="00341DE1"/>
    <w:rsid w:val="00345D05"/>
    <w:rsid w:val="00385C02"/>
    <w:rsid w:val="003C0276"/>
    <w:rsid w:val="003C0491"/>
    <w:rsid w:val="003D38A5"/>
    <w:rsid w:val="003D4B05"/>
    <w:rsid w:val="004123A4"/>
    <w:rsid w:val="004260AC"/>
    <w:rsid w:val="004313BB"/>
    <w:rsid w:val="00460E7E"/>
    <w:rsid w:val="00485C49"/>
    <w:rsid w:val="004C0C27"/>
    <w:rsid w:val="00511D83"/>
    <w:rsid w:val="00582558"/>
    <w:rsid w:val="005D118B"/>
    <w:rsid w:val="005D4562"/>
    <w:rsid w:val="005E20CF"/>
    <w:rsid w:val="00607492"/>
    <w:rsid w:val="0067127A"/>
    <w:rsid w:val="00693D0D"/>
    <w:rsid w:val="006972DB"/>
    <w:rsid w:val="006E1648"/>
    <w:rsid w:val="006E485B"/>
    <w:rsid w:val="006F3C84"/>
    <w:rsid w:val="00737628"/>
    <w:rsid w:val="007F6D78"/>
    <w:rsid w:val="00805F7D"/>
    <w:rsid w:val="00887F68"/>
    <w:rsid w:val="008A3F20"/>
    <w:rsid w:val="008F3A73"/>
    <w:rsid w:val="008F5324"/>
    <w:rsid w:val="00922911"/>
    <w:rsid w:val="009573E7"/>
    <w:rsid w:val="009737D9"/>
    <w:rsid w:val="0097759B"/>
    <w:rsid w:val="00984842"/>
    <w:rsid w:val="00995387"/>
    <w:rsid w:val="009B0295"/>
    <w:rsid w:val="009C1A95"/>
    <w:rsid w:val="00A056C0"/>
    <w:rsid w:val="00A46E02"/>
    <w:rsid w:val="00A70326"/>
    <w:rsid w:val="00A91E4B"/>
    <w:rsid w:val="00AB3272"/>
    <w:rsid w:val="00AD4890"/>
    <w:rsid w:val="00B22DE8"/>
    <w:rsid w:val="00B40FEA"/>
    <w:rsid w:val="00B674BE"/>
    <w:rsid w:val="00B84685"/>
    <w:rsid w:val="00C41B1E"/>
    <w:rsid w:val="00C41B59"/>
    <w:rsid w:val="00C601EA"/>
    <w:rsid w:val="00C85806"/>
    <w:rsid w:val="00C934E2"/>
    <w:rsid w:val="00CB2EAE"/>
    <w:rsid w:val="00CE0354"/>
    <w:rsid w:val="00CE205B"/>
    <w:rsid w:val="00CF0B83"/>
    <w:rsid w:val="00D12B15"/>
    <w:rsid w:val="00D34520"/>
    <w:rsid w:val="00D64A19"/>
    <w:rsid w:val="00DB1EE3"/>
    <w:rsid w:val="00DD59CE"/>
    <w:rsid w:val="00E354D9"/>
    <w:rsid w:val="00E6480C"/>
    <w:rsid w:val="00EA3002"/>
    <w:rsid w:val="00EB47E5"/>
    <w:rsid w:val="00EE3400"/>
    <w:rsid w:val="00EF1CFB"/>
    <w:rsid w:val="00F45BEF"/>
    <w:rsid w:val="00F70146"/>
    <w:rsid w:val="00F814A8"/>
    <w:rsid w:val="00F83DB6"/>
    <w:rsid w:val="00FC6A32"/>
    <w:rsid w:val="00FD08E5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9CE6"/>
  <w15:chartTrackingRefBased/>
  <w15:docId w15:val="{E082E8C1-2DC6-4516-A3C4-51E99FA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0AC"/>
  </w:style>
  <w:style w:type="paragraph" w:styleId="Nagwek1">
    <w:name w:val="heading 1"/>
    <w:basedOn w:val="Normalny"/>
    <w:next w:val="Normalny"/>
    <w:link w:val="Nagwek1Znak"/>
    <w:qFormat/>
    <w:rsid w:val="00023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238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858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3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8580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C85806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5806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3A7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3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rsid w:val="00A70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032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A7032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45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4520"/>
  </w:style>
  <w:style w:type="character" w:customStyle="1" w:styleId="Nagwek1Znak">
    <w:name w:val="Nagłówek 1 Znak"/>
    <w:basedOn w:val="Domylnaczcionkaakapitu"/>
    <w:link w:val="Nagwek1"/>
    <w:rsid w:val="00023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238C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02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02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9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4607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regulaminu konkursu</dc:title>
  <dc:subject/>
  <dc:creator>Kuś, Radosław</dc:creator>
  <cp:keywords/>
  <dc:description/>
  <cp:lastModifiedBy>Kuś, Radosław</cp:lastModifiedBy>
  <cp:revision>28</cp:revision>
  <cp:lastPrinted>2023-05-24T11:26:00Z</cp:lastPrinted>
  <dcterms:created xsi:type="dcterms:W3CDTF">2023-05-08T07:50:00Z</dcterms:created>
  <dcterms:modified xsi:type="dcterms:W3CDTF">2023-05-31T11:42:00Z</dcterms:modified>
</cp:coreProperties>
</file>