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937292" w:rsidRDefault="00937292" w:rsidP="00937292">
      <w:pPr>
        <w:jc w:val="both"/>
        <w:outlineLvl w:val="6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Załącznik nr 4: Oświadczenie uczestnika projektu </w:t>
      </w:r>
    </w:p>
    <w:p w:rsidR="00937292" w:rsidRDefault="00937292" w:rsidP="00937292">
      <w:pPr>
        <w:tabs>
          <w:tab w:val="center" w:pos="1701"/>
          <w:tab w:val="center" w:pos="737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937292" w:rsidRDefault="00937292" w:rsidP="00937292">
      <w:pPr>
        <w:spacing w:before="120" w:after="120"/>
        <w:rPr>
          <w:rFonts w:ascii="Arial" w:hAnsi="Arial" w:cs="Arial"/>
          <w:bCs/>
          <w:color w:val="000000"/>
          <w:sz w:val="22"/>
          <w:szCs w:val="22"/>
          <w:lang w:val="pl-PL"/>
        </w:rPr>
      </w:pPr>
    </w:p>
    <w:p w:rsidR="00937292" w:rsidRDefault="00937292" w:rsidP="00937292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937292" w:rsidRDefault="00937292" w:rsidP="00937292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OŚWIADCZENIE UCZESTNIKA PROJEKTU </w:t>
      </w:r>
    </w:p>
    <w:p w:rsidR="00937292" w:rsidRDefault="00937292" w:rsidP="00937292">
      <w:pPr>
        <w:spacing w:after="6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W związku z przystąpieniem do projektu pn. ……………………………nr …………………………..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oświadczam, że przyjmuję do wiadomości, iż: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 w:eastAsia="pl-PL"/>
        </w:rPr>
        <w:t>administratorem</w:t>
      </w:r>
      <w:proofErr w:type="gramEnd"/>
      <w:r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Basztowej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22, 31-156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,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adres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do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korespondencji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ul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.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Racławicka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56, 30-017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>,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„Centralny 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system teleinformatyczny wspierający realizację programów operacyjnych” jest minister właściwy do spraw </w:t>
      </w: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rozwoju  regionalnego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z siedzibą w Warszawie, Plac Trzech Krzyży 3/5, 00-507 Warszawa,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podstawę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prawną przetwarzania moich danych osobowych stanowi art. 23 ust. 1 pkt 2 lub art. 27 ust. 2 pkt 2 ustawy z dnia 29 sierpnia 1997 r. o ochronie danych osobowych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>(</w:t>
      </w:r>
      <w:proofErr w:type="spellStart"/>
      <w:r>
        <w:rPr>
          <w:rFonts w:ascii="Arial" w:hAnsi="Arial" w:cs="Arial"/>
          <w:bCs/>
          <w:spacing w:val="-6"/>
          <w:sz w:val="22"/>
          <w:szCs w:val="22"/>
          <w:lang w:val="pl-PL"/>
        </w:rPr>
        <w:t>t.j</w:t>
      </w:r>
      <w:proofErr w:type="spellEnd"/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. 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Dz. U. </w:t>
      </w: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z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2016 r. poz. 922</w:t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) – dane osobowe są niezbędne dla realizacji Regionalnego Programu Operacyjnego </w:t>
      </w:r>
      <w:r>
        <w:rPr>
          <w:rFonts w:ascii="Arial" w:hAnsi="Arial" w:cs="Arial"/>
          <w:spacing w:val="-6"/>
          <w:sz w:val="22"/>
          <w:szCs w:val="22"/>
          <w:lang w:val="pl-PL"/>
        </w:rPr>
        <w:t>Województwa Małopolskiego na lata</w:t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2014-2020 na podstawie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a także:</w:t>
      </w:r>
    </w:p>
    <w:p w:rsidR="00937292" w:rsidRDefault="00937292" w:rsidP="00937292">
      <w:pPr>
        <w:numPr>
          <w:ilvl w:val="1"/>
          <w:numId w:val="49"/>
        </w:numPr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rozporządzenie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937292" w:rsidRDefault="00937292" w:rsidP="00937292">
      <w:pPr>
        <w:ind w:left="144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rozporządzenie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Parlamentu Europejskiego i Rady (UE) Nr 1304/2013 z dnia 17 grudnia 013 r. w sprawie Europejskiego Funduszu Społecznego i uchylające rozporządzenie Rady (WE) nr 1081/2006;</w:t>
      </w: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ustawa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z dnia 11 lipca 2014 r. o zasadach realizacji programów w zakresie polityki spójności finansowanych w perspektywie finansowej 2014–2020 (</w:t>
      </w:r>
      <w:proofErr w:type="spellStart"/>
      <w:r>
        <w:rPr>
          <w:rFonts w:ascii="Arial" w:hAnsi="Arial" w:cs="Arial"/>
          <w:spacing w:val="-6"/>
          <w:sz w:val="22"/>
          <w:szCs w:val="22"/>
          <w:lang w:val="pl-PL"/>
        </w:rPr>
        <w:t>t.j</w:t>
      </w:r>
      <w:proofErr w:type="spell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. Dz. U. </w:t>
      </w: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z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2016 r. poz. 217);</w:t>
      </w: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rozporządzenie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Wykonawczego Komisji (UE) Nr 1011/2014 z dnia 22 września 2014 r. ustanawiające szczegółowe przepisy wykonawcze do rozporządzenia Parlamentu Europejskiego i Rady (UE) nr 1303/2013 w odniesieniu do wzorów służących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 xml:space="preserve">do przekazywania Komisji określonych informacji oraz szczegółowe przepisy dotyczące wymiany informacji między beneficjentami a instytucjami zarządzającymi, certyfikującymi, </w:t>
      </w:r>
      <w:proofErr w:type="spellStart"/>
      <w:r>
        <w:rPr>
          <w:rFonts w:ascii="Arial" w:hAnsi="Arial" w:cs="Arial"/>
          <w:spacing w:val="-6"/>
          <w:sz w:val="22"/>
          <w:szCs w:val="22"/>
          <w:lang w:val="pl-PL"/>
        </w:rPr>
        <w:t>audytowymi</w:t>
      </w:r>
      <w:proofErr w:type="spell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i pośredniczącymi;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moje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dane osobowe będą przetwarzane wyłącznie w celu realizacji projektu ……………………… ……………….…………………….., </w:t>
      </w: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w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szczególności potwierdzenia </w:t>
      </w:r>
      <w:r>
        <w:rPr>
          <w:rFonts w:ascii="Arial" w:hAnsi="Arial" w:cs="Arial"/>
          <w:spacing w:val="-6"/>
          <w:sz w:val="22"/>
          <w:szCs w:val="22"/>
          <w:lang w:val="pl-PL"/>
        </w:rPr>
        <w:lastRenderedPageBreak/>
        <w:t xml:space="preserve">kwalifikowalności wydatków, udzielenia wsparcia, monitoringu, ewaluacji, kontroli, audytu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moje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dane osobowe zostały powierzone do przetwarzania Instytucji Pośredniczącej - ………… ……………………………………………… (nazwa i adres właściwej IP), beneficjentowi realizującemu projekt  - ……………………………………………………………………….. (</w:t>
      </w: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nazwa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i adres beneficjenta) oraz podmiotom, które na zlecenie beneficjenta uczestniczą w realizacji projektu - …………………………………………………………………………… (nazwa i adres ww. podmiotów). Moje dane osobowe mogą zostać przekazane podmiotom realizującym badania ewaluacyjne na zlecenie Powierzającego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1"/>
      </w:r>
      <w:r>
        <w:rPr>
          <w:rFonts w:ascii="Arial" w:hAnsi="Arial" w:cs="Arial"/>
          <w:spacing w:val="-6"/>
          <w:sz w:val="22"/>
          <w:szCs w:val="22"/>
          <w:lang w:val="pl-PL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podanie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danych jest dobrowolne, aczkolwiek odmowa ich podania jest równoznaczna z brakiem możliwości udzielenia wsparcia w ramach projektu;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w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ciągu 4 tygodni po zakończeniu udziału w projekcie udostępnię dane dot. mojego statusu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na rynku pracy oraz informacje nt. udziału w kształceniu lub szkoleniu oraz uzyskania kwalifikacji lub nabycia kompetencji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2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w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ciągu trzech miesięcy po zakończeniu udziału w projekcie udostępnię dane dot. mojego statusu na rynku pracy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3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do trzech miesięcy po </w:t>
      </w: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zakończonym  udziale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w projekcie dostarczę dokumenty potwierdzające osiągnięcie efektywności zatrudnieniowej (podjęcie zatrudnienia lub innej pracy zarobkowej)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4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>
        <w:rPr>
          <w:rFonts w:ascii="Arial" w:hAnsi="Arial" w:cs="Arial"/>
          <w:spacing w:val="-6"/>
          <w:sz w:val="22"/>
          <w:szCs w:val="22"/>
          <w:lang w:val="pl-PL"/>
        </w:rPr>
        <w:t>mam</w:t>
      </w:r>
      <w:proofErr w:type="gram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prawo dostępu do treści swoich danych i ich poprawiania.</w:t>
      </w:r>
    </w:p>
    <w:p w:rsidR="00937292" w:rsidRDefault="00937292" w:rsidP="00937292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p w:rsidR="00937292" w:rsidRDefault="00937292" w:rsidP="00937292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937292" w:rsidTr="00937292">
        <w:trPr>
          <w:trHeight w:val="391"/>
        </w:trPr>
        <w:tc>
          <w:tcPr>
            <w:tcW w:w="4248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</w:t>
            </w:r>
          </w:p>
        </w:tc>
      </w:tr>
      <w:tr w:rsidR="00937292" w:rsidTr="00937292">
        <w:tc>
          <w:tcPr>
            <w:tcW w:w="4248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  <w:hideMark/>
          </w:tcPr>
          <w:p w:rsidR="00937292" w:rsidRDefault="00937292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CZYTELNY PODPIS UCZESTNIKA PROJEKTU</w:t>
            </w:r>
          </w:p>
        </w:tc>
      </w:tr>
      <w:tr w:rsidR="00937292" w:rsidTr="00937292">
        <w:tc>
          <w:tcPr>
            <w:tcW w:w="4248" w:type="dxa"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4964" w:type="dxa"/>
          </w:tcPr>
          <w:p w:rsidR="00937292" w:rsidRDefault="00937292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937292" w:rsidRDefault="00937292" w:rsidP="00937292">
      <w:pPr>
        <w:jc w:val="both"/>
        <w:rPr>
          <w:rFonts w:ascii="Arial" w:hAnsi="Arial" w:cs="Arial"/>
          <w:b/>
          <w:sz w:val="22"/>
          <w:szCs w:val="22"/>
        </w:rPr>
      </w:pPr>
    </w:p>
    <w:p w:rsidR="00937292" w:rsidRDefault="00937292" w:rsidP="00937292">
      <w:pPr>
        <w:jc w:val="both"/>
        <w:rPr>
          <w:rFonts w:ascii="Arial" w:hAnsi="Arial" w:cs="Arial"/>
          <w:b/>
          <w:sz w:val="22"/>
          <w:szCs w:val="22"/>
        </w:rPr>
      </w:pPr>
    </w:p>
    <w:p w:rsidR="00937292" w:rsidRDefault="00937292" w:rsidP="00937292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937292" w:rsidRDefault="00937292" w:rsidP="00937292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937292" w:rsidRDefault="00937292" w:rsidP="00937292">
      <w:pPr>
        <w:jc w:val="center"/>
        <w:rPr>
          <w:sz w:val="22"/>
          <w:szCs w:val="22"/>
          <w:lang w:val="pl-PL"/>
        </w:rPr>
      </w:pPr>
    </w:p>
    <w:p w:rsidR="00937292" w:rsidRDefault="00937292" w:rsidP="009101AC">
      <w:bookmarkStart w:id="0" w:name="_GoBack"/>
      <w:bookmarkEnd w:id="0"/>
    </w:p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F1A9F4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BE525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9FD10D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  <w:footnote w:id="1">
    <w:p w:rsidR="00937292" w:rsidRDefault="00937292" w:rsidP="00937292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Powierzający oznacza IZ RPO WM 2014 – 2020 lub Minister Rozwoju Regionalnego </w:t>
      </w:r>
    </w:p>
  </w:footnote>
  <w:footnote w:id="2">
    <w:p w:rsidR="00937292" w:rsidRDefault="00937292" w:rsidP="00937292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</w:t>
      </w:r>
      <w:proofErr w:type="gramStart"/>
      <w:r>
        <w:rPr>
          <w:rFonts w:ascii="Arial" w:hAnsi="Arial" w:cs="Arial"/>
          <w:sz w:val="16"/>
          <w:szCs w:val="16"/>
        </w:rPr>
        <w:t>wykreślić,  jeśli</w:t>
      </w:r>
      <w:proofErr w:type="gramEnd"/>
      <w:r>
        <w:rPr>
          <w:rFonts w:ascii="Arial" w:hAnsi="Arial" w:cs="Arial"/>
          <w:sz w:val="16"/>
          <w:szCs w:val="16"/>
        </w:rPr>
        <w:t xml:space="preserve"> nie dotyczy  </w:t>
      </w:r>
    </w:p>
  </w:footnote>
  <w:footnote w:id="3">
    <w:p w:rsidR="00937292" w:rsidRDefault="00937292" w:rsidP="00937292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</w:t>
      </w:r>
      <w:proofErr w:type="gramStart"/>
      <w:r>
        <w:rPr>
          <w:rFonts w:ascii="Arial" w:hAnsi="Arial" w:cs="Arial"/>
          <w:sz w:val="16"/>
          <w:szCs w:val="16"/>
        </w:rPr>
        <w:t>wykreślić,  jeśli</w:t>
      </w:r>
      <w:proofErr w:type="gramEnd"/>
      <w:r>
        <w:rPr>
          <w:rFonts w:ascii="Arial" w:hAnsi="Arial" w:cs="Arial"/>
          <w:sz w:val="16"/>
          <w:szCs w:val="16"/>
        </w:rPr>
        <w:t xml:space="preserve"> nie dotyczy  </w:t>
      </w:r>
    </w:p>
  </w:footnote>
  <w:footnote w:id="4">
    <w:p w:rsidR="00937292" w:rsidRDefault="00937292" w:rsidP="00937292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</w:t>
      </w:r>
      <w:proofErr w:type="gramStart"/>
      <w:r>
        <w:rPr>
          <w:rFonts w:ascii="Arial" w:hAnsi="Arial" w:cs="Arial"/>
          <w:sz w:val="16"/>
          <w:szCs w:val="16"/>
        </w:rPr>
        <w:t>wykreślić,  jeśli</w:t>
      </w:r>
      <w:proofErr w:type="gramEnd"/>
      <w:r>
        <w:rPr>
          <w:rFonts w:ascii="Arial" w:hAnsi="Arial" w:cs="Arial"/>
          <w:sz w:val="16"/>
          <w:szCs w:val="16"/>
        </w:rPr>
        <w:t xml:space="preserve"> nie dotyczy</w:t>
      </w:r>
      <w: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3729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3729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0"/>
  </w:num>
  <w:num w:numId="3">
    <w:abstractNumId w:val="44"/>
  </w:num>
  <w:num w:numId="4">
    <w:abstractNumId w:val="14"/>
  </w:num>
  <w:num w:numId="5">
    <w:abstractNumId w:val="15"/>
  </w:num>
  <w:num w:numId="6">
    <w:abstractNumId w:val="18"/>
  </w:num>
  <w:num w:numId="7">
    <w:abstractNumId w:val="27"/>
  </w:num>
  <w:num w:numId="8">
    <w:abstractNumId w:val="25"/>
  </w:num>
  <w:num w:numId="9">
    <w:abstractNumId w:val="16"/>
  </w:num>
  <w:num w:numId="10">
    <w:abstractNumId w:val="17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3"/>
  </w:num>
  <w:num w:numId="16">
    <w:abstractNumId w:val="7"/>
  </w:num>
  <w:num w:numId="17">
    <w:abstractNumId w:val="37"/>
  </w:num>
  <w:num w:numId="18">
    <w:abstractNumId w:val="20"/>
  </w:num>
  <w:num w:numId="19">
    <w:abstractNumId w:val="11"/>
  </w:num>
  <w:num w:numId="20">
    <w:abstractNumId w:val="46"/>
  </w:num>
  <w:num w:numId="21">
    <w:abstractNumId w:val="21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19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1,Fuﬂnotentext Ursprung Znak1,footnote text Znak1,-E Fußnotentext Znak1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FFF24-08CA-4645-9D94-B82249B5E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664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4640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Wiekiera-Michau, Marta</cp:lastModifiedBy>
  <cp:revision>20</cp:revision>
  <dcterms:created xsi:type="dcterms:W3CDTF">2017-02-14T11:09:00Z</dcterms:created>
  <dcterms:modified xsi:type="dcterms:W3CDTF">2017-03-14T12:28:00Z</dcterms:modified>
</cp:coreProperties>
</file>