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BCB" w:rsidRPr="00AD4BCB" w:rsidRDefault="00AD4BCB" w:rsidP="00F47848">
      <w:pPr>
        <w:rPr>
          <w:lang w:val="pl-PL"/>
        </w:rPr>
      </w:pPr>
    </w:p>
    <w:p w:rsidR="00AD4BCB" w:rsidRPr="00AD4BCB" w:rsidRDefault="00AD4BCB" w:rsidP="00AD4BCB">
      <w:pPr>
        <w:jc w:val="right"/>
        <w:rPr>
          <w:lang w:val="pl-PL"/>
        </w:rPr>
      </w:pPr>
    </w:p>
    <w:p w:rsidR="00AD4BCB" w:rsidRPr="00AD4BCB" w:rsidRDefault="00AD4BCB" w:rsidP="00AD4BCB">
      <w:pPr>
        <w:jc w:val="center"/>
        <w:rPr>
          <w:b/>
          <w:lang w:val="pl-PL"/>
        </w:rPr>
      </w:pPr>
    </w:p>
    <w:p w:rsidR="00AD4BCB" w:rsidRPr="00AD4BCB" w:rsidRDefault="00AD4BCB" w:rsidP="00F47848">
      <w:pPr>
        <w:rPr>
          <w:b/>
          <w:lang w:val="pl-PL"/>
        </w:rPr>
      </w:pPr>
    </w:p>
    <w:p w:rsidR="00AD4BCB" w:rsidRPr="00AD4BCB" w:rsidRDefault="00AD4BCB" w:rsidP="00F47848">
      <w:pPr>
        <w:spacing w:line="360" w:lineRule="auto"/>
        <w:jc w:val="both"/>
        <w:rPr>
          <w:rFonts w:ascii="Calibri" w:hAnsi="Calibri"/>
          <w:sz w:val="22"/>
          <w:szCs w:val="22"/>
          <w:lang w:val="pl-PL" w:eastAsia="pl-PL"/>
        </w:rPr>
      </w:pPr>
    </w:p>
    <w:p w:rsidR="002956E9" w:rsidRPr="002956E9" w:rsidRDefault="002956E9" w:rsidP="002956E9">
      <w:pPr>
        <w:autoSpaceDE w:val="0"/>
        <w:autoSpaceDN w:val="0"/>
        <w:adjustRightInd w:val="0"/>
        <w:spacing w:line="288" w:lineRule="auto"/>
        <w:jc w:val="both"/>
        <w:rPr>
          <w:color w:val="000000"/>
          <w:sz w:val="22"/>
          <w:lang w:val="pl-PL" w:eastAsia="pl-PL"/>
        </w:rPr>
      </w:pPr>
      <w:r w:rsidRPr="002956E9">
        <w:rPr>
          <w:color w:val="000000"/>
          <w:sz w:val="22"/>
          <w:lang w:val="pl-PL" w:eastAsia="pl-PL"/>
        </w:rPr>
        <w:t>Rozliczenie wkładu własnego w formie niepieniężnej za udostępnienie pomieszczeń (sal lekcyjnych) do realizacji zajęć z doradztwa zawodowego  – zrealizowanego w terminie od          do ………..</w:t>
      </w:r>
    </w:p>
    <w:p w:rsidR="002956E9" w:rsidRPr="002956E9" w:rsidRDefault="002956E9" w:rsidP="002956E9">
      <w:pPr>
        <w:autoSpaceDE w:val="0"/>
        <w:autoSpaceDN w:val="0"/>
        <w:adjustRightInd w:val="0"/>
        <w:spacing w:before="120" w:after="120" w:line="288" w:lineRule="auto"/>
        <w:jc w:val="both"/>
        <w:rPr>
          <w:color w:val="000000"/>
          <w:sz w:val="22"/>
          <w:lang w:val="pl-PL" w:eastAsia="pl-PL"/>
        </w:rPr>
      </w:pPr>
      <w:r w:rsidRPr="002956E9">
        <w:rPr>
          <w:color w:val="000000"/>
          <w:sz w:val="22"/>
          <w:lang w:val="pl-PL" w:eastAsia="pl-PL"/>
        </w:rPr>
        <w:t xml:space="preserve">Podstawą rozliczenia jest np. uchwała ……………… z dnia                       . w sprawie ustalenia rodzajów lokali przeznaczonych do najmu godzinowego oraz stawek czynszu z tytułu tego najmu.  – </w:t>
      </w:r>
    </w:p>
    <w:p w:rsidR="002956E9" w:rsidRPr="002956E9" w:rsidRDefault="002956E9" w:rsidP="002956E9">
      <w:pPr>
        <w:autoSpaceDE w:val="0"/>
        <w:autoSpaceDN w:val="0"/>
        <w:adjustRightInd w:val="0"/>
        <w:spacing w:before="120" w:after="120" w:line="288" w:lineRule="auto"/>
        <w:jc w:val="both"/>
        <w:rPr>
          <w:color w:val="000000"/>
          <w:sz w:val="22"/>
          <w:lang w:val="pl-PL" w:eastAsia="pl-PL"/>
        </w:rPr>
      </w:pPr>
      <w:r w:rsidRPr="002956E9">
        <w:rPr>
          <w:color w:val="000000"/>
          <w:sz w:val="22"/>
          <w:lang w:val="pl-PL" w:eastAsia="pl-PL"/>
        </w:rPr>
        <w:t>Koszt użytkowania pomieszczeń w projekcie będzie rozliczany do kwoty…… za godzin</w:t>
      </w:r>
    </w:p>
    <w:p w:rsidR="002956E9" w:rsidRPr="002956E9" w:rsidRDefault="002956E9" w:rsidP="002956E9">
      <w:pPr>
        <w:autoSpaceDE w:val="0"/>
        <w:autoSpaceDN w:val="0"/>
        <w:adjustRightInd w:val="0"/>
        <w:spacing w:line="288" w:lineRule="auto"/>
        <w:jc w:val="both"/>
        <w:rPr>
          <w:color w:val="000000"/>
          <w:sz w:val="22"/>
          <w:lang w:val="pl-PL" w:eastAsia="pl-PL"/>
        </w:rPr>
      </w:pPr>
    </w:p>
    <w:p w:rsidR="002956E9" w:rsidRPr="002956E9" w:rsidRDefault="002956E9" w:rsidP="002956E9">
      <w:pPr>
        <w:tabs>
          <w:tab w:val="left" w:pos="5835"/>
        </w:tabs>
        <w:autoSpaceDE w:val="0"/>
        <w:autoSpaceDN w:val="0"/>
        <w:adjustRightInd w:val="0"/>
        <w:spacing w:line="288" w:lineRule="auto"/>
        <w:jc w:val="both"/>
        <w:rPr>
          <w:color w:val="000000"/>
          <w:sz w:val="22"/>
          <w:lang w:val="pl-PL" w:eastAsia="pl-PL"/>
        </w:rPr>
      </w:pPr>
      <w:r w:rsidRPr="002956E9">
        <w:rPr>
          <w:color w:val="000000"/>
          <w:sz w:val="22"/>
          <w:lang w:val="pl-PL" w:eastAsia="pl-PL"/>
        </w:rPr>
        <w:tab/>
      </w:r>
    </w:p>
    <w:p w:rsidR="002956E9" w:rsidRPr="002956E9" w:rsidRDefault="002956E9" w:rsidP="002956E9">
      <w:pPr>
        <w:autoSpaceDE w:val="0"/>
        <w:autoSpaceDN w:val="0"/>
        <w:adjustRightInd w:val="0"/>
        <w:spacing w:line="288" w:lineRule="auto"/>
        <w:jc w:val="both"/>
        <w:rPr>
          <w:color w:val="000000"/>
          <w:sz w:val="22"/>
          <w:lang w:val="pl-PL" w:eastAsia="pl-PL"/>
        </w:rPr>
      </w:pPr>
      <w:r w:rsidRPr="002956E9">
        <w:rPr>
          <w:color w:val="000000"/>
          <w:sz w:val="22"/>
          <w:lang w:val="pl-PL" w:eastAsia="pl-PL"/>
        </w:rPr>
        <w:t>Zajęcia przeprowadzono w (nazwa szkoły) – dla  (liczba osób ) osób       , w następujących terminach:</w:t>
      </w:r>
    </w:p>
    <w:p w:rsidR="002956E9" w:rsidRPr="002956E9" w:rsidRDefault="002956E9" w:rsidP="002956E9">
      <w:pPr>
        <w:autoSpaceDE w:val="0"/>
        <w:autoSpaceDN w:val="0"/>
        <w:adjustRightInd w:val="0"/>
        <w:spacing w:line="288" w:lineRule="auto"/>
        <w:jc w:val="both"/>
        <w:rPr>
          <w:color w:val="000000"/>
          <w:sz w:val="20"/>
          <w:szCs w:val="20"/>
          <w:lang w:val="pl-PL" w:eastAsia="pl-PL"/>
        </w:rPr>
      </w:pPr>
    </w:p>
    <w:p w:rsidR="002956E9" w:rsidRPr="002956E9" w:rsidRDefault="002956E9" w:rsidP="002956E9">
      <w:pPr>
        <w:autoSpaceDE w:val="0"/>
        <w:autoSpaceDN w:val="0"/>
        <w:adjustRightInd w:val="0"/>
        <w:spacing w:line="288" w:lineRule="auto"/>
        <w:jc w:val="both"/>
        <w:rPr>
          <w:color w:val="000000"/>
          <w:sz w:val="20"/>
          <w:szCs w:val="20"/>
          <w:lang w:val="pl-PL" w:eastAsia="pl-PL"/>
        </w:rPr>
      </w:pPr>
      <w:r w:rsidRPr="002956E9">
        <w:rPr>
          <w:color w:val="000000"/>
          <w:sz w:val="20"/>
          <w:szCs w:val="20"/>
          <w:lang w:val="pl-PL" w:eastAsia="pl-PL"/>
        </w:rPr>
        <w:t xml:space="preserve">Prowadzący: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8"/>
        <w:gridCol w:w="1655"/>
        <w:gridCol w:w="1858"/>
        <w:gridCol w:w="3379"/>
      </w:tblGrid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color w:val="000000"/>
                <w:sz w:val="22"/>
                <w:lang w:val="pl-PL" w:eastAsia="pl-PL"/>
              </w:rPr>
            </w:pPr>
            <w:r w:rsidRPr="002956E9">
              <w:rPr>
                <w:b/>
                <w:bCs/>
                <w:color w:val="000000"/>
                <w:sz w:val="22"/>
                <w:lang w:val="pl-PL" w:eastAsia="pl-PL"/>
              </w:rPr>
              <w:t>Nazwa Placówki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color w:val="000000"/>
                <w:sz w:val="22"/>
                <w:lang w:val="pl-PL" w:eastAsia="pl-PL"/>
              </w:rPr>
            </w:pPr>
            <w:r w:rsidRPr="002956E9">
              <w:rPr>
                <w:b/>
                <w:bCs/>
                <w:color w:val="000000"/>
                <w:sz w:val="22"/>
                <w:lang w:val="pl-PL" w:eastAsia="pl-PL"/>
              </w:rPr>
              <w:t>Data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color w:val="000000"/>
                <w:sz w:val="22"/>
                <w:lang w:val="pl-PL" w:eastAsia="pl-PL"/>
              </w:rPr>
            </w:pPr>
            <w:r w:rsidRPr="002956E9">
              <w:rPr>
                <w:b/>
                <w:bCs/>
                <w:color w:val="000000"/>
                <w:sz w:val="22"/>
                <w:lang w:val="pl-PL" w:eastAsia="pl-PL"/>
              </w:rPr>
              <w:t>Godziny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color w:val="000000"/>
                <w:sz w:val="22"/>
                <w:lang w:val="pl-PL" w:eastAsia="pl-PL"/>
              </w:rPr>
            </w:pPr>
            <w:r w:rsidRPr="002956E9">
              <w:rPr>
                <w:b/>
                <w:bCs/>
                <w:color w:val="000000"/>
                <w:sz w:val="22"/>
                <w:lang w:val="pl-PL" w:eastAsia="pl-PL"/>
              </w:rPr>
              <w:t>Liczba godzin</w:t>
            </w: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5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5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5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  <w:tr w:rsidR="002956E9" w:rsidRPr="002956E9" w:rsidTr="00155CD5">
        <w:tc>
          <w:tcPr>
            <w:tcW w:w="5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color w:val="000000"/>
                <w:sz w:val="22"/>
                <w:lang w:val="pl-PL" w:eastAsia="pl-PL"/>
              </w:rPr>
            </w:pPr>
          </w:p>
        </w:tc>
      </w:tr>
    </w:tbl>
    <w:p w:rsidR="002956E9" w:rsidRPr="002956E9" w:rsidRDefault="002956E9" w:rsidP="002956E9">
      <w:pPr>
        <w:autoSpaceDE w:val="0"/>
        <w:autoSpaceDN w:val="0"/>
        <w:adjustRightInd w:val="0"/>
        <w:spacing w:line="288" w:lineRule="auto"/>
        <w:jc w:val="both"/>
        <w:rPr>
          <w:color w:val="000000"/>
          <w:sz w:val="22"/>
          <w:lang w:val="pl-PL"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2956E9" w:rsidRPr="002956E9" w:rsidTr="00155CD5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color w:val="000000"/>
                <w:sz w:val="22"/>
                <w:lang w:val="pl-PL" w:eastAsia="pl-PL"/>
              </w:rPr>
            </w:pPr>
            <w:r w:rsidRPr="002956E9">
              <w:rPr>
                <w:b/>
                <w:bCs/>
                <w:color w:val="000000"/>
                <w:sz w:val="22"/>
                <w:lang w:val="pl-PL" w:eastAsia="pl-PL"/>
              </w:rPr>
              <w:t>Ilość godzin (zegarowych) ogółem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color w:val="000000"/>
                <w:sz w:val="22"/>
                <w:lang w:val="pl-PL" w:eastAsia="pl-PL"/>
              </w:rPr>
            </w:pPr>
            <w:r w:rsidRPr="002956E9">
              <w:rPr>
                <w:b/>
                <w:bCs/>
                <w:color w:val="000000"/>
                <w:sz w:val="22"/>
                <w:lang w:val="pl-PL" w:eastAsia="pl-PL"/>
              </w:rPr>
              <w:t>Stawka za godzinę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color w:val="000000"/>
                <w:sz w:val="22"/>
                <w:lang w:val="pl-PL" w:eastAsia="pl-PL"/>
              </w:rPr>
            </w:pPr>
            <w:r w:rsidRPr="002956E9">
              <w:rPr>
                <w:b/>
                <w:bCs/>
                <w:color w:val="000000"/>
                <w:sz w:val="22"/>
                <w:lang w:val="pl-PL" w:eastAsia="pl-PL"/>
              </w:rPr>
              <w:t>Wartość ogółem</w:t>
            </w:r>
          </w:p>
        </w:tc>
      </w:tr>
      <w:tr w:rsidR="002956E9" w:rsidRPr="002956E9" w:rsidTr="00155CD5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  <w:sz w:val="22"/>
                <w:lang w:val="pl-PL" w:eastAsia="pl-PL"/>
              </w:rPr>
            </w:pPr>
          </w:p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  <w:sz w:val="22"/>
                <w:lang w:val="pl-PL" w:eastAsia="pl-PL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  <w:sz w:val="22"/>
                <w:lang w:val="pl-PL" w:eastAsia="pl-PL"/>
              </w:rPr>
            </w:pPr>
          </w:p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color w:val="000000"/>
                <w:sz w:val="22"/>
                <w:lang w:val="pl-PL" w:eastAsia="pl-PL"/>
              </w:rPr>
            </w:pPr>
            <w:r w:rsidRPr="002956E9">
              <w:rPr>
                <w:color w:val="000000"/>
                <w:sz w:val="22"/>
                <w:lang w:val="pl-PL" w:eastAsia="pl-PL"/>
              </w:rPr>
              <w:t>.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color w:val="000000"/>
                <w:sz w:val="22"/>
                <w:lang w:val="pl-PL" w:eastAsia="pl-PL"/>
              </w:rPr>
            </w:pPr>
          </w:p>
          <w:p w:rsidR="002956E9" w:rsidRPr="002956E9" w:rsidRDefault="002956E9" w:rsidP="002956E9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b/>
                <w:bCs/>
                <w:color w:val="000000"/>
                <w:sz w:val="22"/>
                <w:lang w:val="pl-PL" w:eastAsia="pl-PL"/>
              </w:rPr>
            </w:pPr>
            <w:r w:rsidRPr="002956E9">
              <w:rPr>
                <w:b/>
                <w:bCs/>
                <w:color w:val="000000"/>
                <w:sz w:val="22"/>
                <w:lang w:val="pl-PL" w:eastAsia="pl-PL"/>
              </w:rPr>
              <w:t>.</w:t>
            </w:r>
          </w:p>
        </w:tc>
      </w:tr>
    </w:tbl>
    <w:p w:rsidR="002956E9" w:rsidRPr="002956E9" w:rsidRDefault="002956E9" w:rsidP="002956E9">
      <w:pPr>
        <w:autoSpaceDE w:val="0"/>
        <w:autoSpaceDN w:val="0"/>
        <w:adjustRightInd w:val="0"/>
        <w:spacing w:line="288" w:lineRule="auto"/>
        <w:jc w:val="both"/>
        <w:rPr>
          <w:color w:val="000000"/>
          <w:sz w:val="22"/>
          <w:lang w:val="pl-PL" w:eastAsia="pl-PL"/>
        </w:rPr>
      </w:pPr>
      <w:r w:rsidRPr="002956E9">
        <w:rPr>
          <w:color w:val="000000"/>
          <w:sz w:val="22"/>
          <w:lang w:val="pl-PL" w:eastAsia="pl-PL"/>
        </w:rPr>
        <w:t xml:space="preserve"> </w:t>
      </w:r>
    </w:p>
    <w:p w:rsidR="002956E9" w:rsidRPr="002956E9" w:rsidRDefault="002956E9" w:rsidP="002956E9">
      <w:pPr>
        <w:autoSpaceDE w:val="0"/>
        <w:jc w:val="both"/>
        <w:rPr>
          <w:sz w:val="22"/>
          <w:szCs w:val="20"/>
          <w:lang w:val="pl-PL"/>
        </w:rPr>
      </w:pPr>
      <w:r w:rsidRPr="002956E9">
        <w:rPr>
          <w:sz w:val="22"/>
          <w:szCs w:val="20"/>
          <w:lang w:val="pl-PL"/>
        </w:rPr>
        <w:t>Rozliczenie w związku z realizacją zadania  nr …… pn. „………..- Stworzenie i prowadzenie Szkolnych Punków Informacji i Kariery” – umowa  partnerska nr ……………. z dnia ……………</w:t>
      </w:r>
    </w:p>
    <w:p w:rsidR="002956E9" w:rsidRPr="002956E9" w:rsidRDefault="002956E9" w:rsidP="002956E9">
      <w:pPr>
        <w:autoSpaceDE w:val="0"/>
        <w:autoSpaceDN w:val="0"/>
        <w:adjustRightInd w:val="0"/>
        <w:spacing w:line="288" w:lineRule="auto"/>
        <w:jc w:val="both"/>
        <w:rPr>
          <w:color w:val="000000"/>
          <w:lang w:val="pl-PL" w:eastAsia="pl-PL"/>
        </w:rPr>
      </w:pPr>
    </w:p>
    <w:p w:rsidR="002956E9" w:rsidRPr="002956E9" w:rsidRDefault="002956E9" w:rsidP="002956E9">
      <w:pPr>
        <w:jc w:val="both"/>
        <w:rPr>
          <w:sz w:val="20"/>
          <w:szCs w:val="20"/>
          <w:lang w:val="pl-PL"/>
        </w:rPr>
      </w:pPr>
    </w:p>
    <w:p w:rsidR="002956E9" w:rsidRPr="002956E9" w:rsidRDefault="002956E9" w:rsidP="002956E9">
      <w:pPr>
        <w:jc w:val="both"/>
        <w:rPr>
          <w:sz w:val="20"/>
          <w:szCs w:val="20"/>
          <w:lang w:val="pl-PL"/>
        </w:rPr>
      </w:pPr>
    </w:p>
    <w:p w:rsidR="002956E9" w:rsidRPr="002956E9" w:rsidRDefault="002956E9" w:rsidP="002956E9">
      <w:pPr>
        <w:jc w:val="both"/>
        <w:rPr>
          <w:rFonts w:ascii="Calibri" w:hAnsi="Calibri"/>
          <w:sz w:val="22"/>
          <w:szCs w:val="22"/>
          <w:lang w:val="pl-PL" w:eastAsia="pl-PL"/>
        </w:rPr>
      </w:pPr>
    </w:p>
    <w:p w:rsidR="003000BA" w:rsidRDefault="003000BA" w:rsidP="003000BA">
      <w:pPr>
        <w:spacing w:after="200" w:line="276" w:lineRule="auto"/>
        <w:rPr>
          <w:sz w:val="20"/>
          <w:szCs w:val="20"/>
          <w:lang w:val="pl-PL" w:eastAsia="pl-PL"/>
        </w:rPr>
      </w:pPr>
      <w:bookmarkStart w:id="0" w:name="_GoBack"/>
      <w:bookmarkEnd w:id="0"/>
    </w:p>
    <w:sectPr w:rsidR="003000B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0CD" w:rsidRDefault="006400CD" w:rsidP="00C77112">
      <w:r>
        <w:separator/>
      </w:r>
    </w:p>
  </w:endnote>
  <w:endnote w:type="continuationSeparator" w:id="0">
    <w:p w:rsidR="006400CD" w:rsidRDefault="006400CD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8430C9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2A6A6E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B3505F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0CD" w:rsidRDefault="006400CD" w:rsidP="00C77112">
      <w:r>
        <w:separator/>
      </w:r>
    </w:p>
  </w:footnote>
  <w:footnote w:type="continuationSeparator" w:id="0">
    <w:p w:rsidR="006400CD" w:rsidRDefault="006400CD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6400C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6400C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D07E9"/>
    <w:multiLevelType w:val="hybridMultilevel"/>
    <w:tmpl w:val="2DC09B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D052D"/>
    <w:multiLevelType w:val="hybridMultilevel"/>
    <w:tmpl w:val="C6DA3B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06426"/>
    <w:multiLevelType w:val="hybridMultilevel"/>
    <w:tmpl w:val="C44AC610"/>
    <w:lvl w:ilvl="0" w:tplc="E6DC3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61BA3"/>
    <w:multiLevelType w:val="hybridMultilevel"/>
    <w:tmpl w:val="018EF27C"/>
    <w:lvl w:ilvl="0" w:tplc="0DB640B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4DCE29EE"/>
    <w:multiLevelType w:val="hybridMultilevel"/>
    <w:tmpl w:val="50F8CD04"/>
    <w:lvl w:ilvl="0" w:tplc="D56C1B2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A06B52"/>
    <w:multiLevelType w:val="hybridMultilevel"/>
    <w:tmpl w:val="05EA2BAA"/>
    <w:lvl w:ilvl="0" w:tplc="6A20E580">
      <w:start w:val="1"/>
      <w:numFmt w:val="decimal"/>
      <w:lvlText w:val="%1."/>
      <w:lvlJc w:val="left"/>
      <w:pPr>
        <w:ind w:left="7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6" w15:restartNumberingAfterBreak="0">
    <w:nsid w:val="74DE3608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7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794" w:hanging="360"/>
      </w:pPr>
    </w:lvl>
    <w:lvl w:ilvl="2" w:tplc="0415001B" w:tentative="1">
      <w:start w:val="1"/>
      <w:numFmt w:val="lowerRoman"/>
      <w:lvlText w:val="%3."/>
      <w:lvlJc w:val="right"/>
      <w:pPr>
        <w:ind w:left="1514" w:hanging="180"/>
      </w:pPr>
    </w:lvl>
    <w:lvl w:ilvl="3" w:tplc="0415000F" w:tentative="1">
      <w:start w:val="1"/>
      <w:numFmt w:val="decimal"/>
      <w:lvlText w:val="%4."/>
      <w:lvlJc w:val="left"/>
      <w:pPr>
        <w:ind w:left="2234" w:hanging="360"/>
      </w:pPr>
    </w:lvl>
    <w:lvl w:ilvl="4" w:tplc="04150019" w:tentative="1">
      <w:start w:val="1"/>
      <w:numFmt w:val="lowerLetter"/>
      <w:lvlText w:val="%5."/>
      <w:lvlJc w:val="left"/>
      <w:pPr>
        <w:ind w:left="2954" w:hanging="360"/>
      </w:pPr>
    </w:lvl>
    <w:lvl w:ilvl="5" w:tplc="0415001B" w:tentative="1">
      <w:start w:val="1"/>
      <w:numFmt w:val="lowerRoman"/>
      <w:lvlText w:val="%6."/>
      <w:lvlJc w:val="right"/>
      <w:pPr>
        <w:ind w:left="3674" w:hanging="180"/>
      </w:pPr>
    </w:lvl>
    <w:lvl w:ilvl="6" w:tplc="0415000F" w:tentative="1">
      <w:start w:val="1"/>
      <w:numFmt w:val="decimal"/>
      <w:lvlText w:val="%7."/>
      <w:lvlJc w:val="left"/>
      <w:pPr>
        <w:ind w:left="4394" w:hanging="360"/>
      </w:pPr>
    </w:lvl>
    <w:lvl w:ilvl="7" w:tplc="04150019" w:tentative="1">
      <w:start w:val="1"/>
      <w:numFmt w:val="lowerLetter"/>
      <w:lvlText w:val="%8."/>
      <w:lvlJc w:val="left"/>
      <w:pPr>
        <w:ind w:left="5114" w:hanging="360"/>
      </w:pPr>
    </w:lvl>
    <w:lvl w:ilvl="8" w:tplc="0415001B" w:tentative="1">
      <w:start w:val="1"/>
      <w:numFmt w:val="lowerRoman"/>
      <w:lvlText w:val="%9."/>
      <w:lvlJc w:val="right"/>
      <w:pPr>
        <w:ind w:left="5834" w:hanging="180"/>
      </w:pPr>
    </w:lvl>
  </w:abstractNum>
  <w:abstractNum w:abstractNumId="7" w15:restartNumberingAfterBreak="0">
    <w:nsid w:val="75021651"/>
    <w:multiLevelType w:val="hybridMultilevel"/>
    <w:tmpl w:val="61848248"/>
    <w:lvl w:ilvl="0" w:tplc="624C85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77BC2F4D"/>
    <w:multiLevelType w:val="hybridMultilevel"/>
    <w:tmpl w:val="C6DA3B2E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991C87"/>
    <w:multiLevelType w:val="hybridMultilevel"/>
    <w:tmpl w:val="D93C762E"/>
    <w:lvl w:ilvl="0" w:tplc="37041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186129"/>
    <w:multiLevelType w:val="hybridMultilevel"/>
    <w:tmpl w:val="E6B08EB6"/>
    <w:lvl w:ilvl="0" w:tplc="72E0970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1"/>
  </w:num>
  <w:num w:numId="5">
    <w:abstractNumId w:val="6"/>
  </w:num>
  <w:num w:numId="6">
    <w:abstractNumId w:val="0"/>
  </w:num>
  <w:num w:numId="7">
    <w:abstractNumId w:val="10"/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33675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956E9"/>
    <w:rsid w:val="002D3654"/>
    <w:rsid w:val="002E48EF"/>
    <w:rsid w:val="003000BA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1563"/>
    <w:rsid w:val="00576636"/>
    <w:rsid w:val="005807F3"/>
    <w:rsid w:val="00580C95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400CD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93B5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4BCB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47848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3DE9D326-70DF-4056-9D6B-7D0743040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000BA"/>
    <w:pPr>
      <w:spacing w:after="200" w:line="276" w:lineRule="auto"/>
    </w:pPr>
    <w:rPr>
      <w:rFonts w:ascii="Calibri" w:hAnsi="Calibr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000BA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3000BA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784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784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uiPriority w:val="99"/>
    <w:unhideWhenUsed/>
    <w:rsid w:val="00F47848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956E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956E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D475A-3CD1-4990-8BB5-5C42FD307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137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Anna</cp:lastModifiedBy>
  <cp:revision>22</cp:revision>
  <dcterms:created xsi:type="dcterms:W3CDTF">2017-02-14T11:09:00Z</dcterms:created>
  <dcterms:modified xsi:type="dcterms:W3CDTF">2017-03-15T08:09:00Z</dcterms:modified>
</cp:coreProperties>
</file>