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3/2024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22 marca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>prawie wskazania przedstawiciela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Małopolskiej Rady Działalności Pożytku Publicznego do Rad</w:t>
      </w:r>
      <w:r w:rsidR="00E627E8">
        <w:rPr>
          <w:rFonts w:ascii="Arial" w:hAnsi="Arial" w:cs="Arial"/>
          <w:b/>
          <w:sz w:val="24"/>
          <w:szCs w:val="24"/>
          <w:lang w:val="pl-PL"/>
        </w:rPr>
        <w:t>y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E627E8">
        <w:rPr>
          <w:rFonts w:ascii="Arial" w:hAnsi="Arial" w:cs="Arial"/>
          <w:b/>
          <w:sz w:val="24"/>
          <w:szCs w:val="24"/>
          <w:lang w:val="pl-PL"/>
        </w:rPr>
        <w:t>Budżetu Obywatelskiego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Radzie Budżetu Obywatelskiego Województwa Małopolskiego reprezentować będzie 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>Pani Agata Machnik-Pado.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EF1E43">
        <w:rPr>
          <w:rFonts w:ascii="Arial" w:eastAsia="Times New Roman" w:hAnsi="Arial" w:cs="Arial"/>
          <w:color w:val="000000"/>
          <w:lang w:val="pl-PL" w:eastAsia="pl-PL"/>
        </w:rPr>
        <w:t>12</w:t>
      </w:r>
      <w:bookmarkStart w:id="0" w:name="_GoBack"/>
      <w:bookmarkEnd w:id="0"/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>11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>0, „wstrzymujący się”: 1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9712B"/>
    <w:rsid w:val="001C00FD"/>
    <w:rsid w:val="00223198"/>
    <w:rsid w:val="00272CB2"/>
    <w:rsid w:val="0028514D"/>
    <w:rsid w:val="002A1676"/>
    <w:rsid w:val="002B3FD2"/>
    <w:rsid w:val="003303C7"/>
    <w:rsid w:val="003E0C68"/>
    <w:rsid w:val="004926FA"/>
    <w:rsid w:val="004C5B8C"/>
    <w:rsid w:val="00531D2E"/>
    <w:rsid w:val="005F42B4"/>
    <w:rsid w:val="005F7766"/>
    <w:rsid w:val="006976C5"/>
    <w:rsid w:val="00704D2B"/>
    <w:rsid w:val="007C5B07"/>
    <w:rsid w:val="008158EF"/>
    <w:rsid w:val="00831E91"/>
    <w:rsid w:val="008D78EA"/>
    <w:rsid w:val="009900E5"/>
    <w:rsid w:val="00A22AA8"/>
    <w:rsid w:val="00A42AA4"/>
    <w:rsid w:val="00B33A9C"/>
    <w:rsid w:val="00B91313"/>
    <w:rsid w:val="00BA1439"/>
    <w:rsid w:val="00C362C5"/>
    <w:rsid w:val="00C96035"/>
    <w:rsid w:val="00CB6193"/>
    <w:rsid w:val="00CC6A25"/>
    <w:rsid w:val="00D44E06"/>
    <w:rsid w:val="00D67BDB"/>
    <w:rsid w:val="00D93DF8"/>
    <w:rsid w:val="00DC61FA"/>
    <w:rsid w:val="00DD0B56"/>
    <w:rsid w:val="00E4789C"/>
    <w:rsid w:val="00E627E8"/>
    <w:rsid w:val="00EB493E"/>
    <w:rsid w:val="00EF1E43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2024-03-22T08:24:00Z</dcterms:created>
  <dcterms:modified xsi:type="dcterms:W3CDTF">2024-03-22T13:34:00Z</dcterms:modified>
</cp:coreProperties>
</file>