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2069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0"/>
        <w:gridCol w:w="6990"/>
        <w:gridCol w:w="6715"/>
      </w:tblGrid>
      <w:tr w:rsidR="000C770C" w:rsidRPr="00451957" w:rsidTr="00F7635D">
        <w:trPr>
          <w:trHeight w:val="2953"/>
        </w:trPr>
        <w:tc>
          <w:tcPr>
            <w:tcW w:w="20695" w:type="dxa"/>
            <w:gridSpan w:val="3"/>
          </w:tcPr>
          <w:p w:rsidR="00EF7694" w:rsidRPr="00EF7694" w:rsidRDefault="00EF7694" w:rsidP="0099168F">
            <w:pPr>
              <w:spacing w:line="288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EF7694">
              <w:rPr>
                <w:rFonts w:ascii="Arial" w:hAnsi="Arial" w:cs="Arial"/>
                <w:sz w:val="48"/>
                <w:szCs w:val="48"/>
              </w:rPr>
              <w:t>Projekt zrealizowano w ramach pomocy finansowej</w:t>
            </w:r>
          </w:p>
          <w:p w:rsidR="00EF7694" w:rsidRPr="00EF7694" w:rsidRDefault="00EF7694" w:rsidP="00EF7694">
            <w:pPr>
              <w:spacing w:line="288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gramStart"/>
            <w:r w:rsidRPr="00EF7694">
              <w:rPr>
                <w:rFonts w:ascii="Arial" w:hAnsi="Arial" w:cs="Arial"/>
                <w:sz w:val="48"/>
                <w:szCs w:val="48"/>
              </w:rPr>
              <w:t>udzielonej</w:t>
            </w:r>
            <w:proofErr w:type="gramEnd"/>
            <w:r w:rsidRPr="00EF7694">
              <w:rPr>
                <w:rFonts w:ascii="Arial" w:hAnsi="Arial" w:cs="Arial"/>
                <w:sz w:val="48"/>
                <w:szCs w:val="48"/>
              </w:rPr>
              <w:t xml:space="preserve"> gminie … na zakup elementów wyposażenia świetlicy wiejskiej</w:t>
            </w:r>
          </w:p>
          <w:p w:rsidR="000C770C" w:rsidRPr="00EF7694" w:rsidRDefault="00EF7694" w:rsidP="00212BF6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sz w:val="50"/>
                <w:szCs w:val="50"/>
                <w:lang w:eastAsia="pl-PL"/>
              </w:rPr>
            </w:pPr>
            <w:proofErr w:type="gramStart"/>
            <w:r w:rsidRPr="00EF7694">
              <w:rPr>
                <w:rFonts w:ascii="Arial" w:hAnsi="Arial" w:cs="Arial"/>
                <w:sz w:val="48"/>
                <w:szCs w:val="48"/>
              </w:rPr>
              <w:t>w</w:t>
            </w:r>
            <w:proofErr w:type="gramEnd"/>
            <w:r w:rsidRPr="00EF7694">
              <w:rPr>
                <w:rFonts w:ascii="Arial" w:hAnsi="Arial" w:cs="Arial"/>
                <w:sz w:val="48"/>
                <w:szCs w:val="48"/>
              </w:rPr>
              <w:t xml:space="preserve"> sołectwie … w ram</w:t>
            </w:r>
            <w:bookmarkStart w:id="0" w:name="_GoBack"/>
            <w:bookmarkEnd w:id="0"/>
            <w:r w:rsidRPr="00EF7694">
              <w:rPr>
                <w:rFonts w:ascii="Arial" w:hAnsi="Arial" w:cs="Arial"/>
                <w:sz w:val="48"/>
                <w:szCs w:val="48"/>
              </w:rPr>
              <w:t xml:space="preserve">ach </w:t>
            </w:r>
            <w:r w:rsidR="00212BF6">
              <w:rPr>
                <w:rFonts w:ascii="Arial" w:hAnsi="Arial" w:cs="Arial"/>
                <w:sz w:val="48"/>
                <w:szCs w:val="48"/>
              </w:rPr>
              <w:t>zadania</w:t>
            </w:r>
            <w:r w:rsidRPr="00EF7694">
              <w:rPr>
                <w:rFonts w:ascii="Arial" w:hAnsi="Arial" w:cs="Arial"/>
                <w:sz w:val="48"/>
                <w:szCs w:val="48"/>
              </w:rPr>
              <w:t xml:space="preserve"> pn.</w:t>
            </w:r>
          </w:p>
        </w:tc>
      </w:tr>
      <w:tr w:rsidR="000C770C" w:rsidRPr="000C770C" w:rsidTr="00AB6098">
        <w:trPr>
          <w:trHeight w:val="1721"/>
        </w:trPr>
        <w:tc>
          <w:tcPr>
            <w:tcW w:w="20695" w:type="dxa"/>
            <w:gridSpan w:val="3"/>
          </w:tcPr>
          <w:p w:rsidR="000C770C" w:rsidRPr="00EF7694" w:rsidRDefault="00EF7694" w:rsidP="009040AD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sz w:val="96"/>
                <w:szCs w:val="96"/>
                <w:lang w:eastAsia="pl-PL"/>
              </w:rPr>
            </w:pPr>
            <w:r w:rsidRPr="00EF7694">
              <w:rPr>
                <w:rFonts w:ascii="Arial" w:hAnsi="Arial" w:cs="Arial"/>
                <w:b/>
                <w:sz w:val="96"/>
                <w:szCs w:val="96"/>
              </w:rPr>
              <w:t xml:space="preserve">„Małopolskie świetlice </w:t>
            </w:r>
            <w:r w:rsidR="00212BF6">
              <w:rPr>
                <w:rFonts w:ascii="Arial" w:hAnsi="Arial" w:cs="Arial"/>
                <w:b/>
                <w:sz w:val="96"/>
                <w:szCs w:val="96"/>
              </w:rPr>
              <w:t>wiejskie 2025</w:t>
            </w:r>
            <w:r w:rsidRPr="00EF7694">
              <w:rPr>
                <w:rFonts w:ascii="Arial" w:hAnsi="Arial" w:cs="Arial"/>
                <w:b/>
                <w:sz w:val="96"/>
                <w:szCs w:val="96"/>
              </w:rPr>
              <w:t>”</w:t>
            </w:r>
          </w:p>
        </w:tc>
      </w:tr>
      <w:tr w:rsidR="000C770C" w:rsidRPr="00451957" w:rsidTr="00AB6098">
        <w:trPr>
          <w:trHeight w:val="5505"/>
        </w:trPr>
        <w:tc>
          <w:tcPr>
            <w:tcW w:w="20695" w:type="dxa"/>
            <w:gridSpan w:val="3"/>
          </w:tcPr>
          <w:p w:rsidR="00EF7694" w:rsidRDefault="00EF7694" w:rsidP="00093AF2">
            <w:pPr>
              <w:spacing w:line="288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WSPÓŁFINANSOWANY ZE ŚRODKÓW</w:t>
            </w:r>
          </w:p>
          <w:p w:rsidR="00207C2C" w:rsidRDefault="00EF7694" w:rsidP="00093AF2">
            <w:pPr>
              <w:spacing w:line="288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EF7694">
              <w:rPr>
                <w:rFonts w:ascii="Arial" w:hAnsi="Arial" w:cs="Arial"/>
                <w:sz w:val="48"/>
                <w:szCs w:val="48"/>
              </w:rPr>
              <w:t>WOJEWÓDZTWA MAŁOPOLSKIEGO W KWOCIE:</w:t>
            </w:r>
            <w:r>
              <w:rPr>
                <w:rFonts w:ascii="Arial" w:hAnsi="Arial" w:cs="Arial"/>
                <w:sz w:val="48"/>
                <w:szCs w:val="48"/>
              </w:rPr>
              <w:t xml:space="preserve"> …</w:t>
            </w:r>
          </w:p>
          <w:p w:rsidR="00EF7694" w:rsidRDefault="00EF7694" w:rsidP="00093AF2">
            <w:pPr>
              <w:spacing w:line="288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  <w:p w:rsidR="00EF7694" w:rsidRPr="00EF7694" w:rsidRDefault="00EF7694" w:rsidP="00EF7694">
            <w:pPr>
              <w:spacing w:line="288" w:lineRule="auto"/>
              <w:jc w:val="center"/>
              <w:rPr>
                <w:rFonts w:ascii="Arial" w:eastAsia="Times New Roman" w:hAnsi="Arial" w:cs="Arial"/>
                <w:sz w:val="48"/>
                <w:szCs w:val="48"/>
                <w:lang w:eastAsia="pl-PL"/>
              </w:rPr>
            </w:pPr>
            <w:r w:rsidRPr="00EF7694">
              <w:rPr>
                <w:rFonts w:ascii="Arial" w:hAnsi="Arial" w:cs="Arial"/>
                <w:b/>
                <w:sz w:val="48"/>
                <w:szCs w:val="48"/>
              </w:rPr>
              <w:t>WARTOŚĆ INWESTYCJI:</w:t>
            </w:r>
            <w:r w:rsidRPr="00EF7694">
              <w:rPr>
                <w:rFonts w:ascii="Arial" w:hAnsi="Arial" w:cs="Arial"/>
                <w:sz w:val="48"/>
                <w:szCs w:val="48"/>
              </w:rPr>
              <w:t xml:space="preserve"> </w:t>
            </w:r>
            <w:r>
              <w:rPr>
                <w:rFonts w:ascii="Arial" w:hAnsi="Arial" w:cs="Arial"/>
                <w:sz w:val="48"/>
                <w:szCs w:val="48"/>
              </w:rPr>
              <w:t>…</w:t>
            </w:r>
          </w:p>
        </w:tc>
      </w:tr>
      <w:tr w:rsidR="000C770C" w:rsidRPr="00451957" w:rsidTr="00882F0A">
        <w:trPr>
          <w:trHeight w:val="3671"/>
        </w:trPr>
        <w:tc>
          <w:tcPr>
            <w:tcW w:w="6990" w:type="dxa"/>
            <w:vAlign w:val="bottom"/>
          </w:tcPr>
          <w:p w:rsidR="000C770C" w:rsidRPr="009D6C73" w:rsidRDefault="009040AD" w:rsidP="009D6C73">
            <w:pPr>
              <w:jc w:val="center"/>
            </w:pPr>
            <w:r w:rsidRPr="00C15040">
              <w:rPr>
                <w:noProof/>
                <w:sz w:val="48"/>
                <w:szCs w:val="48"/>
                <w:lang w:eastAsia="pl-PL"/>
              </w:rPr>
              <w:drawing>
                <wp:inline distT="0" distB="0" distL="0" distR="0" wp14:anchorId="7C3A6CB4" wp14:editId="68693178">
                  <wp:extent cx="4071600" cy="2188800"/>
                  <wp:effectExtent l="0" t="0" r="0" b="0"/>
                  <wp:docPr id="336" name="Obraz 336" descr="Logo-Małopolska-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-Małopolska-V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68" t="32054" r="29697" b="32480"/>
                          <a:stretch/>
                        </pic:blipFill>
                        <pic:spPr bwMode="auto">
                          <a:xfrm>
                            <a:off x="0" y="0"/>
                            <a:ext cx="4071600" cy="218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  <w:vAlign w:val="bottom"/>
          </w:tcPr>
          <w:p w:rsidR="000C770C" w:rsidRPr="00451957" w:rsidRDefault="000C770C" w:rsidP="000C770C">
            <w:pPr>
              <w:spacing w:line="288" w:lineRule="auto"/>
              <w:jc w:val="center"/>
              <w:rPr>
                <w:rFonts w:ascii="Arial" w:eastAsia="Times New Roman" w:hAnsi="Arial" w:cs="Arial"/>
                <w:sz w:val="62"/>
                <w:szCs w:val="62"/>
                <w:lang w:eastAsia="pl-PL"/>
              </w:rPr>
            </w:pPr>
          </w:p>
        </w:tc>
        <w:tc>
          <w:tcPr>
            <w:tcW w:w="6715" w:type="dxa"/>
            <w:vAlign w:val="center"/>
          </w:tcPr>
          <w:p w:rsidR="000C770C" w:rsidRPr="00451957" w:rsidRDefault="00877BD8" w:rsidP="00882F0A">
            <w:pPr>
              <w:spacing w:line="288" w:lineRule="auto"/>
              <w:jc w:val="center"/>
              <w:rPr>
                <w:rFonts w:ascii="Arial" w:eastAsia="Times New Roman" w:hAnsi="Arial" w:cs="Arial"/>
                <w:sz w:val="62"/>
                <w:szCs w:val="62"/>
                <w:lang w:eastAsia="pl-PL"/>
              </w:rPr>
            </w:pPr>
            <w:r w:rsidRPr="00877BD8">
              <w:rPr>
                <w:noProof/>
                <w:lang w:eastAsia="pl-PL"/>
              </w:rPr>
              <w:drawing>
                <wp:inline distT="0" distB="0" distL="0" distR="0" wp14:anchorId="31AE2BEB" wp14:editId="01D798D6">
                  <wp:extent cx="1891665" cy="1891665"/>
                  <wp:effectExtent l="0" t="0" r="0" b="0"/>
                  <wp:docPr id="6" name="Obraz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189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5C61" w:rsidRPr="00C15040" w:rsidRDefault="000F5C61" w:rsidP="000F5C61">
      <w:pPr>
        <w:spacing w:line="288" w:lineRule="auto"/>
        <w:rPr>
          <w:rFonts w:ascii="Arial" w:eastAsia="Times New Roman" w:hAnsi="Arial" w:cs="Arial"/>
          <w:sz w:val="48"/>
          <w:szCs w:val="48"/>
          <w:lang w:eastAsia="pl-PL"/>
        </w:rPr>
      </w:pPr>
    </w:p>
    <w:sectPr w:rsidR="000F5C61" w:rsidRPr="00C15040" w:rsidSect="00A74A05">
      <w:footerReference w:type="default" r:id="rId9"/>
      <w:headerReference w:type="first" r:id="rId10"/>
      <w:pgSz w:w="23814" w:h="16839" w:orient="landscape" w:code="8"/>
      <w:pgMar w:top="993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BBE" w:rsidRDefault="00FE7BBE" w:rsidP="00277502">
      <w:pPr>
        <w:spacing w:after="0" w:line="240" w:lineRule="auto"/>
      </w:pPr>
      <w:r>
        <w:separator/>
      </w:r>
    </w:p>
  </w:endnote>
  <w:endnote w:type="continuationSeparator" w:id="0">
    <w:p w:rsidR="00FE7BBE" w:rsidRDefault="00FE7BBE" w:rsidP="0027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02" w:rsidRDefault="001726C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C31F946" wp14:editId="7434B6D6">
          <wp:simplePos x="0" y="0"/>
          <wp:positionH relativeFrom="margin">
            <wp:posOffset>1773943</wp:posOffset>
          </wp:positionH>
          <wp:positionV relativeFrom="margin">
            <wp:posOffset>6418609</wp:posOffset>
          </wp:positionV>
          <wp:extent cx="1679575" cy="1668780"/>
          <wp:effectExtent l="0" t="0" r="0" b="7620"/>
          <wp:wrapSquare wrapText="bothSides"/>
          <wp:docPr id="10" name="Obraz 10" descr="C:\Users\jwojt\AppData\Local\Microsoft\Windows\INetCache\Content.Word\znak_zo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wojt\AppData\Local\Microsoft\Windows\INetCache\Content.Word\znak_zos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502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55729BA" wp14:editId="1BE89353">
          <wp:simplePos x="0" y="0"/>
          <wp:positionH relativeFrom="column">
            <wp:posOffset>2915920</wp:posOffset>
          </wp:positionH>
          <wp:positionV relativeFrom="paragraph">
            <wp:posOffset>3798570</wp:posOffset>
          </wp:positionV>
          <wp:extent cx="4824095" cy="3406140"/>
          <wp:effectExtent l="0" t="0" r="0" b="0"/>
          <wp:wrapNone/>
          <wp:docPr id="11" name="Obraz 11" descr="Logo-Małopolska-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Małopolska-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095" cy="340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502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46886F5" wp14:editId="790E3A7E">
          <wp:simplePos x="0" y="0"/>
          <wp:positionH relativeFrom="column">
            <wp:posOffset>2915920</wp:posOffset>
          </wp:positionH>
          <wp:positionV relativeFrom="paragraph">
            <wp:posOffset>3798570</wp:posOffset>
          </wp:positionV>
          <wp:extent cx="4824095" cy="3406140"/>
          <wp:effectExtent l="0" t="0" r="0" b="0"/>
          <wp:wrapNone/>
          <wp:docPr id="12" name="Obraz 12" descr="Logo-Małopolska-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ałopolska-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095" cy="340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BBE" w:rsidRDefault="00FE7BBE" w:rsidP="00277502">
      <w:pPr>
        <w:spacing w:after="0" w:line="240" w:lineRule="auto"/>
      </w:pPr>
      <w:r>
        <w:separator/>
      </w:r>
    </w:p>
  </w:footnote>
  <w:footnote w:type="continuationSeparator" w:id="0">
    <w:p w:rsidR="00FE7BBE" w:rsidRDefault="00FE7BBE" w:rsidP="00277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256" w:rsidRPr="00660256" w:rsidRDefault="00660256" w:rsidP="00660256">
    <w:pPr>
      <w:spacing w:after="0" w:line="288" w:lineRule="auto"/>
      <w:jc w:val="center"/>
      <w:rPr>
        <w:rFonts w:ascii="Arial" w:eastAsia="Times New Roman" w:hAnsi="Arial" w:cs="Arial"/>
        <w:sz w:val="24"/>
        <w:szCs w:val="62"/>
        <w:lang w:eastAsia="pl-PL"/>
      </w:rPr>
    </w:pPr>
    <w:r w:rsidRPr="00451957">
      <w:rPr>
        <w:noProof/>
        <w:sz w:val="62"/>
        <w:szCs w:val="62"/>
        <w:lang w:eastAsia="pl-PL"/>
      </w:rPr>
      <w:drawing>
        <wp:anchor distT="0" distB="0" distL="114300" distR="114300" simplePos="0" relativeHeight="251665408" behindDoc="1" locked="0" layoutInCell="1" allowOverlap="1" wp14:anchorId="31E6FDA5" wp14:editId="059D5ED0">
          <wp:simplePos x="0" y="0"/>
          <wp:positionH relativeFrom="margin">
            <wp:posOffset>-886460</wp:posOffset>
          </wp:positionH>
          <wp:positionV relativeFrom="margin">
            <wp:posOffset>-654003</wp:posOffset>
          </wp:positionV>
          <wp:extent cx="968375" cy="3580130"/>
          <wp:effectExtent l="0" t="0" r="3175" b="1270"/>
          <wp:wrapNone/>
          <wp:docPr id="13" name="Obraz 13" descr="PATERN_wask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ERN_wask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0256" w:rsidRDefault="006602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styleLockTheme/>
  <w:styleLockQFSet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02"/>
    <w:rsid w:val="00001D37"/>
    <w:rsid w:val="00093AF2"/>
    <w:rsid w:val="000C770C"/>
    <w:rsid w:val="000F5C61"/>
    <w:rsid w:val="001726CA"/>
    <w:rsid w:val="0018505B"/>
    <w:rsid w:val="001C2A51"/>
    <w:rsid w:val="00207C2C"/>
    <w:rsid w:val="00212BF6"/>
    <w:rsid w:val="0024768D"/>
    <w:rsid w:val="00277502"/>
    <w:rsid w:val="00293F9A"/>
    <w:rsid w:val="00317DDF"/>
    <w:rsid w:val="00352EFC"/>
    <w:rsid w:val="00354BF9"/>
    <w:rsid w:val="004057E1"/>
    <w:rsid w:val="00451957"/>
    <w:rsid w:val="0046267B"/>
    <w:rsid w:val="004B36CD"/>
    <w:rsid w:val="004E1518"/>
    <w:rsid w:val="00586D9F"/>
    <w:rsid w:val="006159D0"/>
    <w:rsid w:val="00637EFB"/>
    <w:rsid w:val="00660256"/>
    <w:rsid w:val="006A250A"/>
    <w:rsid w:val="0074400A"/>
    <w:rsid w:val="00877BD8"/>
    <w:rsid w:val="00882F0A"/>
    <w:rsid w:val="008C5E9B"/>
    <w:rsid w:val="00902D90"/>
    <w:rsid w:val="009040AD"/>
    <w:rsid w:val="00917E4C"/>
    <w:rsid w:val="0099168F"/>
    <w:rsid w:val="009C7543"/>
    <w:rsid w:val="009D6C73"/>
    <w:rsid w:val="009E701C"/>
    <w:rsid w:val="00A25653"/>
    <w:rsid w:val="00A6235B"/>
    <w:rsid w:val="00A71A7A"/>
    <w:rsid w:val="00A74A05"/>
    <w:rsid w:val="00AA2BEB"/>
    <w:rsid w:val="00AA31AC"/>
    <w:rsid w:val="00AB6098"/>
    <w:rsid w:val="00B758DB"/>
    <w:rsid w:val="00BB779F"/>
    <w:rsid w:val="00C15040"/>
    <w:rsid w:val="00C16CD1"/>
    <w:rsid w:val="00C218B3"/>
    <w:rsid w:val="00CE68C4"/>
    <w:rsid w:val="00D74A69"/>
    <w:rsid w:val="00EF7694"/>
    <w:rsid w:val="00F501A0"/>
    <w:rsid w:val="00F7539F"/>
    <w:rsid w:val="00F7635D"/>
    <w:rsid w:val="00FB5AEA"/>
    <w:rsid w:val="00FC0261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2EEE1A"/>
  <w15:docId w15:val="{955D2058-7996-4811-ABD7-61699257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02"/>
  </w:style>
  <w:style w:type="paragraph" w:styleId="Stopka">
    <w:name w:val="footer"/>
    <w:basedOn w:val="Normalny"/>
    <w:link w:val="StopkaZnak"/>
    <w:uiPriority w:val="99"/>
    <w:unhideWhenUsed/>
    <w:rsid w:val="0027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02"/>
  </w:style>
  <w:style w:type="character" w:styleId="Tekstzastpczy">
    <w:name w:val="Placeholder Text"/>
    <w:basedOn w:val="Domylnaczcionkaakapitu"/>
    <w:uiPriority w:val="99"/>
    <w:semiHidden/>
    <w:rsid w:val="00637EF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E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E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EFC"/>
    <w:rPr>
      <w:vertAlign w:val="superscript"/>
    </w:rPr>
  </w:style>
  <w:style w:type="paragraph" w:styleId="Tytu">
    <w:name w:val="Title"/>
    <w:basedOn w:val="Normalny"/>
    <w:link w:val="TytuZnak"/>
    <w:qFormat/>
    <w:rsid w:val="00352EFC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352EFC"/>
    <w:rPr>
      <w:rFonts w:ascii="Arial" w:eastAsia="Times New Roman" w:hAnsi="Arial" w:cs="Times New Roman"/>
      <w:b/>
      <w:bCs/>
      <w:kern w:val="28"/>
      <w:sz w:val="32"/>
      <w:szCs w:val="32"/>
      <w:lang w:val="x-none"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C1504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39"/>
    <w:rsid w:val="000C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B732C-EE6A-4572-9674-3C652A84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250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Wojtycza, Jolanta</dc:creator>
  <cp:lastModifiedBy>Wywiał, Małgorzata</cp:lastModifiedBy>
  <cp:revision>2</cp:revision>
  <cp:lastPrinted>2019-07-04T12:41:00Z</cp:lastPrinted>
  <dcterms:created xsi:type="dcterms:W3CDTF">2025-04-09T08:01:00Z</dcterms:created>
  <dcterms:modified xsi:type="dcterms:W3CDTF">2025-04-09T08:01:00Z</dcterms:modified>
</cp:coreProperties>
</file>