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0B" w:rsidRDefault="001A0B0B" w:rsidP="008C4F57">
      <w:pPr>
        <w:pStyle w:val="Tytu"/>
        <w:spacing w:after="120"/>
        <w:jc w:val="both"/>
        <w:rPr>
          <w:szCs w:val="24"/>
          <w:shd w:val="clear" w:color="auto" w:fill="FFFFFF"/>
        </w:rPr>
      </w:pPr>
      <w:r w:rsidRPr="008C4F57">
        <w:rPr>
          <w:szCs w:val="24"/>
          <w:shd w:val="clear" w:color="auto" w:fill="FFFFFF"/>
        </w:rPr>
        <w:t>W SKŁAD WOJEWÓ</w:t>
      </w:r>
      <w:r w:rsidR="00B43C44">
        <w:rPr>
          <w:szCs w:val="24"/>
          <w:shd w:val="clear" w:color="auto" w:fill="FFFFFF"/>
        </w:rPr>
        <w:t xml:space="preserve">DZKIEJ RADY DIALOGU SPOŁECZNEGO </w:t>
      </w:r>
      <w:r w:rsidR="00B43C44">
        <w:rPr>
          <w:szCs w:val="24"/>
          <w:shd w:val="clear" w:color="auto" w:fill="FFFFFF"/>
        </w:rPr>
        <w:br/>
      </w:r>
      <w:r w:rsidRPr="008C4F57">
        <w:rPr>
          <w:szCs w:val="24"/>
          <w:shd w:val="clear" w:color="auto" w:fill="FFFFFF"/>
        </w:rPr>
        <w:t>W WOJEWÓDZTWIE MAŁOPOLSKIM WCHODZĄ:</w:t>
      </w:r>
    </w:p>
    <w:p w:rsidR="008C4F57" w:rsidRPr="008C4F57" w:rsidRDefault="008C4F57" w:rsidP="008C4F57"/>
    <w:p w:rsidR="003A5433" w:rsidRPr="003A5433" w:rsidRDefault="003A5433" w:rsidP="003A5433">
      <w:pPr>
        <w:pStyle w:val="Akapitzlist"/>
        <w:numPr>
          <w:ilvl w:val="0"/>
          <w:numId w:val="6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jako przedstawiciele strony samorządowej:</w:t>
      </w:r>
    </w:p>
    <w:p w:rsidR="003A5433" w:rsidRPr="003A5433" w:rsidRDefault="003A5433" w:rsidP="003A5433">
      <w:pPr>
        <w:pStyle w:val="Akapitzlist"/>
        <w:numPr>
          <w:ilvl w:val="0"/>
          <w:numId w:val="7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Łukasz Smółka - Marszałek Województwa Małopolskiego </w:t>
      </w:r>
      <w:r w:rsidRPr="003A543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(Wiceprzewodniczący WRDS),</w:t>
      </w:r>
    </w:p>
    <w:p w:rsidR="003A5433" w:rsidRPr="003A5433" w:rsidRDefault="003A5433" w:rsidP="003A5433">
      <w:pPr>
        <w:pStyle w:val="Akapitzlist"/>
        <w:numPr>
          <w:ilvl w:val="0"/>
          <w:numId w:val="7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Jakub Kwaśny - Prezydent Miasta Tarnowa, </w:t>
      </w:r>
    </w:p>
    <w:p w:rsidR="003A5433" w:rsidRPr="003A5433" w:rsidRDefault="003A5433" w:rsidP="003A5433">
      <w:pPr>
        <w:pStyle w:val="Akapitzlist"/>
        <w:numPr>
          <w:ilvl w:val="0"/>
          <w:numId w:val="7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Małgorzata Małuch - Wójt Gminy Sękowa, </w:t>
      </w:r>
    </w:p>
    <w:p w:rsidR="003A5433" w:rsidRPr="003A5433" w:rsidRDefault="003A5433" w:rsidP="003A5433">
      <w:pPr>
        <w:pStyle w:val="Akapitzlist"/>
        <w:numPr>
          <w:ilvl w:val="0"/>
          <w:numId w:val="6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jako przedstawiciele strony rządowej:</w:t>
      </w:r>
    </w:p>
    <w:p w:rsidR="003A5433" w:rsidRPr="003A5433" w:rsidRDefault="003A5433" w:rsidP="003A5433">
      <w:pPr>
        <w:pStyle w:val="Akapitzlist"/>
        <w:numPr>
          <w:ilvl w:val="0"/>
          <w:numId w:val="8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Krzysztof Jan Klęczar - Wojewoda Małopolski </w:t>
      </w:r>
      <w:r w:rsidRPr="003A543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(Wiceprzewodniczący WRDS),</w:t>
      </w:r>
    </w:p>
    <w:p w:rsidR="003A5433" w:rsidRPr="003A5433" w:rsidRDefault="003A5433" w:rsidP="003A5433">
      <w:pPr>
        <w:pStyle w:val="Akapitzlist"/>
        <w:numPr>
          <w:ilvl w:val="0"/>
          <w:numId w:val="8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Lucyna Gajda – Dyrektor Generalny Mało</w:t>
      </w:r>
      <w:r w:rsidR="009B306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polskiego Urzędu Wojewódzkiego </w:t>
      </w: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w Krakowie,</w:t>
      </w:r>
    </w:p>
    <w:p w:rsidR="003A5433" w:rsidRPr="003A5433" w:rsidRDefault="003A5433" w:rsidP="003A5433">
      <w:pPr>
        <w:pStyle w:val="Akapitzlist"/>
        <w:numPr>
          <w:ilvl w:val="0"/>
          <w:numId w:val="8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Ryszard Jaworski - Dyrekt</w:t>
      </w:r>
      <w:r w:rsidR="009B306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or Wydziału Polityki Społecznej </w:t>
      </w: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Małopolskiego Urzędu Wojewódzkiego w Krakowie,</w:t>
      </w:r>
    </w:p>
    <w:p w:rsidR="003A5433" w:rsidRPr="003A5433" w:rsidRDefault="003A5433" w:rsidP="003A5433">
      <w:pPr>
        <w:pStyle w:val="Akapitzlist"/>
        <w:numPr>
          <w:ilvl w:val="0"/>
          <w:numId w:val="6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jako przedstawiciele strony pracowników:</w:t>
      </w:r>
    </w:p>
    <w:p w:rsidR="003A5433" w:rsidRPr="003A5433" w:rsidRDefault="003A5433" w:rsidP="003A5433">
      <w:pPr>
        <w:pStyle w:val="Akapitzlist"/>
        <w:numPr>
          <w:ilvl w:val="0"/>
          <w:numId w:val="9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Daniel Pokuta - Zastępca Przewodniczącego Zarządu Regionu Małopolskiego Niezależnego Samorządnego Związku Zawodowego „Solidarność”, </w:t>
      </w:r>
    </w:p>
    <w:p w:rsidR="003A5433" w:rsidRPr="003A5433" w:rsidRDefault="003A5433" w:rsidP="003A5433">
      <w:pPr>
        <w:pStyle w:val="Akapitzlist"/>
        <w:numPr>
          <w:ilvl w:val="0"/>
          <w:numId w:val="9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Adam Lach – Zastępca Przewodniczącego Zarządu Regionu Małopolskiego Niezależnego Samorządnego Związku Zawodowego „Solidarność”,</w:t>
      </w:r>
    </w:p>
    <w:p w:rsidR="003A5433" w:rsidRPr="003A5433" w:rsidRDefault="003A5433" w:rsidP="003A5433">
      <w:pPr>
        <w:pStyle w:val="Akapitzlist"/>
        <w:numPr>
          <w:ilvl w:val="0"/>
          <w:numId w:val="9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Tomasz Zaborowski – Przewodniczący Zarządu Regionu Małopolskiego Niezależnego Samorządnego Związku Zawodowego „Solidarność,” </w:t>
      </w:r>
      <w:r w:rsidRPr="003A543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(Wiceprzewodniczący WRDS)</w:t>
      </w:r>
    </w:p>
    <w:p w:rsidR="003A5433" w:rsidRPr="003A5433" w:rsidRDefault="003A5433" w:rsidP="003A5433">
      <w:pPr>
        <w:pStyle w:val="Akapitzlist"/>
        <w:numPr>
          <w:ilvl w:val="0"/>
          <w:numId w:val="9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Krzysztof Chudzik - Członek Regionu Małopolskiego Niezależnego Samorządnego Związku Zawodowego „Solidarność”,</w:t>
      </w:r>
    </w:p>
    <w:p w:rsidR="003A5433" w:rsidRPr="003A5433" w:rsidRDefault="003A5433" w:rsidP="003A5433">
      <w:pPr>
        <w:pStyle w:val="Akapitzlist"/>
        <w:numPr>
          <w:ilvl w:val="0"/>
          <w:numId w:val="9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Małgorzata Jarczyk – Wiceprzewodnicząca Rady Ogólnopolskiego Porozumienia Związków Zawodowych Województwa Małopolskiego,</w:t>
      </w:r>
    </w:p>
    <w:p w:rsidR="003A5433" w:rsidRPr="00046AAB" w:rsidRDefault="003A5433" w:rsidP="003A5433">
      <w:pPr>
        <w:pStyle w:val="Akapitzlist"/>
        <w:numPr>
          <w:ilvl w:val="0"/>
          <w:numId w:val="9"/>
        </w:numPr>
        <w:rPr>
          <w:rFonts w:ascii="Arial" w:eastAsia="Calibri" w:hAnsi="Arial" w:cs="Arial"/>
          <w:bCs/>
          <w:color w:val="000000"/>
          <w:sz w:val="24"/>
          <w:szCs w:val="24"/>
          <w:shd w:val="clear" w:color="auto" w:fill="FFFFFF"/>
        </w:rPr>
      </w:pPr>
      <w:r w:rsidRPr="00046AAB">
        <w:rPr>
          <w:rFonts w:ascii="Arial" w:eastAsia="Calibri" w:hAnsi="Arial" w:cs="Arial"/>
          <w:bCs/>
          <w:color w:val="000000"/>
          <w:sz w:val="24"/>
          <w:szCs w:val="24"/>
          <w:shd w:val="clear" w:color="auto" w:fill="FFFFFF"/>
        </w:rPr>
        <w:t>Józef Kawula - Wiceprzewodniczący Rady Ogólnopolskiego Porozumienia Związków Zawodowych Województwa Małopolskiego</w:t>
      </w:r>
      <w:r w:rsidRPr="00046AAB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46AAB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="00046AAB" w:rsidRPr="00046AAB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Wicep</w:t>
      </w:r>
      <w:r w:rsidRPr="00046AAB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rzewodniczący WRDS),</w:t>
      </w:r>
    </w:p>
    <w:p w:rsidR="003A5433" w:rsidRPr="003A5433" w:rsidRDefault="003A5433" w:rsidP="003A5433">
      <w:pPr>
        <w:pStyle w:val="Akapitzlist"/>
        <w:numPr>
          <w:ilvl w:val="0"/>
          <w:numId w:val="9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Zbigniew Karczewski - Wiceprzewodniczący Rady Ogólnopolskiego Porozumienia Związków Zawodowych Województwa Małopolskiego,</w:t>
      </w:r>
    </w:p>
    <w:p w:rsidR="003A5433" w:rsidRPr="003A5433" w:rsidRDefault="003A5433" w:rsidP="003A5433">
      <w:pPr>
        <w:pStyle w:val="Akapitzlist"/>
        <w:numPr>
          <w:ilvl w:val="0"/>
          <w:numId w:val="9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Monika Miniur - Przewodnicząca Rady Ogólnopolskiego Porozumienia Związków Zawodowych Województwa Małopolskiego,</w:t>
      </w:r>
    </w:p>
    <w:p w:rsidR="003A5433" w:rsidRPr="009B3061" w:rsidRDefault="009B3061" w:rsidP="003A5433">
      <w:pPr>
        <w:pStyle w:val="Akapitzlist"/>
        <w:numPr>
          <w:ilvl w:val="0"/>
          <w:numId w:val="9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9B306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Janusz Adamski</w:t>
      </w:r>
      <w:r w:rsidR="003A5433" w:rsidRPr="009B306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– Forum Związków Zawodowych </w:t>
      </w:r>
      <w:r w:rsidR="003A5433" w:rsidRPr="009B3061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(</w:t>
      </w:r>
      <w:r w:rsidRPr="009B3061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Wiceprzewodniczący</w:t>
      </w:r>
      <w:r w:rsidR="003A5433" w:rsidRPr="009B3061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 xml:space="preserve"> WRDS),</w:t>
      </w:r>
    </w:p>
    <w:p w:rsidR="003A5433" w:rsidRPr="009B3061" w:rsidRDefault="009B3061" w:rsidP="00D276CB">
      <w:pPr>
        <w:pStyle w:val="Akapitzlist"/>
        <w:numPr>
          <w:ilvl w:val="0"/>
          <w:numId w:val="9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9B306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Agata Kaczmarczyk</w:t>
      </w:r>
      <w:r w:rsidR="003A5433" w:rsidRPr="009B306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– Forum Związków Zawodowych, </w:t>
      </w:r>
    </w:p>
    <w:p w:rsidR="003A5433" w:rsidRPr="009B3061" w:rsidRDefault="003A5433" w:rsidP="00D276CB">
      <w:pPr>
        <w:pStyle w:val="Akapitzlist"/>
        <w:numPr>
          <w:ilvl w:val="0"/>
          <w:numId w:val="9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9B306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Jerzy Dróżdż - Forum Związków Zawodowych,</w:t>
      </w:r>
    </w:p>
    <w:p w:rsidR="003A5433" w:rsidRPr="009B3061" w:rsidRDefault="003A5433" w:rsidP="003A5433">
      <w:pPr>
        <w:pStyle w:val="Akapitzlist"/>
        <w:numPr>
          <w:ilvl w:val="0"/>
          <w:numId w:val="9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9B306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Wojciech Gocyk – Forum Związków Zawodowych, </w:t>
      </w:r>
    </w:p>
    <w:p w:rsidR="003A5433" w:rsidRPr="003A5433" w:rsidRDefault="003A5433" w:rsidP="003A5433">
      <w:pPr>
        <w:pStyle w:val="Akapitzlist"/>
        <w:numPr>
          <w:ilvl w:val="0"/>
          <w:numId w:val="6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jako przedstawiciele strony pracodawców:</w:t>
      </w:r>
    </w:p>
    <w:p w:rsidR="003A5433" w:rsidRPr="003A5433" w:rsidRDefault="003A5433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Marek Piwowarczyk – Honorowy Kanclerz Loży Małopolskiej Business Centre Club </w:t>
      </w:r>
      <w:r w:rsidRPr="003A543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(Wiceprzewodniczący WRDS),</w:t>
      </w:r>
    </w:p>
    <w:p w:rsidR="003A5433" w:rsidRPr="003A5433" w:rsidRDefault="009B3061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Mariusz Stanek</w:t>
      </w:r>
      <w:r w:rsidR="003A5433"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–Business Centre Club,</w:t>
      </w:r>
    </w:p>
    <w:p w:rsidR="003A5433" w:rsidRPr="00046AAB" w:rsidRDefault="003A5433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046AAB">
        <w:rPr>
          <w:rFonts w:ascii="Arial" w:eastAsia="Calibri" w:hAnsi="Arial" w:cs="Arial"/>
          <w:b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Michał Akszak-Okińczyc - Prezes Zarządu Małopolskiego Związku Pracodawców Lewiatan </w:t>
      </w:r>
      <w:r w:rsidR="00046AAB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(P</w:t>
      </w:r>
      <w:r w:rsidRPr="00046AAB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rzewodniczący WRDS),</w:t>
      </w:r>
    </w:p>
    <w:p w:rsidR="003A5433" w:rsidRPr="003A5433" w:rsidRDefault="003A5433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Piotr Legerski - Członek Zarządu Małopolskiego Związku Pracodawców Lewiatan,</w:t>
      </w:r>
    </w:p>
    <w:p w:rsidR="003A5433" w:rsidRPr="003A5433" w:rsidRDefault="003A5433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Janusz Wesołowski - Pracodawcy Rzeczypospolitej Polskiej </w:t>
      </w:r>
      <w:r w:rsidRPr="003A543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(Wiceprzewodniczący WRDS),</w:t>
      </w:r>
    </w:p>
    <w:p w:rsidR="003A5433" w:rsidRPr="003A5433" w:rsidRDefault="003A5433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Piotr Litwiński – Pracodawcy Rzeczypospolitej Polskiej,</w:t>
      </w:r>
    </w:p>
    <w:p w:rsidR="003A5433" w:rsidRPr="003A5433" w:rsidRDefault="003A5433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Janusz Kowalski - Prezes Małopolskiej Izby Rzemiosła i Przedsiębiorczośc </w:t>
      </w:r>
      <w:r w:rsidRPr="003A543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(Wiceprzewodniczący WRDS),</w:t>
      </w:r>
    </w:p>
    <w:p w:rsidR="003A5433" w:rsidRPr="003A5433" w:rsidRDefault="003A5433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Tadeusz Szewczyk – Prezes Zarządu Izby Rzemiosła i Przedsiębiorczości w Nowym Sączu,</w:t>
      </w:r>
    </w:p>
    <w:p w:rsidR="003A5433" w:rsidRPr="003A5433" w:rsidRDefault="003A5433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Jan Kurdziel – Związek Przedsiębiorców i Pracodawców </w:t>
      </w:r>
      <w:r w:rsidRPr="003A543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(Wiceprzewodniczący WRDS),</w:t>
      </w: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A5433" w:rsidRPr="003A5433" w:rsidRDefault="003A5433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Tomasz Ziaja – Związek Przedsiębiorców i Pracodawców,</w:t>
      </w:r>
    </w:p>
    <w:p w:rsidR="003A5433" w:rsidRPr="003A5433" w:rsidRDefault="003A5433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Rafał Zięba – Federacja Przedsiębiorców Polskich </w:t>
      </w:r>
      <w:r w:rsidRPr="003A5433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(Wiceprzewodniczący WRDS),</w:t>
      </w: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A5433" w:rsidRPr="003A5433" w:rsidRDefault="003A5433" w:rsidP="003A5433">
      <w:pPr>
        <w:pStyle w:val="Akapitzlist"/>
        <w:numPr>
          <w:ilvl w:val="0"/>
          <w:numId w:val="10"/>
        </w:numP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3A543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Barbara Dzieciuchowicz – Federacja Przedsiębiorców Polskich.</w:t>
      </w:r>
    </w:p>
    <w:p w:rsidR="008C4F57" w:rsidRPr="008C4F57" w:rsidRDefault="008C4F57" w:rsidP="008C4F57">
      <w:pPr>
        <w:pStyle w:val="Akapitzlist"/>
        <w:spacing w:after="0" w:line="240" w:lineRule="auto"/>
        <w:ind w:left="144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B43C44" w:rsidRDefault="008C4F57" w:rsidP="009300CE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Aktualny s</w:t>
      </w:r>
      <w:r w:rsidR="001A0B0B" w:rsidRPr="008C4F5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kł</w:t>
      </w:r>
      <w:r w:rsidR="001A0B0B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ad Wojewódzkiej Rady Dialogu Społecznego </w:t>
      </w:r>
      <w:r w:rsidR="001A0B0B" w:rsidRPr="008C4F5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określa ZARZĄDZENIE Nr </w:t>
      </w:r>
      <w:r w:rsidR="00B43C4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74/2025 </w:t>
      </w:r>
      <w:r w:rsidR="00B43C44" w:rsidRPr="00B43C4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MARSZAŁKA WOJEWÓDZTWA MAŁOPOLSKIEGO</w:t>
      </w:r>
      <w:r w:rsidR="00B43C4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z dnia 16 kwietnia 2025 roku </w:t>
      </w:r>
      <w:r w:rsidR="00B43C44" w:rsidRPr="00B43C4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w sprawie utworzenia Wojewódzkiej Rady Dialogu Społecznego </w:t>
      </w:r>
      <w:r w:rsidR="00B43C4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br/>
      </w:r>
      <w:r w:rsidR="00B43C44" w:rsidRPr="00B43C4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w Województwie Małopolskim</w:t>
      </w:r>
      <w:r w:rsidR="00AE3B7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.</w:t>
      </w:r>
    </w:p>
    <w:p w:rsidR="008C4F57" w:rsidRPr="008C4F57" w:rsidRDefault="00A028D3" w:rsidP="009300C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Ponadto Uchwałą Nr 6/2024</w:t>
      </w:r>
      <w:r w:rsidR="008C4F57" w:rsidRPr="008C4F57">
        <w:rPr>
          <w:rFonts w:ascii="Arial" w:hAnsi="Arial" w:cs="Arial"/>
          <w:sz w:val="24"/>
          <w:szCs w:val="24"/>
          <w:shd w:val="clear" w:color="auto" w:fill="FFFFFF"/>
        </w:rPr>
        <w:t xml:space="preserve"> Wojewódzkiej Rady Dialogu Społecznego </w:t>
      </w:r>
      <w:r w:rsidR="003A5433">
        <w:rPr>
          <w:rFonts w:ascii="Arial" w:hAnsi="Arial" w:cs="Arial"/>
          <w:sz w:val="24"/>
          <w:szCs w:val="24"/>
          <w:shd w:val="clear" w:color="auto" w:fill="FFFFFF"/>
        </w:rPr>
        <w:br/>
      </w:r>
      <w:r w:rsidR="008C4F57" w:rsidRPr="008C4F57">
        <w:rPr>
          <w:rFonts w:ascii="Arial" w:hAnsi="Arial" w:cs="Arial"/>
          <w:sz w:val="24"/>
          <w:szCs w:val="24"/>
          <w:shd w:val="clear" w:color="auto" w:fill="FFFFFF"/>
        </w:rPr>
        <w:t>w Wo</w:t>
      </w:r>
      <w:r>
        <w:rPr>
          <w:rFonts w:ascii="Arial" w:hAnsi="Arial" w:cs="Arial"/>
          <w:sz w:val="24"/>
          <w:szCs w:val="24"/>
          <w:shd w:val="clear" w:color="auto" w:fill="FFFFFF"/>
        </w:rPr>
        <w:t>jewództwie Małopolskim z dnia 13 grudnia 2024</w:t>
      </w:r>
      <w:r w:rsidR="009300CE">
        <w:rPr>
          <w:rFonts w:ascii="Arial" w:hAnsi="Arial" w:cs="Arial"/>
          <w:sz w:val="24"/>
          <w:szCs w:val="24"/>
          <w:shd w:val="clear" w:color="auto" w:fill="FFFFFF"/>
        </w:rPr>
        <w:t xml:space="preserve"> roku w sprawie powołania </w:t>
      </w:r>
      <w:bookmarkStart w:id="0" w:name="_GoBack"/>
      <w:bookmarkEnd w:id="0"/>
      <w:r w:rsidR="008C4F57" w:rsidRPr="008C4F57">
        <w:rPr>
          <w:rFonts w:ascii="Arial" w:hAnsi="Arial" w:cs="Arial"/>
          <w:sz w:val="24"/>
          <w:szCs w:val="24"/>
          <w:shd w:val="clear" w:color="auto" w:fill="FFFFFF"/>
        </w:rPr>
        <w:t xml:space="preserve">Przewodniczącego Wojewódzkiej Rady Dialogu Społecznego w </w:t>
      </w:r>
      <w:r>
        <w:rPr>
          <w:rFonts w:ascii="Arial" w:hAnsi="Arial" w:cs="Arial"/>
          <w:sz w:val="24"/>
          <w:szCs w:val="24"/>
          <w:shd w:val="clear" w:color="auto" w:fill="FFFFFF"/>
        </w:rPr>
        <w:t>Województwie Małopolskim na 2025</w:t>
      </w:r>
      <w:r w:rsidR="008C4F57" w:rsidRPr="008C4F57">
        <w:rPr>
          <w:rFonts w:ascii="Arial" w:hAnsi="Arial" w:cs="Arial"/>
          <w:sz w:val="24"/>
          <w:szCs w:val="24"/>
          <w:shd w:val="clear" w:color="auto" w:fill="FFFFFF"/>
        </w:rPr>
        <w:t xml:space="preserve"> r.</w:t>
      </w:r>
      <w:r w:rsidR="008C4F57">
        <w:rPr>
          <w:rFonts w:ascii="Arial" w:hAnsi="Arial" w:cs="Arial"/>
          <w:sz w:val="24"/>
          <w:szCs w:val="24"/>
          <w:shd w:val="clear" w:color="auto" w:fill="FFFFFF"/>
        </w:rPr>
        <w:t>, na w/w</w:t>
      </w:r>
      <w:r w:rsidR="008C4F57" w:rsidRPr="00E40CFE">
        <w:rPr>
          <w:rFonts w:ascii="Arial" w:hAnsi="Arial" w:cs="Times New Roman"/>
          <w:sz w:val="24"/>
          <w:szCs w:val="24"/>
        </w:rPr>
        <w:t xml:space="preserve"> funkcję </w:t>
      </w:r>
      <w:r w:rsidR="008C4F57">
        <w:rPr>
          <w:rFonts w:ascii="Arial" w:hAnsi="Arial" w:cs="Times New Roman"/>
          <w:sz w:val="24"/>
          <w:szCs w:val="24"/>
        </w:rPr>
        <w:t xml:space="preserve">powołany został Pan </w:t>
      </w:r>
      <w:r>
        <w:rPr>
          <w:rFonts w:ascii="Arial" w:hAnsi="Arial" w:cs="Times New Roman"/>
          <w:sz w:val="24"/>
          <w:szCs w:val="24"/>
        </w:rPr>
        <w:t>Michał Akszak - Okińczyc</w:t>
      </w:r>
      <w:r w:rsidR="00EE7E1C">
        <w:rPr>
          <w:rFonts w:ascii="Arial" w:hAnsi="Arial" w:cs="Times New Roman"/>
          <w:sz w:val="24"/>
          <w:szCs w:val="24"/>
        </w:rPr>
        <w:t>, Wiceprzewodniczący</w:t>
      </w:r>
      <w:r w:rsidR="008C4F57">
        <w:rPr>
          <w:rFonts w:ascii="Arial" w:hAnsi="Arial" w:cs="Times New Roman"/>
          <w:sz w:val="24"/>
          <w:szCs w:val="24"/>
        </w:rPr>
        <w:t xml:space="preserve"> Rady Wojewódzkiej</w:t>
      </w:r>
      <w:r>
        <w:rPr>
          <w:rFonts w:ascii="Arial" w:hAnsi="Arial" w:cs="Times New Roman"/>
          <w:sz w:val="24"/>
          <w:szCs w:val="24"/>
        </w:rPr>
        <w:t>, Związek Pracodawców Lewiatan</w:t>
      </w:r>
      <w:r w:rsidR="008C4F57">
        <w:rPr>
          <w:rFonts w:ascii="Arial" w:hAnsi="Arial" w:cs="Times New Roman"/>
          <w:sz w:val="24"/>
          <w:szCs w:val="24"/>
        </w:rPr>
        <w:t>.</w:t>
      </w:r>
    </w:p>
    <w:sectPr w:rsidR="008C4F57" w:rsidRPr="008C4F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E6" w:rsidRDefault="003237E6" w:rsidP="00DF6555">
      <w:pPr>
        <w:spacing w:after="0" w:line="240" w:lineRule="auto"/>
      </w:pPr>
      <w:r>
        <w:separator/>
      </w:r>
    </w:p>
  </w:endnote>
  <w:endnote w:type="continuationSeparator" w:id="0">
    <w:p w:rsidR="003237E6" w:rsidRDefault="003237E6" w:rsidP="00DF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0334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F6555" w:rsidRDefault="00DF6555">
            <w:pPr>
              <w:pStyle w:val="Stopka"/>
              <w:jc w:val="center"/>
            </w:pPr>
            <w:r w:rsidRPr="00FE521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E52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521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E52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300C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E52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E521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E52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521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E52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300C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E521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F6555" w:rsidRDefault="00DF65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E6" w:rsidRDefault="003237E6" w:rsidP="00DF6555">
      <w:pPr>
        <w:spacing w:after="0" w:line="240" w:lineRule="auto"/>
      </w:pPr>
      <w:r>
        <w:separator/>
      </w:r>
    </w:p>
  </w:footnote>
  <w:footnote w:type="continuationSeparator" w:id="0">
    <w:p w:rsidR="003237E6" w:rsidRDefault="003237E6" w:rsidP="00DF6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212"/>
    <w:multiLevelType w:val="hybridMultilevel"/>
    <w:tmpl w:val="1D269764"/>
    <w:lvl w:ilvl="0" w:tplc="3BF0EDE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9D2A03"/>
    <w:multiLevelType w:val="hybridMultilevel"/>
    <w:tmpl w:val="E79032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BE5969"/>
    <w:multiLevelType w:val="hybridMultilevel"/>
    <w:tmpl w:val="0F08E3CA"/>
    <w:lvl w:ilvl="0" w:tplc="FD16FB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92D71"/>
    <w:multiLevelType w:val="hybridMultilevel"/>
    <w:tmpl w:val="035C38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F02292"/>
    <w:multiLevelType w:val="hybridMultilevel"/>
    <w:tmpl w:val="F7D8B8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BD"/>
    <w:rsid w:val="00036AEF"/>
    <w:rsid w:val="00046AAB"/>
    <w:rsid w:val="0008162E"/>
    <w:rsid w:val="00092729"/>
    <w:rsid w:val="000A4138"/>
    <w:rsid w:val="000A4865"/>
    <w:rsid w:val="00136252"/>
    <w:rsid w:val="001831C7"/>
    <w:rsid w:val="001A0B0B"/>
    <w:rsid w:val="001B435A"/>
    <w:rsid w:val="001C1C92"/>
    <w:rsid w:val="001E6154"/>
    <w:rsid w:val="00210E92"/>
    <w:rsid w:val="002213D5"/>
    <w:rsid w:val="002821AF"/>
    <w:rsid w:val="00285124"/>
    <w:rsid w:val="002F124F"/>
    <w:rsid w:val="0030279F"/>
    <w:rsid w:val="003237E6"/>
    <w:rsid w:val="00351CBA"/>
    <w:rsid w:val="00384575"/>
    <w:rsid w:val="003A5433"/>
    <w:rsid w:val="00403CF4"/>
    <w:rsid w:val="00413E95"/>
    <w:rsid w:val="00432BAC"/>
    <w:rsid w:val="00447242"/>
    <w:rsid w:val="004519A1"/>
    <w:rsid w:val="00523BF0"/>
    <w:rsid w:val="00536869"/>
    <w:rsid w:val="005842A2"/>
    <w:rsid w:val="005D37D0"/>
    <w:rsid w:val="005E0C36"/>
    <w:rsid w:val="006430E3"/>
    <w:rsid w:val="0064455A"/>
    <w:rsid w:val="00665A36"/>
    <w:rsid w:val="00671373"/>
    <w:rsid w:val="00732A2A"/>
    <w:rsid w:val="00745A1B"/>
    <w:rsid w:val="0076006A"/>
    <w:rsid w:val="008669AF"/>
    <w:rsid w:val="008C03C5"/>
    <w:rsid w:val="008C4F57"/>
    <w:rsid w:val="008F51CB"/>
    <w:rsid w:val="00904064"/>
    <w:rsid w:val="00920461"/>
    <w:rsid w:val="009300CE"/>
    <w:rsid w:val="009443EC"/>
    <w:rsid w:val="00947475"/>
    <w:rsid w:val="009954A4"/>
    <w:rsid w:val="009B3061"/>
    <w:rsid w:val="00A028D3"/>
    <w:rsid w:val="00A0655C"/>
    <w:rsid w:val="00A1427F"/>
    <w:rsid w:val="00AB1930"/>
    <w:rsid w:val="00AE3B72"/>
    <w:rsid w:val="00B1379F"/>
    <w:rsid w:val="00B17E76"/>
    <w:rsid w:val="00B274E5"/>
    <w:rsid w:val="00B43C44"/>
    <w:rsid w:val="00B543F8"/>
    <w:rsid w:val="00BE2055"/>
    <w:rsid w:val="00C05803"/>
    <w:rsid w:val="00C20297"/>
    <w:rsid w:val="00C62971"/>
    <w:rsid w:val="00D00585"/>
    <w:rsid w:val="00D5621D"/>
    <w:rsid w:val="00D8605B"/>
    <w:rsid w:val="00DA0C6D"/>
    <w:rsid w:val="00DB64AA"/>
    <w:rsid w:val="00DE3A8D"/>
    <w:rsid w:val="00DF6555"/>
    <w:rsid w:val="00E150A7"/>
    <w:rsid w:val="00E25635"/>
    <w:rsid w:val="00E26250"/>
    <w:rsid w:val="00EC53F9"/>
    <w:rsid w:val="00EE7E1C"/>
    <w:rsid w:val="00F427BD"/>
    <w:rsid w:val="00FA7EF5"/>
    <w:rsid w:val="00FD3609"/>
    <w:rsid w:val="00FE473C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16E3"/>
  <w15:chartTrackingRefBased/>
  <w15:docId w15:val="{22E48CB8-C64B-43C5-A5F2-09F2E60F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27BD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27BD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</w:rPr>
  </w:style>
  <w:style w:type="paragraph" w:styleId="Nagwek3">
    <w:name w:val="heading 3"/>
    <w:basedOn w:val="Normalny"/>
    <w:link w:val="Nagwek3Znak"/>
    <w:uiPriority w:val="9"/>
    <w:qFormat/>
    <w:rsid w:val="00F42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427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427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27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g-scope">
    <w:name w:val="ng-scope"/>
    <w:basedOn w:val="Normalny"/>
    <w:rsid w:val="00F4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27BD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427BD"/>
    <w:rPr>
      <w:rFonts w:ascii="Arial" w:eastAsia="Times New Roman" w:hAnsi="Arial" w:cs="Times New Roman"/>
      <w:b/>
      <w:bCs/>
      <w:iCs/>
      <w:sz w:val="24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F427BD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427BD"/>
    <w:rPr>
      <w:rFonts w:ascii="Arial" w:eastAsia="Times New Roman" w:hAnsi="Arial" w:cs="Times New Roman"/>
      <w:b/>
      <w:bCs/>
      <w:kern w:val="28"/>
      <w:sz w:val="24"/>
      <w:szCs w:val="32"/>
    </w:rPr>
  </w:style>
  <w:style w:type="character" w:customStyle="1" w:styleId="hgkelc">
    <w:name w:val="hgkelc"/>
    <w:basedOn w:val="Domylnaczcionkaakapitu"/>
    <w:rsid w:val="00B1379F"/>
  </w:style>
  <w:style w:type="character" w:styleId="Pogrubienie">
    <w:name w:val="Strong"/>
    <w:basedOn w:val="Domylnaczcionkaakapitu"/>
    <w:uiPriority w:val="22"/>
    <w:qFormat/>
    <w:rsid w:val="00B1379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5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65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555"/>
  </w:style>
  <w:style w:type="paragraph" w:styleId="Stopka">
    <w:name w:val="footer"/>
    <w:basedOn w:val="Normalny"/>
    <w:link w:val="StopkaZnak"/>
    <w:uiPriority w:val="99"/>
    <w:unhideWhenUsed/>
    <w:rsid w:val="00DF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555"/>
  </w:style>
  <w:style w:type="character" w:styleId="Odwoaniedokomentarza">
    <w:name w:val="annotation reference"/>
    <w:basedOn w:val="Domylnaczcionkaakapitu"/>
    <w:uiPriority w:val="99"/>
    <w:semiHidden/>
    <w:unhideWhenUsed/>
    <w:rsid w:val="0058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E6A7-274D-4E2C-A7CE-6BACEDC1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Muszyńska, Magdalena</dc:creator>
  <cp:keywords/>
  <dc:description/>
  <cp:lastModifiedBy>Kalisz, Justyna</cp:lastModifiedBy>
  <cp:revision>12</cp:revision>
  <cp:lastPrinted>2024-02-06T08:24:00Z</cp:lastPrinted>
  <dcterms:created xsi:type="dcterms:W3CDTF">2025-01-09T09:20:00Z</dcterms:created>
  <dcterms:modified xsi:type="dcterms:W3CDTF">2025-04-25T12:25:00Z</dcterms:modified>
</cp:coreProperties>
</file>