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7F466" w14:textId="669A2A42" w:rsidR="0085195F" w:rsidRDefault="0085195F" w:rsidP="0085195F">
      <w:pPr>
        <w:pStyle w:val="Nagwek1"/>
        <w:spacing w:before="0" w:after="0"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UCHWAŁA </w:t>
      </w:r>
      <w:r w:rsidR="00DF1A3B">
        <w:rPr>
          <w:sz w:val="28"/>
          <w:szCs w:val="28"/>
        </w:rPr>
        <w:t>596/25</w:t>
      </w:r>
    </w:p>
    <w:p w14:paraId="6AA7C132" w14:textId="77777777" w:rsidR="0085195F" w:rsidRDefault="0085195F" w:rsidP="0085195F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ZARZĄDU WOJEWÓDZTWA MAŁOPOLSKIEGO</w:t>
      </w:r>
    </w:p>
    <w:p w14:paraId="40AB9AB1" w14:textId="7FE90E7A" w:rsidR="0085195F" w:rsidRDefault="0085195F" w:rsidP="0085195F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z dnia </w:t>
      </w:r>
      <w:r w:rsidR="00DF1A3B">
        <w:rPr>
          <w:sz w:val="28"/>
          <w:szCs w:val="28"/>
        </w:rPr>
        <w:t>18 marca 2025 r.</w:t>
      </w:r>
    </w:p>
    <w:p w14:paraId="125A57FD" w14:textId="4DADE645" w:rsidR="0085195F" w:rsidRDefault="0085195F" w:rsidP="0085195F">
      <w:pPr>
        <w:pStyle w:val="Nagwek2"/>
      </w:pPr>
      <w:r>
        <w:t>w sprawie</w:t>
      </w:r>
      <w:r w:rsidR="002336B8">
        <w:t xml:space="preserve"> ustalenia</w:t>
      </w:r>
      <w:r w:rsidR="00A41B53">
        <w:t xml:space="preserve"> nowego terminu składania wniosków</w:t>
      </w:r>
      <w:r>
        <w:t xml:space="preserve"> o przyznanie stypendium sporto</w:t>
      </w:r>
      <w:r w:rsidR="00A41B53">
        <w:t xml:space="preserve">wego Województwa Małopolskiego </w:t>
      </w:r>
      <w:r>
        <w:t>pn. „Fundusz stypendialny im</w:t>
      </w:r>
      <w:r w:rsidR="008A7ABE">
        <w:t>.</w:t>
      </w:r>
      <w:r>
        <w:t xml:space="preserve"> Stefana Kapłaniak</w:t>
      </w:r>
      <w:r w:rsidR="00A41B53">
        <w:t>a”</w:t>
      </w:r>
    </w:p>
    <w:p w14:paraId="2EEE36AA" w14:textId="06BDB439" w:rsidR="0085195F" w:rsidRPr="00D106C5" w:rsidRDefault="0085195F" w:rsidP="00ED52ED">
      <w:pPr>
        <w:jc w:val="both"/>
        <w:rPr>
          <w:b/>
          <w:sz w:val="22"/>
        </w:rPr>
      </w:pPr>
      <w:r w:rsidRPr="00D106C5">
        <w:rPr>
          <w:sz w:val="22"/>
        </w:rPr>
        <w:t xml:space="preserve">Na podstawie </w:t>
      </w:r>
      <w:r w:rsidR="002336B8">
        <w:rPr>
          <w:sz w:val="22"/>
        </w:rPr>
        <w:t>art. 41 ust. 1 i ust. 2 pkt 1</w:t>
      </w:r>
      <w:r w:rsidRPr="00D106C5">
        <w:rPr>
          <w:sz w:val="22"/>
        </w:rPr>
        <w:t xml:space="preserve"> ust</w:t>
      </w:r>
      <w:r w:rsidR="00ED52ED" w:rsidRPr="00D106C5">
        <w:rPr>
          <w:sz w:val="22"/>
        </w:rPr>
        <w:t>awy z dnia 5 czerwca 1998 roku </w:t>
      </w:r>
      <w:r w:rsidRPr="00D106C5">
        <w:rPr>
          <w:sz w:val="22"/>
        </w:rPr>
        <w:t>o samorządzie województwa (t.j. Dz. U. z 202</w:t>
      </w:r>
      <w:r w:rsidR="00B3614A">
        <w:rPr>
          <w:sz w:val="22"/>
        </w:rPr>
        <w:t>4</w:t>
      </w:r>
      <w:r w:rsidRPr="00D106C5">
        <w:rPr>
          <w:sz w:val="22"/>
        </w:rPr>
        <w:t xml:space="preserve"> r., poz. </w:t>
      </w:r>
      <w:r w:rsidR="00B3614A">
        <w:rPr>
          <w:sz w:val="22"/>
        </w:rPr>
        <w:t>566</w:t>
      </w:r>
      <w:r w:rsidR="00B07AAA">
        <w:rPr>
          <w:sz w:val="22"/>
        </w:rPr>
        <w:t xml:space="preserve"> z późn. zm.</w:t>
      </w:r>
      <w:r w:rsidRPr="00D106C5">
        <w:rPr>
          <w:sz w:val="22"/>
        </w:rPr>
        <w:t xml:space="preserve">), art. 31 ust. 1 ustawy z dnia </w:t>
      </w:r>
      <w:r w:rsidR="00B3614A">
        <w:rPr>
          <w:sz w:val="22"/>
        </w:rPr>
        <w:br/>
      </w:r>
      <w:r w:rsidRPr="00D106C5">
        <w:rPr>
          <w:sz w:val="22"/>
        </w:rPr>
        <w:t>25 czerwca 2010 roku o sporcie (t.j. Dz.U. 202</w:t>
      </w:r>
      <w:r w:rsidR="00B3614A">
        <w:rPr>
          <w:sz w:val="22"/>
        </w:rPr>
        <w:t>4</w:t>
      </w:r>
      <w:r w:rsidRPr="00D106C5">
        <w:rPr>
          <w:sz w:val="22"/>
        </w:rPr>
        <w:t xml:space="preserve"> r., poz. </w:t>
      </w:r>
      <w:r w:rsidR="00B3614A">
        <w:rPr>
          <w:sz w:val="22"/>
        </w:rPr>
        <w:t>1488 z późn. zm.</w:t>
      </w:r>
      <w:r w:rsidR="00ED52ED" w:rsidRPr="00D106C5">
        <w:rPr>
          <w:sz w:val="22"/>
        </w:rPr>
        <w:t xml:space="preserve">), w związku </w:t>
      </w:r>
      <w:r w:rsidRPr="00D106C5">
        <w:rPr>
          <w:sz w:val="22"/>
        </w:rPr>
        <w:t xml:space="preserve">z </w:t>
      </w:r>
      <w:r w:rsidR="002336B8" w:rsidRPr="002336B8">
        <w:rPr>
          <w:sz w:val="22"/>
        </w:rPr>
        <w:t>§ 8 ust 4 pkt. 2</w:t>
      </w:r>
      <w:r w:rsidRPr="00D106C5">
        <w:rPr>
          <w:sz w:val="22"/>
        </w:rPr>
        <w:t xml:space="preserve"> </w:t>
      </w:r>
      <w:r w:rsidR="00687DFB" w:rsidRPr="00D106C5">
        <w:rPr>
          <w:sz w:val="22"/>
        </w:rPr>
        <w:t>Regulaminu określającego szczegółowe zasady, tryb przyznawania i pozbawiania oraz rodzaje i wysokość stypendiów sportowych Województwa Małopolskiego pn. „Fundusz stypendialny in. Stefana Kapłaniaka”</w:t>
      </w:r>
      <w:r w:rsidR="00687DFB">
        <w:rPr>
          <w:sz w:val="22"/>
        </w:rPr>
        <w:t xml:space="preserve"> przyjętego Uchwałą</w:t>
      </w:r>
      <w:r w:rsidRPr="00D106C5">
        <w:rPr>
          <w:sz w:val="22"/>
        </w:rPr>
        <w:t xml:space="preserve"> Nr </w:t>
      </w:r>
      <w:r w:rsidR="00B07AAA">
        <w:rPr>
          <w:sz w:val="22"/>
        </w:rPr>
        <w:t>LXXV/1094/23</w:t>
      </w:r>
      <w:r w:rsidR="00601EFE" w:rsidRPr="00D106C5">
        <w:rPr>
          <w:sz w:val="22"/>
        </w:rPr>
        <w:t xml:space="preserve"> </w:t>
      </w:r>
      <w:r w:rsidRPr="00D106C5">
        <w:rPr>
          <w:sz w:val="22"/>
        </w:rPr>
        <w:t xml:space="preserve">Sejmiku Województwa Małopolskiego </w:t>
      </w:r>
      <w:r w:rsidR="00601EFE" w:rsidRPr="00D106C5">
        <w:rPr>
          <w:sz w:val="22"/>
        </w:rPr>
        <w:t>z dnia 2</w:t>
      </w:r>
      <w:r w:rsidR="00B07AAA">
        <w:rPr>
          <w:sz w:val="22"/>
        </w:rPr>
        <w:t>0</w:t>
      </w:r>
      <w:r w:rsidR="00601EFE" w:rsidRPr="00D106C5">
        <w:rPr>
          <w:sz w:val="22"/>
        </w:rPr>
        <w:t xml:space="preserve"> </w:t>
      </w:r>
      <w:r w:rsidR="00B07AAA">
        <w:rPr>
          <w:sz w:val="22"/>
        </w:rPr>
        <w:t>listopada</w:t>
      </w:r>
      <w:r w:rsidR="00601EFE" w:rsidRPr="00D106C5">
        <w:rPr>
          <w:sz w:val="22"/>
        </w:rPr>
        <w:t xml:space="preserve"> 202</w:t>
      </w:r>
      <w:r w:rsidR="00B07AAA">
        <w:rPr>
          <w:sz w:val="22"/>
        </w:rPr>
        <w:t>3</w:t>
      </w:r>
      <w:r w:rsidR="00601EFE" w:rsidRPr="00D106C5">
        <w:rPr>
          <w:sz w:val="22"/>
        </w:rPr>
        <w:t xml:space="preserve"> r.</w:t>
      </w:r>
      <w:r w:rsidRPr="00D106C5">
        <w:rPr>
          <w:sz w:val="22"/>
        </w:rPr>
        <w:t>, Zarząd Województwa Małopolskiego uchwala, co następuje:</w:t>
      </w:r>
    </w:p>
    <w:p w14:paraId="03B3E29D" w14:textId="77777777" w:rsidR="0085195F" w:rsidRDefault="0085195F" w:rsidP="0085195F">
      <w:pPr>
        <w:pStyle w:val="Nagwek3"/>
        <w:spacing w:before="0" w:after="0"/>
      </w:pPr>
      <w:r>
        <w:t>§ 1.</w:t>
      </w:r>
    </w:p>
    <w:p w14:paraId="2709661F" w14:textId="77777777" w:rsidR="0085195F" w:rsidRDefault="0085195F" w:rsidP="0085195F">
      <w:pPr>
        <w:spacing w:after="0" w:line="240" w:lineRule="auto"/>
        <w:jc w:val="both"/>
        <w:rPr>
          <w:lang w:eastAsia="ar-SA"/>
        </w:rPr>
      </w:pPr>
    </w:p>
    <w:p w14:paraId="404AF97B" w14:textId="717CFBAE" w:rsidR="00A41B53" w:rsidRPr="00192800" w:rsidRDefault="0085195F" w:rsidP="00192800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 związku z realizacją Uchwały </w:t>
      </w:r>
      <w:r w:rsidR="00601EFE" w:rsidRPr="00601EFE">
        <w:rPr>
          <w:rFonts w:cs="Arial"/>
          <w:szCs w:val="24"/>
        </w:rPr>
        <w:t>Nr LX</w:t>
      </w:r>
      <w:r w:rsidR="00B07AAA" w:rsidRPr="00E66BCA">
        <w:rPr>
          <w:szCs w:val="24"/>
        </w:rPr>
        <w:t>XV</w:t>
      </w:r>
      <w:r w:rsidR="00601EFE" w:rsidRPr="00601EFE">
        <w:rPr>
          <w:rFonts w:cs="Arial"/>
          <w:szCs w:val="24"/>
        </w:rPr>
        <w:t>/</w:t>
      </w:r>
      <w:r w:rsidR="00B07AAA">
        <w:rPr>
          <w:rFonts w:cs="Arial"/>
          <w:szCs w:val="24"/>
        </w:rPr>
        <w:t>1094/23</w:t>
      </w:r>
      <w:r w:rsidR="00601EFE" w:rsidRPr="00601EFE">
        <w:rPr>
          <w:rFonts w:cs="Arial"/>
          <w:szCs w:val="24"/>
        </w:rPr>
        <w:t xml:space="preserve"> Sejmiku Województwa Małopolskiego z dnia </w:t>
      </w:r>
      <w:r w:rsidR="00B07AAA" w:rsidRPr="00B07AAA">
        <w:rPr>
          <w:rFonts w:cs="Arial"/>
          <w:szCs w:val="24"/>
        </w:rPr>
        <w:t xml:space="preserve">20 listopada 2023 </w:t>
      </w:r>
      <w:r w:rsidR="00601EFE" w:rsidRPr="00601EFE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 xml:space="preserve"> w sprawie przyjęcia Regulaminu określającego szczegółowe zasady, tryb przyznawania i pozbawiania oraz rodzaje </w:t>
      </w:r>
      <w:r w:rsidR="00B3614A">
        <w:rPr>
          <w:rFonts w:cs="Arial"/>
          <w:szCs w:val="24"/>
        </w:rPr>
        <w:br/>
      </w:r>
      <w:r>
        <w:rPr>
          <w:rFonts w:cs="Arial"/>
          <w:szCs w:val="24"/>
        </w:rPr>
        <w:t>i wysokość stypendiów sportowych Województwa Małopolskiego pn. „Fundusz stypendialny im. Stefana Kapłaniaka”</w:t>
      </w:r>
      <w:r w:rsidR="00192800">
        <w:rPr>
          <w:rFonts w:cs="Arial"/>
          <w:szCs w:val="24"/>
        </w:rPr>
        <w:t xml:space="preserve"> u</w:t>
      </w:r>
      <w:r w:rsidR="00A41B53" w:rsidRPr="00192800">
        <w:rPr>
          <w:rFonts w:cs="Arial"/>
          <w:szCs w:val="24"/>
        </w:rPr>
        <w:t>stala się w roku 202</w:t>
      </w:r>
      <w:r w:rsidR="00B3614A">
        <w:rPr>
          <w:rFonts w:cs="Arial"/>
          <w:szCs w:val="24"/>
        </w:rPr>
        <w:t>5</w:t>
      </w:r>
      <w:r w:rsidR="00A41B53" w:rsidRPr="00192800">
        <w:rPr>
          <w:rFonts w:cs="Arial"/>
          <w:szCs w:val="24"/>
        </w:rPr>
        <w:t xml:space="preserve"> nowy termin składania wniosków o przyznanie stypendium sportowego Województwa Małopolskiego pn. „Fundusz stypendialny im. Stefana Kapłaniaka” do dnia </w:t>
      </w:r>
      <w:r w:rsidR="003E507F">
        <w:rPr>
          <w:rFonts w:cs="Arial"/>
          <w:b/>
          <w:szCs w:val="24"/>
        </w:rPr>
        <w:t>28 marca br.</w:t>
      </w:r>
      <w:r w:rsidR="00A41B53" w:rsidRPr="00192800">
        <w:rPr>
          <w:rFonts w:cs="Arial"/>
          <w:szCs w:val="24"/>
        </w:rPr>
        <w:t xml:space="preserve"> Wnioski należy </w:t>
      </w:r>
      <w:r w:rsidR="002336B8">
        <w:rPr>
          <w:rFonts w:cs="Arial"/>
          <w:szCs w:val="24"/>
        </w:rPr>
        <w:t>składać</w:t>
      </w:r>
      <w:r w:rsidR="00A41B53" w:rsidRPr="00192800">
        <w:rPr>
          <w:rFonts w:cs="Arial"/>
          <w:szCs w:val="24"/>
        </w:rPr>
        <w:t xml:space="preserve"> w departamencie właściwym ds. sportu w Urzędzie Marszałkowskim Województwa Małopolskiego.</w:t>
      </w:r>
    </w:p>
    <w:p w14:paraId="6F78B65C" w14:textId="5313F92C" w:rsidR="0085195F" w:rsidRDefault="0085195F" w:rsidP="0085195F">
      <w:pPr>
        <w:spacing w:after="0" w:line="240" w:lineRule="auto"/>
        <w:jc w:val="both"/>
        <w:rPr>
          <w:rFonts w:cs="Arial"/>
          <w:szCs w:val="24"/>
        </w:rPr>
      </w:pPr>
    </w:p>
    <w:p w14:paraId="04F8D14D" w14:textId="77777777" w:rsidR="0085195F" w:rsidRDefault="0085195F" w:rsidP="0085195F">
      <w:pPr>
        <w:pStyle w:val="Nagwek3"/>
        <w:spacing w:before="0" w:after="0"/>
      </w:pPr>
      <w:r>
        <w:t>§ 2.</w:t>
      </w:r>
    </w:p>
    <w:p w14:paraId="58821D69" w14:textId="77777777" w:rsidR="0085195F" w:rsidRDefault="0085195F" w:rsidP="0085195F">
      <w:pPr>
        <w:spacing w:after="0" w:line="240" w:lineRule="auto"/>
        <w:rPr>
          <w:rFonts w:cs="Arial"/>
          <w:szCs w:val="24"/>
        </w:rPr>
      </w:pPr>
    </w:p>
    <w:p w14:paraId="5DBD673B" w14:textId="78DFADF0" w:rsidR="0085195F" w:rsidRDefault="0085195F" w:rsidP="0085195F">
      <w:pPr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Wykonanie Uchwały powierza się Dyrektorowi Departamentu Sportu </w:t>
      </w:r>
      <w:r w:rsidR="00B3614A">
        <w:rPr>
          <w:rFonts w:eastAsia="Times New Roman" w:cs="Arial"/>
          <w:szCs w:val="24"/>
          <w:lang w:eastAsia="pl-PL"/>
        </w:rPr>
        <w:br/>
        <w:t>i Upowszechniania Kultury Fizycznej</w:t>
      </w:r>
      <w:r>
        <w:rPr>
          <w:rFonts w:eastAsia="Times New Roman" w:cs="Arial"/>
          <w:szCs w:val="24"/>
          <w:lang w:eastAsia="pl-PL"/>
        </w:rPr>
        <w:t xml:space="preserve"> Urzędu Marszałkowskiego Województwa Małopolskiego.</w:t>
      </w:r>
    </w:p>
    <w:p w14:paraId="462E3C91" w14:textId="77777777" w:rsidR="0085195F" w:rsidRDefault="0085195F" w:rsidP="0085195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lang w:val="pl-PL"/>
        </w:rPr>
      </w:pPr>
    </w:p>
    <w:p w14:paraId="7ED958AD" w14:textId="77777777" w:rsidR="002336B8" w:rsidRDefault="002336B8" w:rsidP="002336B8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§ 3.</w:t>
      </w:r>
    </w:p>
    <w:p w14:paraId="1C36A78E" w14:textId="101CE398" w:rsidR="002336B8" w:rsidRPr="00367AD7" w:rsidRDefault="002336B8" w:rsidP="002336B8">
      <w:pPr>
        <w:tabs>
          <w:tab w:val="left" w:pos="426"/>
        </w:tabs>
        <w:spacing w:after="0" w:line="240" w:lineRule="auto"/>
        <w:contextualSpacing/>
        <w:jc w:val="both"/>
        <w:rPr>
          <w:rFonts w:cs="Arial"/>
        </w:rPr>
      </w:pPr>
      <w:r>
        <w:t>Uchwała podlega publikacji</w:t>
      </w:r>
      <w:r w:rsidRPr="00367AD7">
        <w:rPr>
          <w:rFonts w:cs="Arial"/>
        </w:rPr>
        <w:t xml:space="preserve">: </w:t>
      </w:r>
    </w:p>
    <w:p w14:paraId="77C6A4A3" w14:textId="77777777" w:rsidR="002336B8" w:rsidRPr="00367AD7" w:rsidRDefault="002336B8" w:rsidP="002336B8">
      <w:pPr>
        <w:numPr>
          <w:ilvl w:val="0"/>
          <w:numId w:val="37"/>
        </w:numPr>
        <w:tabs>
          <w:tab w:val="left" w:pos="851"/>
        </w:tabs>
        <w:spacing w:after="0" w:line="240" w:lineRule="auto"/>
        <w:ind w:left="426" w:firstLine="0"/>
        <w:contextualSpacing/>
        <w:rPr>
          <w:rFonts w:cs="Arial"/>
        </w:rPr>
      </w:pPr>
      <w:r w:rsidRPr="00367AD7">
        <w:rPr>
          <w:rFonts w:cs="Arial"/>
        </w:rPr>
        <w:t xml:space="preserve">w Biuletynie Informacji Publicznej: </w:t>
      </w:r>
      <w:hyperlink r:id="rId8" w:history="1">
        <w:r w:rsidRPr="00367AD7">
          <w:rPr>
            <w:rFonts w:cs="Arial"/>
            <w:color w:val="215488"/>
          </w:rPr>
          <w:t>www.bip.malopolska.pl</w:t>
        </w:r>
      </w:hyperlink>
      <w:r w:rsidRPr="00367AD7">
        <w:rPr>
          <w:rFonts w:cs="Arial"/>
        </w:rPr>
        <w:t xml:space="preserve"> </w:t>
      </w:r>
    </w:p>
    <w:p w14:paraId="1AA6E7F2" w14:textId="77777777" w:rsidR="002336B8" w:rsidRPr="00367AD7" w:rsidRDefault="002336B8" w:rsidP="002336B8">
      <w:pPr>
        <w:numPr>
          <w:ilvl w:val="0"/>
          <w:numId w:val="37"/>
        </w:numPr>
        <w:tabs>
          <w:tab w:val="left" w:pos="851"/>
        </w:tabs>
        <w:spacing w:after="0" w:line="240" w:lineRule="auto"/>
        <w:ind w:left="425" w:firstLine="0"/>
        <w:contextualSpacing/>
        <w:rPr>
          <w:rFonts w:cs="Arial"/>
        </w:rPr>
      </w:pPr>
      <w:r w:rsidRPr="00367AD7">
        <w:rPr>
          <w:rFonts w:cs="Arial"/>
        </w:rPr>
        <w:t xml:space="preserve">na stronie internetowej Województwa Małopolskiego: </w:t>
      </w:r>
      <w:hyperlink r:id="rId9" w:history="1">
        <w:r w:rsidRPr="00367AD7">
          <w:rPr>
            <w:rFonts w:cs="Arial"/>
            <w:color w:val="215488"/>
          </w:rPr>
          <w:t>www.malopolska.pl</w:t>
        </w:r>
      </w:hyperlink>
    </w:p>
    <w:p w14:paraId="07D48405" w14:textId="5F4CB132" w:rsidR="002336B8" w:rsidRDefault="002336B8" w:rsidP="002336B8"/>
    <w:p w14:paraId="76D6635C" w14:textId="5EEE37FA" w:rsidR="0085195F" w:rsidRDefault="00A41B53" w:rsidP="0085195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§ </w:t>
      </w:r>
      <w:r w:rsidR="007075CD">
        <w:rPr>
          <w:rFonts w:ascii="Arial" w:hAnsi="Arial" w:cs="Arial"/>
          <w:b/>
          <w:lang w:val="pl-PL"/>
        </w:rPr>
        <w:t>4</w:t>
      </w:r>
      <w:r w:rsidR="0085195F">
        <w:rPr>
          <w:rFonts w:ascii="Arial" w:hAnsi="Arial" w:cs="Arial"/>
          <w:b/>
          <w:lang w:val="pl-PL"/>
        </w:rPr>
        <w:t>.</w:t>
      </w:r>
    </w:p>
    <w:p w14:paraId="19AEB4B7" w14:textId="77777777" w:rsidR="0085195F" w:rsidRDefault="0085195F" w:rsidP="0085195F">
      <w:pPr>
        <w:pStyle w:val="NormalnyWeb"/>
        <w:spacing w:before="0" w:beforeAutospacing="0" w:after="0" w:afterAutospacing="0"/>
        <w:jc w:val="both"/>
        <w:rPr>
          <w:rFonts w:ascii="Arial" w:hAnsi="Arial" w:cs="Arial"/>
          <w:lang w:val="pl-PL"/>
        </w:rPr>
      </w:pPr>
    </w:p>
    <w:p w14:paraId="5E57805C" w14:textId="77777777" w:rsidR="0085195F" w:rsidRDefault="0085195F" w:rsidP="0085195F">
      <w:pPr>
        <w:pStyle w:val="NormalnyWeb"/>
        <w:spacing w:before="0" w:beforeAutospacing="0" w:after="0" w:afterAutospacing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Uchwała wchodzi w życie z dniem podjęcia.</w:t>
      </w:r>
    </w:p>
    <w:p w14:paraId="5DE425E2" w14:textId="77777777" w:rsidR="0085195F" w:rsidRDefault="0085195F" w:rsidP="0085195F">
      <w:pPr>
        <w:spacing w:before="240" w:after="240" w:line="240" w:lineRule="auto"/>
        <w:jc w:val="center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br w:type="column"/>
      </w:r>
      <w:r>
        <w:rPr>
          <w:rFonts w:eastAsia="Times New Roman" w:cs="Arial"/>
          <w:b/>
          <w:szCs w:val="24"/>
        </w:rPr>
        <w:lastRenderedPageBreak/>
        <w:t>UZASADNIENIE</w:t>
      </w:r>
    </w:p>
    <w:p w14:paraId="148E2E7D" w14:textId="77777777" w:rsidR="0085195F" w:rsidRDefault="0085195F" w:rsidP="00ED52ED">
      <w:pPr>
        <w:spacing w:before="240" w:after="240" w:line="240" w:lineRule="auto"/>
        <w:jc w:val="both"/>
        <w:rPr>
          <w:rFonts w:eastAsia="Times New Roman" w:cs="Arial"/>
          <w:b/>
          <w:szCs w:val="24"/>
        </w:rPr>
      </w:pPr>
    </w:p>
    <w:p w14:paraId="2D9A2DA7" w14:textId="35A030A4" w:rsidR="0085195F" w:rsidRDefault="0085195F" w:rsidP="00ED52ED">
      <w:pPr>
        <w:jc w:val="both"/>
        <w:rPr>
          <w:lang w:eastAsia="pl-PL"/>
        </w:rPr>
      </w:pPr>
      <w:r>
        <w:rPr>
          <w:lang w:eastAsia="pl-PL"/>
        </w:rPr>
        <w:t xml:space="preserve">Sejmik Województwa Małopolskiego </w:t>
      </w:r>
      <w:r w:rsidR="00601EFE">
        <w:t>Uchwałą</w:t>
      </w:r>
      <w:r w:rsidR="00601EFE" w:rsidRPr="00601EFE">
        <w:t xml:space="preserve"> Nr </w:t>
      </w:r>
      <w:r w:rsidR="00B07AAA" w:rsidRPr="00E66BCA">
        <w:rPr>
          <w:rFonts w:cs="Arial"/>
          <w:szCs w:val="24"/>
        </w:rPr>
        <w:t>LX</w:t>
      </w:r>
      <w:r w:rsidR="00B07AAA" w:rsidRPr="00E66BCA">
        <w:rPr>
          <w:szCs w:val="24"/>
        </w:rPr>
        <w:t>XV</w:t>
      </w:r>
      <w:r w:rsidR="00B07AAA" w:rsidRPr="00E66BCA">
        <w:rPr>
          <w:rFonts w:cs="Arial"/>
          <w:szCs w:val="24"/>
        </w:rPr>
        <w:t>/1094/23</w:t>
      </w:r>
      <w:r w:rsidR="00B07AAA">
        <w:rPr>
          <w:rFonts w:cs="Arial"/>
          <w:szCs w:val="24"/>
        </w:rPr>
        <w:t xml:space="preserve"> z </w:t>
      </w:r>
      <w:r w:rsidR="00601EFE" w:rsidRPr="00601EFE">
        <w:t xml:space="preserve">dnia </w:t>
      </w:r>
      <w:r w:rsidR="00B07AAA" w:rsidRPr="00B07AAA">
        <w:rPr>
          <w:rFonts w:cs="Arial"/>
          <w:szCs w:val="24"/>
        </w:rPr>
        <w:t>20 listopada 2023</w:t>
      </w:r>
      <w:r w:rsidR="00601EFE" w:rsidRPr="00601EFE">
        <w:t xml:space="preserve"> r.</w:t>
      </w:r>
      <w:r w:rsidR="00601EFE">
        <w:t xml:space="preserve"> </w:t>
      </w:r>
      <w:r>
        <w:rPr>
          <w:lang w:eastAsia="pl-PL"/>
        </w:rPr>
        <w:t xml:space="preserve">przyjął Regulamin określający szczegółowe zasady, tryb przyznawania </w:t>
      </w:r>
      <w:r w:rsidR="003D2141">
        <w:rPr>
          <w:lang w:eastAsia="pl-PL"/>
        </w:rPr>
        <w:br/>
      </w:r>
      <w:r>
        <w:rPr>
          <w:lang w:eastAsia="pl-PL"/>
        </w:rPr>
        <w:t xml:space="preserve">i pozbawiania oraz rodzaje i wysokość stypendiów sportowych Województwa Małopolskiego pn. „Fundusz stypendialny im. Stefana Kapłaniaka”. </w:t>
      </w:r>
    </w:p>
    <w:p w14:paraId="0ED63B02" w14:textId="5EF591EB" w:rsidR="0085195F" w:rsidRDefault="0085195F" w:rsidP="00ED52ED">
      <w:pPr>
        <w:jc w:val="both"/>
        <w:rPr>
          <w:lang w:eastAsia="pl-PL"/>
        </w:rPr>
      </w:pPr>
      <w:r>
        <w:rPr>
          <w:lang w:eastAsia="pl-PL"/>
        </w:rPr>
        <w:t xml:space="preserve">Niniejsza uchwała Zarządu Województwa Małopolskiego </w:t>
      </w:r>
      <w:r w:rsidR="00D062DD">
        <w:rPr>
          <w:lang w:eastAsia="pl-PL"/>
        </w:rPr>
        <w:t xml:space="preserve">zgodnie </w:t>
      </w:r>
      <w:r w:rsidR="00D062DD">
        <w:rPr>
          <w:rFonts w:cs="Arial"/>
        </w:rPr>
        <w:t>z zapisami</w:t>
      </w:r>
      <w:r w:rsidR="00D062DD" w:rsidRPr="002E5FC8">
        <w:rPr>
          <w:rFonts w:cs="Arial"/>
        </w:rPr>
        <w:t xml:space="preserve"> § </w:t>
      </w:r>
      <w:r w:rsidR="00D062DD">
        <w:rPr>
          <w:rFonts w:cs="Arial"/>
        </w:rPr>
        <w:t>8 ust 4 pkt. 2</w:t>
      </w:r>
      <w:r w:rsidR="00D062DD" w:rsidRPr="002E5FC8">
        <w:rPr>
          <w:rFonts w:cs="Arial"/>
        </w:rPr>
        <w:t xml:space="preserve"> </w:t>
      </w:r>
      <w:r w:rsidR="00D062DD">
        <w:rPr>
          <w:rFonts w:cs="Arial"/>
        </w:rPr>
        <w:t>przedmiotowego Regulaminu</w:t>
      </w:r>
      <w:r w:rsidR="00D062DD">
        <w:rPr>
          <w:lang w:eastAsia="pl-PL"/>
        </w:rPr>
        <w:t xml:space="preserve"> wprowadza</w:t>
      </w:r>
      <w:r>
        <w:rPr>
          <w:lang w:eastAsia="pl-PL"/>
        </w:rPr>
        <w:t xml:space="preserve"> </w:t>
      </w:r>
      <w:r w:rsidR="00A41B53" w:rsidRPr="00A41B53">
        <w:rPr>
          <w:lang w:eastAsia="pl-PL"/>
        </w:rPr>
        <w:t>n</w:t>
      </w:r>
      <w:r w:rsidR="00DD096C">
        <w:rPr>
          <w:lang w:eastAsia="pl-PL"/>
        </w:rPr>
        <w:t>owy termin składania wniosków o </w:t>
      </w:r>
      <w:r w:rsidR="00A41B53" w:rsidRPr="00A41B53">
        <w:rPr>
          <w:lang w:eastAsia="pl-PL"/>
        </w:rPr>
        <w:t>przyznanie stypendium sportowego Województwa Małopolskiego pn. „Fundusz stypendialny im. Stefana Kapłaniaka”</w:t>
      </w:r>
      <w:r w:rsidR="00D062DD">
        <w:rPr>
          <w:lang w:eastAsia="pl-PL"/>
        </w:rPr>
        <w:t>.</w:t>
      </w:r>
      <w:r w:rsidR="00A167C1">
        <w:rPr>
          <w:lang w:eastAsia="pl-PL"/>
        </w:rPr>
        <w:t xml:space="preserve"> </w:t>
      </w:r>
      <w:r w:rsidR="00D062DD">
        <w:rPr>
          <w:rFonts w:cs="Arial"/>
        </w:rPr>
        <w:t xml:space="preserve">Umożliwi to kolejnej grupie zawodników, którzy </w:t>
      </w:r>
      <w:r w:rsidR="00D062DD" w:rsidRPr="00683C8A">
        <w:rPr>
          <w:rFonts w:cs="Arial"/>
        </w:rPr>
        <w:t>uzysk</w:t>
      </w:r>
      <w:r w:rsidR="00D062DD">
        <w:rPr>
          <w:rFonts w:cs="Arial"/>
        </w:rPr>
        <w:t>ali w 202</w:t>
      </w:r>
      <w:r w:rsidR="00B3614A">
        <w:rPr>
          <w:rFonts w:cs="Arial"/>
        </w:rPr>
        <w:t>4</w:t>
      </w:r>
      <w:r w:rsidR="00D062DD">
        <w:rPr>
          <w:rFonts w:cs="Arial"/>
        </w:rPr>
        <w:t xml:space="preserve"> roku </w:t>
      </w:r>
      <w:r w:rsidR="00DD096C">
        <w:rPr>
          <w:rFonts w:cs="Arial"/>
        </w:rPr>
        <w:t>wysokie</w:t>
      </w:r>
      <w:r w:rsidR="00D062DD" w:rsidRPr="00683C8A">
        <w:rPr>
          <w:rFonts w:cs="Arial"/>
        </w:rPr>
        <w:t xml:space="preserve"> wyniki sportowe</w:t>
      </w:r>
      <w:r w:rsidR="00DD096C">
        <w:rPr>
          <w:rFonts w:cs="Arial"/>
        </w:rPr>
        <w:t xml:space="preserve">, </w:t>
      </w:r>
      <w:r w:rsidR="00A167C1">
        <w:rPr>
          <w:rFonts w:cs="Arial"/>
        </w:rPr>
        <w:t>złożenie wniosku o przyznanie stypendium sportowego.</w:t>
      </w:r>
    </w:p>
    <w:p w14:paraId="5FEE8815" w14:textId="7D5D55EE" w:rsidR="0085195F" w:rsidRPr="00ED52ED" w:rsidRDefault="0085195F" w:rsidP="00ED52ED">
      <w:pPr>
        <w:rPr>
          <w:rFonts w:cs="Arial"/>
          <w:color w:val="000000"/>
          <w:szCs w:val="24"/>
        </w:rPr>
      </w:pPr>
    </w:p>
    <w:sectPr w:rsidR="0085195F" w:rsidRP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52114" w14:textId="77777777" w:rsidR="00974120" w:rsidRDefault="00974120" w:rsidP="00EF6E5C">
      <w:pPr>
        <w:spacing w:after="0" w:line="240" w:lineRule="auto"/>
      </w:pPr>
      <w:r>
        <w:separator/>
      </w:r>
    </w:p>
  </w:endnote>
  <w:endnote w:type="continuationSeparator" w:id="0">
    <w:p w14:paraId="5D121AE8" w14:textId="77777777" w:rsidR="00974120" w:rsidRDefault="00974120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0747C" w14:textId="77777777" w:rsidR="00974120" w:rsidRDefault="00974120" w:rsidP="00EF6E5C">
      <w:pPr>
        <w:spacing w:after="0" w:line="240" w:lineRule="auto"/>
      </w:pPr>
      <w:r>
        <w:separator/>
      </w:r>
    </w:p>
  </w:footnote>
  <w:footnote w:type="continuationSeparator" w:id="0">
    <w:p w14:paraId="78DB6AFF" w14:textId="77777777" w:rsidR="00974120" w:rsidRDefault="00974120" w:rsidP="00EF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505"/>
    <w:multiLevelType w:val="hybridMultilevel"/>
    <w:tmpl w:val="36E2E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8AA"/>
    <w:multiLevelType w:val="multilevel"/>
    <w:tmpl w:val="52B07C88"/>
    <w:styleLink w:val="WW8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979A9"/>
    <w:multiLevelType w:val="hybridMultilevel"/>
    <w:tmpl w:val="D780D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3614E"/>
    <w:multiLevelType w:val="hybridMultilevel"/>
    <w:tmpl w:val="3486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C8C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D9E482E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05C2D"/>
    <w:multiLevelType w:val="hybridMultilevel"/>
    <w:tmpl w:val="739ED982"/>
    <w:lvl w:ilvl="0" w:tplc="56A8E5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05E8"/>
    <w:multiLevelType w:val="multilevel"/>
    <w:tmpl w:val="383A94D8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907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05C31"/>
    <w:multiLevelType w:val="hybridMultilevel"/>
    <w:tmpl w:val="FE4C61F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635DF5"/>
    <w:multiLevelType w:val="hybridMultilevel"/>
    <w:tmpl w:val="36E2E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F16"/>
    <w:multiLevelType w:val="hybridMultilevel"/>
    <w:tmpl w:val="6D98FDC2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812F7"/>
    <w:multiLevelType w:val="hybridMultilevel"/>
    <w:tmpl w:val="043CF2A0"/>
    <w:lvl w:ilvl="0" w:tplc="4128FF4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A00B1"/>
    <w:multiLevelType w:val="hybridMultilevel"/>
    <w:tmpl w:val="7CF8D73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269B4334"/>
    <w:multiLevelType w:val="hybridMultilevel"/>
    <w:tmpl w:val="50A8A4A2"/>
    <w:lvl w:ilvl="0" w:tplc="7BA4DF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F67F44"/>
    <w:multiLevelType w:val="hybridMultilevel"/>
    <w:tmpl w:val="35E87E7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FC13B44"/>
    <w:multiLevelType w:val="hybridMultilevel"/>
    <w:tmpl w:val="EDA0B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55C2"/>
    <w:multiLevelType w:val="hybridMultilevel"/>
    <w:tmpl w:val="12EE853E"/>
    <w:lvl w:ilvl="0" w:tplc="103E71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Calibri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A43530"/>
    <w:multiLevelType w:val="hybridMultilevel"/>
    <w:tmpl w:val="117C4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9789F"/>
    <w:multiLevelType w:val="hybridMultilevel"/>
    <w:tmpl w:val="853CE16A"/>
    <w:lvl w:ilvl="0" w:tplc="4886AF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27C02"/>
    <w:multiLevelType w:val="hybridMultilevel"/>
    <w:tmpl w:val="50808E32"/>
    <w:lvl w:ilvl="0" w:tplc="3DDC8C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13986"/>
    <w:multiLevelType w:val="hybridMultilevel"/>
    <w:tmpl w:val="12EE853E"/>
    <w:lvl w:ilvl="0" w:tplc="103E71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Calibri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4671FC"/>
    <w:multiLevelType w:val="hybridMultilevel"/>
    <w:tmpl w:val="87F0A6C8"/>
    <w:lvl w:ilvl="0" w:tplc="A9F23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EF6109"/>
    <w:multiLevelType w:val="hybridMultilevel"/>
    <w:tmpl w:val="B8F4F912"/>
    <w:lvl w:ilvl="0" w:tplc="29F0519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44FAE"/>
    <w:multiLevelType w:val="hybridMultilevel"/>
    <w:tmpl w:val="A3C07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027A"/>
    <w:multiLevelType w:val="hybridMultilevel"/>
    <w:tmpl w:val="C81E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3291"/>
    <w:multiLevelType w:val="multilevel"/>
    <w:tmpl w:val="464E7CBE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35528"/>
    <w:multiLevelType w:val="hybridMultilevel"/>
    <w:tmpl w:val="17A6C36A"/>
    <w:lvl w:ilvl="0" w:tplc="8F2884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213E8"/>
    <w:multiLevelType w:val="hybridMultilevel"/>
    <w:tmpl w:val="43905398"/>
    <w:lvl w:ilvl="0" w:tplc="5BB0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810EE"/>
    <w:multiLevelType w:val="hybridMultilevel"/>
    <w:tmpl w:val="AF443B0A"/>
    <w:lvl w:ilvl="0" w:tplc="976EF3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691D77"/>
    <w:multiLevelType w:val="hybridMultilevel"/>
    <w:tmpl w:val="04884322"/>
    <w:lvl w:ilvl="0" w:tplc="384E82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A6C79"/>
    <w:multiLevelType w:val="hybridMultilevel"/>
    <w:tmpl w:val="AB08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C8C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652E9"/>
    <w:multiLevelType w:val="hybridMultilevel"/>
    <w:tmpl w:val="DF72D8CE"/>
    <w:lvl w:ilvl="0" w:tplc="A90840F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35D1C"/>
    <w:multiLevelType w:val="hybridMultilevel"/>
    <w:tmpl w:val="B25609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10522"/>
    <w:multiLevelType w:val="hybridMultilevel"/>
    <w:tmpl w:val="87F0A6C8"/>
    <w:lvl w:ilvl="0" w:tplc="A9F23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7E0665"/>
    <w:multiLevelType w:val="multilevel"/>
    <w:tmpl w:val="E1AE5D26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7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09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1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53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5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7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469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41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32"/>
  </w:num>
  <w:num w:numId="4">
    <w:abstractNumId w:val="23"/>
  </w:num>
  <w:num w:numId="5">
    <w:abstractNumId w:val="1"/>
  </w:num>
  <w:num w:numId="6">
    <w:abstractNumId w:val="5"/>
  </w:num>
  <w:num w:numId="7">
    <w:abstractNumId w:val="29"/>
  </w:num>
  <w:num w:numId="8">
    <w:abstractNumId w:val="3"/>
  </w:num>
  <w:num w:numId="9">
    <w:abstractNumId w:val="0"/>
  </w:num>
  <w:num w:numId="10">
    <w:abstractNumId w:val="26"/>
  </w:num>
  <w:num w:numId="11">
    <w:abstractNumId w:val="15"/>
  </w:num>
  <w:num w:numId="12">
    <w:abstractNumId w:val="28"/>
  </w:num>
  <w:num w:numId="13">
    <w:abstractNumId w:val="7"/>
  </w:num>
  <w:num w:numId="14">
    <w:abstractNumId w:val="12"/>
  </w:num>
  <w:num w:numId="15">
    <w:abstractNumId w:val="17"/>
  </w:num>
  <w:num w:numId="16">
    <w:abstractNumId w:val="6"/>
  </w:num>
  <w:num w:numId="17">
    <w:abstractNumId w:val="22"/>
  </w:num>
  <w:num w:numId="18">
    <w:abstractNumId w:val="14"/>
  </w:num>
  <w:num w:numId="19">
    <w:abstractNumId w:val="4"/>
  </w:num>
  <w:num w:numId="20">
    <w:abstractNumId w:val="27"/>
  </w:num>
  <w:num w:numId="21">
    <w:abstractNumId w:val="9"/>
  </w:num>
  <w:num w:numId="22">
    <w:abstractNumId w:val="2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0"/>
  </w:num>
  <w:num w:numId="26">
    <w:abstractNumId w:val="11"/>
  </w:num>
  <w:num w:numId="27">
    <w:abstractNumId w:val="30"/>
  </w:num>
  <w:num w:numId="28">
    <w:abstractNumId w:val="20"/>
  </w:num>
  <w:num w:numId="29">
    <w:abstractNumId w:val="19"/>
  </w:num>
  <w:num w:numId="30">
    <w:abstractNumId w:val="31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8"/>
  </w:num>
  <w:num w:numId="37">
    <w:abstractNumId w:val="21"/>
  </w:num>
  <w:num w:numId="3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12"/>
    <w:rsid w:val="00006706"/>
    <w:rsid w:val="0001232C"/>
    <w:rsid w:val="00025A4D"/>
    <w:rsid w:val="00027ACF"/>
    <w:rsid w:val="0003057C"/>
    <w:rsid w:val="0003731B"/>
    <w:rsid w:val="00037708"/>
    <w:rsid w:val="00054444"/>
    <w:rsid w:val="00061D83"/>
    <w:rsid w:val="000674C1"/>
    <w:rsid w:val="00076B9B"/>
    <w:rsid w:val="00086AFD"/>
    <w:rsid w:val="00096F28"/>
    <w:rsid w:val="000A3884"/>
    <w:rsid w:val="000A5A61"/>
    <w:rsid w:val="000C3DFE"/>
    <w:rsid w:val="000D366A"/>
    <w:rsid w:val="000D3F06"/>
    <w:rsid w:val="000D664E"/>
    <w:rsid w:val="000E29A4"/>
    <w:rsid w:val="000E642E"/>
    <w:rsid w:val="000F01A9"/>
    <w:rsid w:val="000F39B1"/>
    <w:rsid w:val="000F52DF"/>
    <w:rsid w:val="000F5DF4"/>
    <w:rsid w:val="00100F01"/>
    <w:rsid w:val="00107173"/>
    <w:rsid w:val="00107AB6"/>
    <w:rsid w:val="001139FB"/>
    <w:rsid w:val="00113C25"/>
    <w:rsid w:val="00126D44"/>
    <w:rsid w:val="00135D8E"/>
    <w:rsid w:val="0013677E"/>
    <w:rsid w:val="00137F69"/>
    <w:rsid w:val="001642F4"/>
    <w:rsid w:val="00192800"/>
    <w:rsid w:val="00194A25"/>
    <w:rsid w:val="001970C8"/>
    <w:rsid w:val="001A3CF0"/>
    <w:rsid w:val="001B23EC"/>
    <w:rsid w:val="001B3A64"/>
    <w:rsid w:val="001D487E"/>
    <w:rsid w:val="001D7091"/>
    <w:rsid w:val="001E1DC8"/>
    <w:rsid w:val="001E2D0B"/>
    <w:rsid w:val="001E5741"/>
    <w:rsid w:val="001E70C1"/>
    <w:rsid w:val="001F3D35"/>
    <w:rsid w:val="00202B07"/>
    <w:rsid w:val="0020369B"/>
    <w:rsid w:val="00210C5F"/>
    <w:rsid w:val="00211896"/>
    <w:rsid w:val="00211DBB"/>
    <w:rsid w:val="00215D68"/>
    <w:rsid w:val="002336B8"/>
    <w:rsid w:val="00234C3B"/>
    <w:rsid w:val="002358B5"/>
    <w:rsid w:val="00250FA4"/>
    <w:rsid w:val="002602E2"/>
    <w:rsid w:val="0026253F"/>
    <w:rsid w:val="00266480"/>
    <w:rsid w:val="00271E0D"/>
    <w:rsid w:val="00275CF0"/>
    <w:rsid w:val="00281D77"/>
    <w:rsid w:val="0028449E"/>
    <w:rsid w:val="0028480A"/>
    <w:rsid w:val="00295036"/>
    <w:rsid w:val="002976BF"/>
    <w:rsid w:val="002A44EB"/>
    <w:rsid w:val="002A5D51"/>
    <w:rsid w:val="002B0ABA"/>
    <w:rsid w:val="002B0D1B"/>
    <w:rsid w:val="002B59F2"/>
    <w:rsid w:val="002C4B99"/>
    <w:rsid w:val="002D0AA1"/>
    <w:rsid w:val="002D53E0"/>
    <w:rsid w:val="002D5DD3"/>
    <w:rsid w:val="002D6FD5"/>
    <w:rsid w:val="002F374A"/>
    <w:rsid w:val="00306723"/>
    <w:rsid w:val="00310255"/>
    <w:rsid w:val="003158EE"/>
    <w:rsid w:val="00320F23"/>
    <w:rsid w:val="00322C09"/>
    <w:rsid w:val="00324EE6"/>
    <w:rsid w:val="003517A2"/>
    <w:rsid w:val="003540EF"/>
    <w:rsid w:val="003550C5"/>
    <w:rsid w:val="00357680"/>
    <w:rsid w:val="00383D05"/>
    <w:rsid w:val="003A5A40"/>
    <w:rsid w:val="003B3ACF"/>
    <w:rsid w:val="003B7EFA"/>
    <w:rsid w:val="003C41E7"/>
    <w:rsid w:val="003D2141"/>
    <w:rsid w:val="003E351A"/>
    <w:rsid w:val="003E4A22"/>
    <w:rsid w:val="003E507F"/>
    <w:rsid w:val="003F283E"/>
    <w:rsid w:val="003F3351"/>
    <w:rsid w:val="00402740"/>
    <w:rsid w:val="00402D18"/>
    <w:rsid w:val="00407C01"/>
    <w:rsid w:val="0041103D"/>
    <w:rsid w:val="00414BF4"/>
    <w:rsid w:val="004270DC"/>
    <w:rsid w:val="0044146D"/>
    <w:rsid w:val="00442852"/>
    <w:rsid w:val="004459E0"/>
    <w:rsid w:val="00447AC1"/>
    <w:rsid w:val="00457FDF"/>
    <w:rsid w:val="00474606"/>
    <w:rsid w:val="004818B7"/>
    <w:rsid w:val="004823B3"/>
    <w:rsid w:val="004919CB"/>
    <w:rsid w:val="00494C3A"/>
    <w:rsid w:val="004B21B3"/>
    <w:rsid w:val="004C6217"/>
    <w:rsid w:val="004E1BF4"/>
    <w:rsid w:val="004E1C37"/>
    <w:rsid w:val="004F00C4"/>
    <w:rsid w:val="0050602E"/>
    <w:rsid w:val="00510C45"/>
    <w:rsid w:val="00512A17"/>
    <w:rsid w:val="00514442"/>
    <w:rsid w:val="00560BF8"/>
    <w:rsid w:val="0056386A"/>
    <w:rsid w:val="0056416D"/>
    <w:rsid w:val="0057034F"/>
    <w:rsid w:val="005801BC"/>
    <w:rsid w:val="0058072C"/>
    <w:rsid w:val="00590317"/>
    <w:rsid w:val="00592893"/>
    <w:rsid w:val="005A4562"/>
    <w:rsid w:val="005A49A9"/>
    <w:rsid w:val="005B09FB"/>
    <w:rsid w:val="005B74E3"/>
    <w:rsid w:val="005C3AB8"/>
    <w:rsid w:val="005C489B"/>
    <w:rsid w:val="005C6B09"/>
    <w:rsid w:val="005D35E2"/>
    <w:rsid w:val="005E42A5"/>
    <w:rsid w:val="005F7618"/>
    <w:rsid w:val="00601EFE"/>
    <w:rsid w:val="00602844"/>
    <w:rsid w:val="00604F2A"/>
    <w:rsid w:val="00617983"/>
    <w:rsid w:val="00622F63"/>
    <w:rsid w:val="0064543A"/>
    <w:rsid w:val="0065156E"/>
    <w:rsid w:val="00653BB0"/>
    <w:rsid w:val="006605FE"/>
    <w:rsid w:val="00664BB7"/>
    <w:rsid w:val="00670467"/>
    <w:rsid w:val="006729DF"/>
    <w:rsid w:val="00681F38"/>
    <w:rsid w:val="00685A65"/>
    <w:rsid w:val="00687DFB"/>
    <w:rsid w:val="006912C3"/>
    <w:rsid w:val="006947CA"/>
    <w:rsid w:val="006A4912"/>
    <w:rsid w:val="006A7434"/>
    <w:rsid w:val="006B56A4"/>
    <w:rsid w:val="006C117A"/>
    <w:rsid w:val="006C4C2C"/>
    <w:rsid w:val="006C5007"/>
    <w:rsid w:val="006C6BE5"/>
    <w:rsid w:val="006D3E45"/>
    <w:rsid w:val="006E171E"/>
    <w:rsid w:val="006E46AC"/>
    <w:rsid w:val="006E5A06"/>
    <w:rsid w:val="006F1A69"/>
    <w:rsid w:val="007013BF"/>
    <w:rsid w:val="00703304"/>
    <w:rsid w:val="007039F9"/>
    <w:rsid w:val="00704659"/>
    <w:rsid w:val="007075CD"/>
    <w:rsid w:val="00710460"/>
    <w:rsid w:val="00715DB9"/>
    <w:rsid w:val="00717C89"/>
    <w:rsid w:val="00727415"/>
    <w:rsid w:val="00746B65"/>
    <w:rsid w:val="00760054"/>
    <w:rsid w:val="00761713"/>
    <w:rsid w:val="00764142"/>
    <w:rsid w:val="00776488"/>
    <w:rsid w:val="00776BD7"/>
    <w:rsid w:val="007837D5"/>
    <w:rsid w:val="00785196"/>
    <w:rsid w:val="00786D74"/>
    <w:rsid w:val="00787CCB"/>
    <w:rsid w:val="00797615"/>
    <w:rsid w:val="007A08DB"/>
    <w:rsid w:val="007C2AE8"/>
    <w:rsid w:val="007D0331"/>
    <w:rsid w:val="007D098A"/>
    <w:rsid w:val="007D14D1"/>
    <w:rsid w:val="007D3C9E"/>
    <w:rsid w:val="007E4406"/>
    <w:rsid w:val="007E4B1B"/>
    <w:rsid w:val="007E79A1"/>
    <w:rsid w:val="00807972"/>
    <w:rsid w:val="00824DE9"/>
    <w:rsid w:val="008446D4"/>
    <w:rsid w:val="008506E1"/>
    <w:rsid w:val="0085195F"/>
    <w:rsid w:val="00854F5F"/>
    <w:rsid w:val="00870C02"/>
    <w:rsid w:val="008843A5"/>
    <w:rsid w:val="00887986"/>
    <w:rsid w:val="00893C9F"/>
    <w:rsid w:val="0089457C"/>
    <w:rsid w:val="00894D90"/>
    <w:rsid w:val="008A5560"/>
    <w:rsid w:val="008A7ABE"/>
    <w:rsid w:val="008B1B3D"/>
    <w:rsid w:val="008D55DB"/>
    <w:rsid w:val="008E13BA"/>
    <w:rsid w:val="008E352C"/>
    <w:rsid w:val="008F059B"/>
    <w:rsid w:val="008F5179"/>
    <w:rsid w:val="009050F2"/>
    <w:rsid w:val="009109A9"/>
    <w:rsid w:val="009149FF"/>
    <w:rsid w:val="00920A6A"/>
    <w:rsid w:val="0092258A"/>
    <w:rsid w:val="00934E4B"/>
    <w:rsid w:val="0093734F"/>
    <w:rsid w:val="00954402"/>
    <w:rsid w:val="009572F6"/>
    <w:rsid w:val="009667DF"/>
    <w:rsid w:val="00974120"/>
    <w:rsid w:val="00982A1D"/>
    <w:rsid w:val="00985F5E"/>
    <w:rsid w:val="009932C5"/>
    <w:rsid w:val="009A18DC"/>
    <w:rsid w:val="009A2BAE"/>
    <w:rsid w:val="009B2183"/>
    <w:rsid w:val="009B2997"/>
    <w:rsid w:val="009D7766"/>
    <w:rsid w:val="009E295C"/>
    <w:rsid w:val="009E58E8"/>
    <w:rsid w:val="009F0637"/>
    <w:rsid w:val="00A163B9"/>
    <w:rsid w:val="00A167C1"/>
    <w:rsid w:val="00A247C1"/>
    <w:rsid w:val="00A257DB"/>
    <w:rsid w:val="00A371AD"/>
    <w:rsid w:val="00A41B53"/>
    <w:rsid w:val="00A422A8"/>
    <w:rsid w:val="00A51BB9"/>
    <w:rsid w:val="00A5431B"/>
    <w:rsid w:val="00A60265"/>
    <w:rsid w:val="00A608EB"/>
    <w:rsid w:val="00A61629"/>
    <w:rsid w:val="00A619BE"/>
    <w:rsid w:val="00A83C17"/>
    <w:rsid w:val="00A91B6C"/>
    <w:rsid w:val="00A9512E"/>
    <w:rsid w:val="00A9732A"/>
    <w:rsid w:val="00AA4136"/>
    <w:rsid w:val="00AB12D0"/>
    <w:rsid w:val="00AB5036"/>
    <w:rsid w:val="00AC221C"/>
    <w:rsid w:val="00AC67A7"/>
    <w:rsid w:val="00AD1EF6"/>
    <w:rsid w:val="00B04B14"/>
    <w:rsid w:val="00B05E04"/>
    <w:rsid w:val="00B07AAA"/>
    <w:rsid w:val="00B1620B"/>
    <w:rsid w:val="00B17CE5"/>
    <w:rsid w:val="00B20DF4"/>
    <w:rsid w:val="00B3518C"/>
    <w:rsid w:val="00B3614A"/>
    <w:rsid w:val="00B373E1"/>
    <w:rsid w:val="00B53F00"/>
    <w:rsid w:val="00B55986"/>
    <w:rsid w:val="00B76612"/>
    <w:rsid w:val="00B83A52"/>
    <w:rsid w:val="00B962AD"/>
    <w:rsid w:val="00B9760F"/>
    <w:rsid w:val="00BA0677"/>
    <w:rsid w:val="00BA29D9"/>
    <w:rsid w:val="00BB6B86"/>
    <w:rsid w:val="00BC1E3E"/>
    <w:rsid w:val="00BC52D0"/>
    <w:rsid w:val="00BD3A36"/>
    <w:rsid w:val="00BD51C1"/>
    <w:rsid w:val="00BE2FC5"/>
    <w:rsid w:val="00BE3F1A"/>
    <w:rsid w:val="00BE5D9E"/>
    <w:rsid w:val="00C015D6"/>
    <w:rsid w:val="00C01A88"/>
    <w:rsid w:val="00C0735A"/>
    <w:rsid w:val="00C20BF0"/>
    <w:rsid w:val="00C23AFF"/>
    <w:rsid w:val="00C467E9"/>
    <w:rsid w:val="00C51C66"/>
    <w:rsid w:val="00C52534"/>
    <w:rsid w:val="00C5317E"/>
    <w:rsid w:val="00C5560C"/>
    <w:rsid w:val="00C617ED"/>
    <w:rsid w:val="00C70D7F"/>
    <w:rsid w:val="00C76A36"/>
    <w:rsid w:val="00C85C5E"/>
    <w:rsid w:val="00C86F1F"/>
    <w:rsid w:val="00C959B9"/>
    <w:rsid w:val="00C96EE9"/>
    <w:rsid w:val="00CB0081"/>
    <w:rsid w:val="00CB759F"/>
    <w:rsid w:val="00CC4634"/>
    <w:rsid w:val="00CD35E3"/>
    <w:rsid w:val="00CD444B"/>
    <w:rsid w:val="00CF324A"/>
    <w:rsid w:val="00CF3CBA"/>
    <w:rsid w:val="00CF40EE"/>
    <w:rsid w:val="00D02D77"/>
    <w:rsid w:val="00D03064"/>
    <w:rsid w:val="00D03EF9"/>
    <w:rsid w:val="00D062DD"/>
    <w:rsid w:val="00D106C5"/>
    <w:rsid w:val="00D24618"/>
    <w:rsid w:val="00D30BBD"/>
    <w:rsid w:val="00D35154"/>
    <w:rsid w:val="00D35C69"/>
    <w:rsid w:val="00D40CE4"/>
    <w:rsid w:val="00D53B19"/>
    <w:rsid w:val="00D5704B"/>
    <w:rsid w:val="00D575CB"/>
    <w:rsid w:val="00D70B51"/>
    <w:rsid w:val="00D74D9D"/>
    <w:rsid w:val="00D85ED3"/>
    <w:rsid w:val="00D87825"/>
    <w:rsid w:val="00DA0AD0"/>
    <w:rsid w:val="00DA112A"/>
    <w:rsid w:val="00DA3BF3"/>
    <w:rsid w:val="00DB50FD"/>
    <w:rsid w:val="00DB5904"/>
    <w:rsid w:val="00DD096C"/>
    <w:rsid w:val="00DE3FEF"/>
    <w:rsid w:val="00DE6835"/>
    <w:rsid w:val="00DF1A3B"/>
    <w:rsid w:val="00DF3503"/>
    <w:rsid w:val="00DF40B0"/>
    <w:rsid w:val="00DF42ED"/>
    <w:rsid w:val="00E124E9"/>
    <w:rsid w:val="00E30F98"/>
    <w:rsid w:val="00E342FC"/>
    <w:rsid w:val="00E35EE4"/>
    <w:rsid w:val="00E41E90"/>
    <w:rsid w:val="00E4778C"/>
    <w:rsid w:val="00E5311C"/>
    <w:rsid w:val="00E55B24"/>
    <w:rsid w:val="00E66BCA"/>
    <w:rsid w:val="00E77526"/>
    <w:rsid w:val="00E80149"/>
    <w:rsid w:val="00E92D2F"/>
    <w:rsid w:val="00EB34D7"/>
    <w:rsid w:val="00EC1334"/>
    <w:rsid w:val="00ED52ED"/>
    <w:rsid w:val="00ED6BFC"/>
    <w:rsid w:val="00EE66F0"/>
    <w:rsid w:val="00EE7B13"/>
    <w:rsid w:val="00EF1E65"/>
    <w:rsid w:val="00EF23AC"/>
    <w:rsid w:val="00EF4C0C"/>
    <w:rsid w:val="00EF6E5C"/>
    <w:rsid w:val="00F0132B"/>
    <w:rsid w:val="00F0466B"/>
    <w:rsid w:val="00F14C2B"/>
    <w:rsid w:val="00F20A63"/>
    <w:rsid w:val="00F243B6"/>
    <w:rsid w:val="00F521B3"/>
    <w:rsid w:val="00F57BC7"/>
    <w:rsid w:val="00F6184F"/>
    <w:rsid w:val="00F652AB"/>
    <w:rsid w:val="00F7525D"/>
    <w:rsid w:val="00F763EF"/>
    <w:rsid w:val="00F823D6"/>
    <w:rsid w:val="00F82D6B"/>
    <w:rsid w:val="00F8517E"/>
    <w:rsid w:val="00FA4E60"/>
    <w:rsid w:val="00FB23A1"/>
    <w:rsid w:val="00FB66DF"/>
    <w:rsid w:val="00FC37C0"/>
    <w:rsid w:val="00FC44D0"/>
    <w:rsid w:val="00FC4BAF"/>
    <w:rsid w:val="00FE1A42"/>
    <w:rsid w:val="00FE1C7D"/>
    <w:rsid w:val="00FE5786"/>
    <w:rsid w:val="00FF696E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1FA4"/>
  <w15:docId w15:val="{D0D6207C-EFF9-449A-A21E-0D330D0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2ED"/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eastAsia="Times New Roman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cs="Arial"/>
      <w:b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eastAsia="Times New Roman"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2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eastAsia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"/>
    <w:basedOn w:val="Normalny"/>
    <w:link w:val="AkapitzlistZnak"/>
    <w:uiPriority w:val="34"/>
    <w:qFormat/>
    <w:rsid w:val="007D14D1"/>
    <w:pPr>
      <w:ind w:left="720"/>
      <w:contextualSpacing/>
    </w:pPr>
  </w:style>
  <w:style w:type="character" w:styleId="Hipercze">
    <w:name w:val="Hyperlink"/>
    <w:uiPriority w:val="99"/>
    <w:unhideWhenUsed/>
    <w:rsid w:val="00A51BB9"/>
    <w:rPr>
      <w:strike w:val="0"/>
      <w:dstrike w:val="0"/>
      <w:color w:val="215488"/>
      <w:u w:val="none"/>
      <w:effect w:val="none"/>
    </w:rPr>
  </w:style>
  <w:style w:type="character" w:styleId="Pogrubienie">
    <w:name w:val="Strong"/>
    <w:uiPriority w:val="22"/>
    <w:qFormat/>
    <w:rsid w:val="00A51BB9"/>
    <w:rPr>
      <w:b/>
      <w:bCs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"/>
    <w:link w:val="Akapitzlist"/>
    <w:uiPriority w:val="34"/>
    <w:locked/>
    <w:rsid w:val="00A51BB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BF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BF8"/>
    <w:rPr>
      <w:vertAlign w:val="superscript"/>
    </w:rPr>
  </w:style>
  <w:style w:type="paragraph" w:customStyle="1" w:styleId="Standard">
    <w:name w:val="Standard"/>
    <w:uiPriority w:val="99"/>
    <w:rsid w:val="00F243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43B6"/>
    <w:pPr>
      <w:spacing w:after="120"/>
    </w:pPr>
  </w:style>
  <w:style w:type="paragraph" w:customStyle="1" w:styleId="Textbodyindent">
    <w:name w:val="Text body indent"/>
    <w:basedOn w:val="Standard"/>
    <w:rsid w:val="00F243B6"/>
    <w:pPr>
      <w:spacing w:after="120" w:line="276" w:lineRule="auto"/>
      <w:ind w:left="283"/>
    </w:pPr>
  </w:style>
  <w:style w:type="paragraph" w:customStyle="1" w:styleId="Standarduser">
    <w:name w:val="Standard (user)"/>
    <w:uiPriority w:val="99"/>
    <w:rsid w:val="00F243B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F243B6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Standarduser"/>
    <w:rsid w:val="00F243B6"/>
    <w:pPr>
      <w:tabs>
        <w:tab w:val="left" w:pos="-24"/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pacing w:after="0" w:line="240" w:lineRule="auto"/>
      <w:jc w:val="both"/>
    </w:pPr>
    <w:rPr>
      <w:rFonts w:ascii="Arial" w:hAnsi="Arial" w:cs="Arial"/>
      <w:spacing w:val="-2"/>
    </w:rPr>
  </w:style>
  <w:style w:type="paragraph" w:customStyle="1" w:styleId="NA">
    <w:name w:val="N/A"/>
    <w:rsid w:val="00F243B6"/>
    <w:pPr>
      <w:tabs>
        <w:tab w:val="left" w:pos="-24"/>
        <w:tab w:val="left" w:pos="897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val="en-US" w:eastAsia="zh-CN"/>
    </w:rPr>
  </w:style>
  <w:style w:type="paragraph" w:customStyle="1" w:styleId="Tekstpodstawowy21">
    <w:name w:val="Tekst podstawowy 21"/>
    <w:basedOn w:val="Standarduser"/>
    <w:rsid w:val="00F243B6"/>
    <w:pPr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Textbodyindentuser">
    <w:name w:val="Text body indent (user)"/>
    <w:basedOn w:val="Standarduser"/>
    <w:rsid w:val="00F243B6"/>
    <w:pPr>
      <w:spacing w:after="120" w:line="240" w:lineRule="auto"/>
      <w:ind w:left="283"/>
    </w:pPr>
    <w:rPr>
      <w:sz w:val="24"/>
      <w:szCs w:val="24"/>
    </w:rPr>
  </w:style>
  <w:style w:type="numbering" w:customStyle="1" w:styleId="WW8Num15">
    <w:name w:val="WW8Num15"/>
    <w:basedOn w:val="Bezlisty"/>
    <w:rsid w:val="00F243B6"/>
    <w:pPr>
      <w:numPr>
        <w:numId w:val="3"/>
      </w:numPr>
    </w:pPr>
  </w:style>
  <w:style w:type="numbering" w:customStyle="1" w:styleId="WW8Num12">
    <w:name w:val="WW8Num12"/>
    <w:basedOn w:val="Bezlisty"/>
    <w:rsid w:val="00F243B6"/>
    <w:pPr>
      <w:numPr>
        <w:numId w:val="6"/>
      </w:numPr>
    </w:pPr>
  </w:style>
  <w:style w:type="numbering" w:customStyle="1" w:styleId="WW8Num11">
    <w:name w:val="WW8Num11"/>
    <w:basedOn w:val="Bezlisty"/>
    <w:rsid w:val="00F243B6"/>
    <w:pPr>
      <w:numPr>
        <w:numId w:val="4"/>
      </w:numPr>
    </w:pPr>
  </w:style>
  <w:style w:type="numbering" w:customStyle="1" w:styleId="WW8Num16">
    <w:name w:val="WW8Num16"/>
    <w:basedOn w:val="Bezlisty"/>
    <w:rsid w:val="00F243B6"/>
    <w:pPr>
      <w:numPr>
        <w:numId w:val="5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6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60C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2E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lo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7242-F44F-4953-819F-81786BC5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ZWM</vt:lpstr>
    </vt:vector>
  </TitlesOfParts>
  <Company>UMWM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596/25 ZWM</dc:title>
  <dc:subject/>
  <dc:creator>Jakubiuk Anna</dc:creator>
  <cp:keywords/>
  <dc:description/>
  <cp:lastModifiedBy>Jakubiuk, Anna</cp:lastModifiedBy>
  <cp:revision>3</cp:revision>
  <cp:lastPrinted>2023-02-28T10:34:00Z</cp:lastPrinted>
  <dcterms:created xsi:type="dcterms:W3CDTF">2025-03-19T06:51:00Z</dcterms:created>
  <dcterms:modified xsi:type="dcterms:W3CDTF">2025-03-19T08:13:00Z</dcterms:modified>
</cp:coreProperties>
</file>