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4A8" w:rsidRPr="00D939B0" w:rsidRDefault="008254A8" w:rsidP="008254A8">
      <w:pPr>
        <w:spacing w:after="0" w:line="240" w:lineRule="auto"/>
        <w:ind w:left="3538" w:firstLine="708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939B0">
        <w:rPr>
          <w:rFonts w:ascii="Arial" w:hAnsi="Arial" w:cs="Arial"/>
          <w:b/>
          <w:sz w:val="20"/>
          <w:szCs w:val="20"/>
        </w:rPr>
        <w:t>Załącznik</w:t>
      </w:r>
      <w:r w:rsidRPr="00D939B0">
        <w:rPr>
          <w:rFonts w:ascii="Arial" w:hAnsi="Arial" w:cs="Arial"/>
          <w:b/>
          <w:sz w:val="20"/>
          <w:szCs w:val="20"/>
        </w:rPr>
        <w:br/>
        <w:t xml:space="preserve">do Uchwały Nr </w:t>
      </w:r>
      <w:r w:rsidR="00015241">
        <w:rPr>
          <w:rFonts w:ascii="Arial" w:hAnsi="Arial" w:cs="Arial"/>
          <w:b/>
          <w:sz w:val="20"/>
          <w:szCs w:val="20"/>
        </w:rPr>
        <w:t>213</w:t>
      </w:r>
      <w:r w:rsidRPr="00D939B0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20</w:t>
      </w:r>
    </w:p>
    <w:p w:rsidR="008254A8" w:rsidRPr="00D939B0" w:rsidRDefault="008254A8" w:rsidP="008254A8">
      <w:pPr>
        <w:spacing w:after="0" w:line="240" w:lineRule="auto"/>
        <w:ind w:left="3538" w:firstLine="708"/>
        <w:jc w:val="right"/>
        <w:rPr>
          <w:rFonts w:ascii="Arial" w:hAnsi="Arial" w:cs="Arial"/>
          <w:b/>
          <w:sz w:val="20"/>
          <w:szCs w:val="20"/>
        </w:rPr>
      </w:pPr>
      <w:r w:rsidRPr="00D939B0">
        <w:rPr>
          <w:rFonts w:ascii="Arial" w:hAnsi="Arial" w:cs="Arial"/>
          <w:b/>
          <w:sz w:val="20"/>
          <w:szCs w:val="20"/>
        </w:rPr>
        <w:t xml:space="preserve">Zarządu Województwa Małopolskiego </w:t>
      </w:r>
    </w:p>
    <w:p w:rsidR="008254A8" w:rsidRPr="00D939B0" w:rsidRDefault="008254A8" w:rsidP="008254A8">
      <w:pPr>
        <w:spacing w:after="0" w:line="240" w:lineRule="auto"/>
        <w:ind w:left="3538" w:firstLine="2272"/>
        <w:jc w:val="right"/>
        <w:rPr>
          <w:rFonts w:ascii="Arial" w:hAnsi="Arial" w:cs="Arial"/>
          <w:b/>
          <w:sz w:val="20"/>
          <w:szCs w:val="20"/>
        </w:rPr>
      </w:pPr>
      <w:r w:rsidRPr="00D939B0">
        <w:rPr>
          <w:rFonts w:ascii="Arial" w:hAnsi="Arial" w:cs="Arial"/>
          <w:b/>
          <w:sz w:val="20"/>
          <w:szCs w:val="20"/>
        </w:rPr>
        <w:t xml:space="preserve">z dnia </w:t>
      </w:r>
      <w:r w:rsidR="00015241">
        <w:rPr>
          <w:rFonts w:ascii="Arial" w:hAnsi="Arial" w:cs="Arial"/>
          <w:b/>
          <w:sz w:val="20"/>
          <w:szCs w:val="20"/>
        </w:rPr>
        <w:t xml:space="preserve">18 </w:t>
      </w:r>
      <w:r w:rsidR="009025D0">
        <w:rPr>
          <w:rFonts w:ascii="Arial" w:hAnsi="Arial" w:cs="Arial"/>
          <w:b/>
          <w:sz w:val="20"/>
          <w:szCs w:val="20"/>
        </w:rPr>
        <w:t>lutego</w:t>
      </w:r>
      <w:r w:rsidR="00015241">
        <w:rPr>
          <w:rFonts w:ascii="Arial" w:hAnsi="Arial" w:cs="Arial"/>
          <w:b/>
          <w:sz w:val="20"/>
          <w:szCs w:val="20"/>
        </w:rPr>
        <w:t xml:space="preserve"> </w:t>
      </w:r>
      <w:r w:rsidRPr="00D939B0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20</w:t>
      </w:r>
      <w:r w:rsidRPr="00D939B0">
        <w:rPr>
          <w:rFonts w:ascii="Arial" w:hAnsi="Arial" w:cs="Arial"/>
          <w:b/>
          <w:sz w:val="20"/>
          <w:szCs w:val="20"/>
        </w:rPr>
        <w:t xml:space="preserve"> r.</w:t>
      </w:r>
    </w:p>
    <w:p w:rsidR="008254A8" w:rsidRPr="00D939B0" w:rsidRDefault="008254A8" w:rsidP="008254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54A8" w:rsidRPr="00D939B0" w:rsidRDefault="008254A8" w:rsidP="008254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54A8" w:rsidRPr="00D939B0" w:rsidRDefault="008254A8" w:rsidP="008254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54A8" w:rsidRPr="00D939B0" w:rsidRDefault="008254A8" w:rsidP="008254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39B0">
        <w:rPr>
          <w:rFonts w:ascii="Arial" w:hAnsi="Arial" w:cs="Arial"/>
          <w:b/>
          <w:sz w:val="24"/>
          <w:szCs w:val="24"/>
        </w:rPr>
        <w:t>OGŁOSZENIE OTWARTEGO KONKURSU OFERT</w:t>
      </w:r>
    </w:p>
    <w:p w:rsidR="008254A8" w:rsidRPr="00D939B0" w:rsidRDefault="008254A8" w:rsidP="008254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54A8" w:rsidRPr="00D939B0" w:rsidRDefault="008254A8" w:rsidP="008254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39B0">
        <w:rPr>
          <w:rFonts w:ascii="Arial" w:hAnsi="Arial" w:cs="Arial"/>
          <w:b/>
          <w:sz w:val="24"/>
          <w:szCs w:val="24"/>
        </w:rPr>
        <w:t>Zarząd Województwa Małopolskiego</w:t>
      </w:r>
    </w:p>
    <w:p w:rsidR="008254A8" w:rsidRPr="00D939B0" w:rsidRDefault="008254A8" w:rsidP="008254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39B0">
        <w:rPr>
          <w:rFonts w:ascii="Arial" w:hAnsi="Arial" w:cs="Arial"/>
          <w:b/>
          <w:sz w:val="24"/>
          <w:szCs w:val="24"/>
        </w:rPr>
        <w:t xml:space="preserve">ogłasza otwarty konkurs ofert </w:t>
      </w:r>
    </w:p>
    <w:p w:rsidR="008254A8" w:rsidRPr="00D939B0" w:rsidRDefault="008254A8" w:rsidP="008254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39B0">
        <w:rPr>
          <w:rFonts w:ascii="Arial" w:hAnsi="Arial" w:cs="Arial"/>
          <w:b/>
          <w:sz w:val="24"/>
          <w:szCs w:val="24"/>
        </w:rPr>
        <w:t xml:space="preserve">na realizacje zadań publicznych Województwa Małopolskiego </w:t>
      </w:r>
    </w:p>
    <w:p w:rsidR="008254A8" w:rsidRPr="00D939B0" w:rsidRDefault="008254A8" w:rsidP="008254A8">
      <w:pPr>
        <w:jc w:val="center"/>
        <w:rPr>
          <w:rFonts w:ascii="Arial" w:hAnsi="Arial" w:cs="Arial"/>
          <w:b/>
          <w:sz w:val="24"/>
          <w:szCs w:val="24"/>
        </w:rPr>
      </w:pPr>
      <w:r w:rsidRPr="00D939B0">
        <w:rPr>
          <w:rFonts w:ascii="Arial" w:hAnsi="Arial" w:cs="Arial"/>
          <w:b/>
          <w:sz w:val="24"/>
          <w:szCs w:val="24"/>
        </w:rPr>
        <w:t xml:space="preserve">w obszarze: nauki, szkolnictwa wyższego, edukacji, </w:t>
      </w:r>
      <w:r w:rsidRPr="00D939B0">
        <w:rPr>
          <w:rFonts w:ascii="Arial" w:hAnsi="Arial" w:cs="Arial"/>
          <w:b/>
          <w:sz w:val="24"/>
          <w:szCs w:val="24"/>
        </w:rPr>
        <w:br/>
        <w:t>oświaty i wychowania w 20</w:t>
      </w:r>
      <w:r>
        <w:rPr>
          <w:rFonts w:ascii="Arial" w:hAnsi="Arial" w:cs="Arial"/>
          <w:b/>
          <w:sz w:val="24"/>
          <w:szCs w:val="24"/>
        </w:rPr>
        <w:t>20</w:t>
      </w:r>
      <w:r w:rsidRPr="00D939B0">
        <w:rPr>
          <w:rFonts w:ascii="Arial" w:hAnsi="Arial" w:cs="Arial"/>
          <w:b/>
          <w:sz w:val="24"/>
          <w:szCs w:val="24"/>
        </w:rPr>
        <w:t xml:space="preserve"> r. pn. „Każde dziecko ma talent”</w:t>
      </w:r>
    </w:p>
    <w:p w:rsidR="008254A8" w:rsidRPr="00D939B0" w:rsidRDefault="008254A8" w:rsidP="008254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54A8" w:rsidRPr="00D939B0" w:rsidRDefault="008254A8" w:rsidP="008254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39B0">
        <w:rPr>
          <w:rFonts w:ascii="Arial" w:hAnsi="Arial" w:cs="Arial"/>
          <w:b/>
          <w:sz w:val="24"/>
          <w:szCs w:val="24"/>
        </w:rPr>
        <w:t>REGULAMIN KONKURSU</w:t>
      </w:r>
    </w:p>
    <w:p w:rsidR="008254A8" w:rsidRPr="00D939B0" w:rsidRDefault="008254A8" w:rsidP="008254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254A8" w:rsidRPr="00D939B0" w:rsidRDefault="008254A8" w:rsidP="008254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39B0">
        <w:rPr>
          <w:rFonts w:ascii="Arial" w:hAnsi="Arial" w:cs="Arial"/>
          <w:b/>
          <w:bCs/>
          <w:sz w:val="24"/>
          <w:szCs w:val="24"/>
        </w:rPr>
        <w:t>Rozdział I</w:t>
      </w:r>
    </w:p>
    <w:p w:rsidR="008254A8" w:rsidRPr="00D939B0" w:rsidRDefault="008254A8" w:rsidP="008254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39B0">
        <w:rPr>
          <w:rFonts w:ascii="Arial" w:hAnsi="Arial" w:cs="Arial"/>
          <w:b/>
          <w:bCs/>
          <w:sz w:val="24"/>
          <w:szCs w:val="24"/>
        </w:rPr>
        <w:t>RODZAJE, ZAKRES I FORMY REALIZACJI ZADANIA</w:t>
      </w:r>
    </w:p>
    <w:p w:rsidR="008254A8" w:rsidRDefault="008254A8" w:rsidP="00251CAF">
      <w:pPr>
        <w:numPr>
          <w:ilvl w:val="0"/>
          <w:numId w:val="19"/>
        </w:numPr>
        <w:autoSpaceDE w:val="0"/>
        <w:autoSpaceDN w:val="0"/>
        <w:adjustRightInd w:val="0"/>
        <w:spacing w:after="39" w:line="240" w:lineRule="auto"/>
        <w:ind w:left="425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Założeniem konkursu jest </w:t>
      </w:r>
      <w:r w:rsidRPr="00D939B0">
        <w:rPr>
          <w:rFonts w:ascii="Arial" w:hAnsi="Arial" w:cs="Arial"/>
          <w:color w:val="000000"/>
          <w:sz w:val="24"/>
          <w:szCs w:val="24"/>
          <w:lang w:eastAsia="pl-PL"/>
        </w:rPr>
        <w:t>wyłonienie ofert i zlecenie podmiotom prowadzącym działalność pożytku publicznego realizacj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D939B0">
        <w:rPr>
          <w:rFonts w:ascii="Arial" w:hAnsi="Arial" w:cs="Arial"/>
          <w:color w:val="000000"/>
          <w:sz w:val="24"/>
          <w:szCs w:val="24"/>
          <w:lang w:eastAsia="pl-PL"/>
        </w:rPr>
        <w:t xml:space="preserve"> zadań publicznych Województwa Małopolskiego w obszarze nauki, szkolnictwa wyższego, edukacji, odpowiadających celom „Programu współpracy z organizacjami pozarządowymi </w:t>
      </w:r>
      <w:r w:rsidRPr="00D939B0">
        <w:rPr>
          <w:rFonts w:ascii="Arial" w:hAnsi="Arial" w:cs="Arial"/>
          <w:color w:val="000000"/>
          <w:sz w:val="24"/>
          <w:szCs w:val="24"/>
          <w:lang w:eastAsia="pl-PL"/>
        </w:rPr>
        <w:br/>
        <w:t xml:space="preserve">i innymi podmiotami prowadzącymi działalność pożytku publicznego </w:t>
      </w:r>
      <w:r w:rsidRPr="00D939B0">
        <w:rPr>
          <w:rFonts w:ascii="Arial" w:hAnsi="Arial" w:cs="Arial"/>
          <w:color w:val="000000"/>
          <w:sz w:val="24"/>
          <w:szCs w:val="24"/>
          <w:lang w:eastAsia="pl-PL"/>
        </w:rPr>
        <w:br/>
        <w:t>na rok 20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20</w:t>
      </w:r>
      <w:r w:rsidRPr="00D939B0">
        <w:rPr>
          <w:rFonts w:ascii="Arial" w:hAnsi="Arial" w:cs="Arial"/>
          <w:color w:val="000000"/>
          <w:sz w:val="24"/>
          <w:szCs w:val="24"/>
          <w:lang w:eastAsia="pl-PL"/>
        </w:rPr>
        <w:t>”.</w:t>
      </w:r>
    </w:p>
    <w:p w:rsidR="008254A8" w:rsidRPr="00B80BEA" w:rsidRDefault="008254A8" w:rsidP="00251CAF">
      <w:pPr>
        <w:numPr>
          <w:ilvl w:val="0"/>
          <w:numId w:val="19"/>
        </w:numPr>
        <w:autoSpaceDE w:val="0"/>
        <w:autoSpaceDN w:val="0"/>
        <w:adjustRightInd w:val="0"/>
        <w:spacing w:after="39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80BEA">
        <w:rPr>
          <w:rFonts w:ascii="Arial" w:hAnsi="Arial" w:cs="Arial"/>
          <w:color w:val="000000"/>
          <w:sz w:val="24"/>
          <w:szCs w:val="24"/>
          <w:lang w:eastAsia="pl-PL"/>
        </w:rPr>
        <w:t>Celem konkursu jest wsparcie uczniów z województwa małopolskiego w zakresie optymalizacji ich wyników szkolnych na poszczególnych etapach edukacyjnych, a w dłuższej perspektywie - przygotowanie młodzieży do podejmowania życiowych wyzwań oraz rozwijania u nich indywidualnych zainteresowań, talentów i kompetencji, zwiększających szansę na satysfakcjonujące funkcjonowanie w społeczeństwie.</w:t>
      </w:r>
    </w:p>
    <w:p w:rsidR="008254A8" w:rsidRPr="00D939B0" w:rsidRDefault="008254A8" w:rsidP="00251CAF">
      <w:pPr>
        <w:numPr>
          <w:ilvl w:val="0"/>
          <w:numId w:val="19"/>
        </w:numPr>
        <w:spacing w:after="0" w:line="240" w:lineRule="auto"/>
        <w:ind w:left="425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D939B0">
        <w:rPr>
          <w:rFonts w:ascii="Arial" w:hAnsi="Arial" w:cs="Arial"/>
          <w:color w:val="000000"/>
          <w:sz w:val="24"/>
          <w:szCs w:val="24"/>
          <w:lang w:eastAsia="pl-PL"/>
        </w:rPr>
        <w:t xml:space="preserve">Otwarty konkurs ofert na realizację zadań publicznych Województwa Małopolskiego w obszarze: nauki, szkolnictwa wyższego, edukacji, </w:t>
      </w:r>
      <w:r w:rsidRPr="00D939B0">
        <w:rPr>
          <w:rFonts w:ascii="Arial" w:hAnsi="Arial" w:cs="Arial"/>
          <w:color w:val="000000"/>
          <w:sz w:val="24"/>
          <w:szCs w:val="24"/>
          <w:lang w:eastAsia="pl-PL"/>
        </w:rPr>
        <w:br/>
        <w:t>oświaty i wychowania w 20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20</w:t>
      </w:r>
      <w:r w:rsidRPr="00D939B0">
        <w:rPr>
          <w:rFonts w:ascii="Arial" w:hAnsi="Arial" w:cs="Arial"/>
          <w:color w:val="000000"/>
          <w:sz w:val="24"/>
          <w:szCs w:val="24"/>
          <w:lang w:eastAsia="pl-PL"/>
        </w:rPr>
        <w:t xml:space="preserve"> r. pn. „Każde dziecko ma talent” (zwany dalej „konkursem”), ogłoszony jest na podstawie ustawy z dnia 24 kwietnia 2003 r. </w:t>
      </w:r>
      <w:r w:rsidRPr="00D939B0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D939B0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>o działalności pożytku publicznego i o wolontariacie (t.j. Dz. U. z 2019 r. poz. 688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z późn. zm.</w:t>
      </w:r>
      <w:r w:rsidRPr="00D939B0">
        <w:rPr>
          <w:rFonts w:ascii="Arial" w:hAnsi="Arial" w:cs="Arial"/>
          <w:color w:val="000000"/>
          <w:sz w:val="24"/>
          <w:szCs w:val="24"/>
          <w:lang w:eastAsia="pl-PL"/>
        </w:rPr>
        <w:t xml:space="preserve">). </w:t>
      </w:r>
    </w:p>
    <w:p w:rsidR="008254A8" w:rsidRPr="00D939B0" w:rsidRDefault="008254A8" w:rsidP="00251CAF">
      <w:pPr>
        <w:numPr>
          <w:ilvl w:val="0"/>
          <w:numId w:val="19"/>
        </w:numPr>
        <w:autoSpaceDE w:val="0"/>
        <w:autoSpaceDN w:val="0"/>
        <w:adjustRightInd w:val="0"/>
        <w:spacing w:after="39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D939B0">
        <w:rPr>
          <w:rFonts w:ascii="Arial" w:hAnsi="Arial" w:cs="Arial"/>
          <w:color w:val="000000"/>
          <w:sz w:val="24"/>
          <w:szCs w:val="24"/>
          <w:lang w:eastAsia="pl-PL"/>
        </w:rPr>
        <w:t xml:space="preserve">W ramach konkursu przewiduje się dofinansowanie </w:t>
      </w:r>
      <w:r>
        <w:rPr>
          <w:rFonts w:ascii="Arial" w:hAnsi="Arial" w:cs="Arial"/>
          <w:sz w:val="24"/>
          <w:szCs w:val="24"/>
          <w:lang w:eastAsia="pl-PL"/>
        </w:rPr>
        <w:t xml:space="preserve">następujących </w:t>
      </w:r>
      <w:r w:rsidRPr="004B5BED">
        <w:rPr>
          <w:rFonts w:ascii="Arial" w:hAnsi="Arial" w:cs="Arial"/>
          <w:b/>
          <w:sz w:val="24"/>
          <w:szCs w:val="24"/>
          <w:lang w:eastAsia="pl-PL"/>
        </w:rPr>
        <w:t>zadań:</w:t>
      </w:r>
    </w:p>
    <w:p w:rsidR="008254A8" w:rsidRPr="00D939B0" w:rsidRDefault="008254A8" w:rsidP="00251CAF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61434">
        <w:rPr>
          <w:rFonts w:ascii="Arial" w:hAnsi="Arial" w:cs="Arial"/>
          <w:b/>
          <w:sz w:val="24"/>
          <w:szCs w:val="24"/>
          <w:lang w:eastAsia="pl-PL"/>
        </w:rPr>
        <w:t>Wsparci</w:t>
      </w:r>
      <w:r>
        <w:rPr>
          <w:rFonts w:ascii="Arial" w:hAnsi="Arial" w:cs="Arial"/>
          <w:b/>
          <w:sz w:val="24"/>
          <w:szCs w:val="24"/>
          <w:lang w:eastAsia="pl-PL"/>
        </w:rPr>
        <w:t>e</w:t>
      </w:r>
      <w:r w:rsidRPr="00061434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wychowawczo-pedagogiczne małopolskich uczniów poprzez różne formy edukacyjne dla prawidłowego rozwoju, mające wpływ na poprawę wyników w nauce oraz wykształceniu postawy radzenia sobie na wielu życiowych płaszczyznach. </w:t>
      </w:r>
      <w:r w:rsidRPr="00B80BEA">
        <w:rPr>
          <w:rFonts w:ascii="Arial" w:hAnsi="Arial" w:cs="Arial"/>
          <w:sz w:val="24"/>
          <w:szCs w:val="24"/>
          <w:lang w:eastAsia="pl-PL"/>
        </w:rPr>
        <w:t>Zadanie to musi dotyczyć łącznie minimum</w:t>
      </w:r>
      <w:r>
        <w:rPr>
          <w:rFonts w:ascii="Arial" w:hAnsi="Arial" w:cs="Arial"/>
          <w:sz w:val="24"/>
          <w:szCs w:val="24"/>
          <w:lang w:eastAsia="pl-PL"/>
        </w:rPr>
        <w:t>:</w:t>
      </w:r>
      <w:r w:rsidRPr="00B80BEA">
        <w:rPr>
          <w:rFonts w:ascii="Arial" w:hAnsi="Arial" w:cs="Arial"/>
          <w:sz w:val="24"/>
          <w:szCs w:val="24"/>
          <w:lang w:eastAsia="pl-PL"/>
        </w:rPr>
        <w:t xml:space="preserve"> 30 uczniów</w:t>
      </w:r>
      <w:r>
        <w:rPr>
          <w:rFonts w:ascii="Arial" w:hAnsi="Arial" w:cs="Arial"/>
          <w:sz w:val="24"/>
          <w:szCs w:val="24"/>
          <w:lang w:eastAsia="pl-PL"/>
        </w:rPr>
        <w:t xml:space="preserve">, 2 </w:t>
      </w:r>
      <w:r w:rsidRPr="00B80BEA">
        <w:rPr>
          <w:rFonts w:ascii="Arial" w:hAnsi="Arial" w:cs="Arial"/>
          <w:sz w:val="24"/>
          <w:szCs w:val="24"/>
          <w:lang w:eastAsia="pl-PL"/>
        </w:rPr>
        <w:t xml:space="preserve">szkół usytuowanych w 2 miejscowościach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B80BEA">
        <w:rPr>
          <w:rFonts w:ascii="Arial" w:hAnsi="Arial" w:cs="Arial"/>
          <w:sz w:val="24"/>
          <w:szCs w:val="24"/>
          <w:lang w:eastAsia="pl-PL"/>
        </w:rPr>
        <w:t xml:space="preserve">w województwie małopolskim i musi być realizowane poprzez minimum dwa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B80BEA">
        <w:rPr>
          <w:rFonts w:ascii="Arial" w:hAnsi="Arial" w:cs="Arial"/>
          <w:sz w:val="24"/>
          <w:szCs w:val="24"/>
          <w:lang w:eastAsia="pl-PL"/>
        </w:rPr>
        <w:t xml:space="preserve">z poniższych </w:t>
      </w:r>
      <w:r w:rsidRPr="004B5BED">
        <w:rPr>
          <w:rFonts w:ascii="Arial" w:hAnsi="Arial" w:cs="Arial"/>
          <w:b/>
          <w:sz w:val="24"/>
          <w:szCs w:val="24"/>
          <w:lang w:eastAsia="pl-PL"/>
        </w:rPr>
        <w:t>działań</w:t>
      </w:r>
      <w:r w:rsidRPr="00B80BEA">
        <w:rPr>
          <w:rFonts w:ascii="Arial" w:hAnsi="Arial" w:cs="Arial"/>
          <w:sz w:val="24"/>
          <w:szCs w:val="24"/>
          <w:lang w:eastAsia="pl-PL"/>
        </w:rPr>
        <w:t>:</w:t>
      </w:r>
    </w:p>
    <w:p w:rsidR="008254A8" w:rsidRPr="00D939B0" w:rsidRDefault="008254A8" w:rsidP="00251CAF">
      <w:pPr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D939B0">
        <w:rPr>
          <w:rFonts w:ascii="Arial" w:hAnsi="Arial" w:cs="Arial"/>
          <w:sz w:val="24"/>
          <w:szCs w:val="24"/>
          <w:lang w:eastAsia="pl-PL"/>
        </w:rPr>
        <w:t>opracowanie programu wychowawczo-pedagogicznego</w:t>
      </w:r>
      <w:r>
        <w:rPr>
          <w:rFonts w:ascii="Arial" w:hAnsi="Arial" w:cs="Arial"/>
          <w:sz w:val="24"/>
          <w:szCs w:val="24"/>
          <w:lang w:eastAsia="pl-PL"/>
        </w:rPr>
        <w:t xml:space="preserve">, którego wdrożenie </w:t>
      </w:r>
      <w:r w:rsidRPr="00D939B0">
        <w:rPr>
          <w:rFonts w:ascii="Arial" w:hAnsi="Arial" w:cs="Arial"/>
          <w:sz w:val="24"/>
          <w:szCs w:val="24"/>
          <w:lang w:eastAsia="pl-PL"/>
        </w:rPr>
        <w:t xml:space="preserve"> wpły</w:t>
      </w:r>
      <w:r>
        <w:rPr>
          <w:rFonts w:ascii="Arial" w:hAnsi="Arial" w:cs="Arial"/>
          <w:sz w:val="24"/>
          <w:szCs w:val="24"/>
          <w:lang w:eastAsia="pl-PL"/>
        </w:rPr>
        <w:t xml:space="preserve">nie </w:t>
      </w:r>
      <w:r w:rsidRPr="00D939B0">
        <w:rPr>
          <w:rFonts w:ascii="Arial" w:hAnsi="Arial" w:cs="Arial"/>
          <w:sz w:val="24"/>
          <w:szCs w:val="24"/>
          <w:lang w:eastAsia="pl-PL"/>
        </w:rPr>
        <w:t>na poprawę osiągnięć edukacyjnych uczniów z małopolskich szkół oraz zwiększeni</w:t>
      </w:r>
      <w:r>
        <w:rPr>
          <w:rFonts w:ascii="Arial" w:hAnsi="Arial" w:cs="Arial"/>
          <w:sz w:val="24"/>
          <w:szCs w:val="24"/>
          <w:lang w:eastAsia="pl-PL"/>
        </w:rPr>
        <w:t>e</w:t>
      </w:r>
      <w:r w:rsidRPr="00D939B0">
        <w:rPr>
          <w:rFonts w:ascii="Arial" w:hAnsi="Arial" w:cs="Arial"/>
          <w:sz w:val="24"/>
          <w:szCs w:val="24"/>
          <w:lang w:eastAsia="pl-PL"/>
        </w:rPr>
        <w:t xml:space="preserve"> motywacji uzyskiwania jak najlepszych ocen i rozw</w:t>
      </w:r>
      <w:r>
        <w:rPr>
          <w:rFonts w:ascii="Arial" w:hAnsi="Arial" w:cs="Arial"/>
          <w:sz w:val="24"/>
          <w:szCs w:val="24"/>
          <w:lang w:eastAsia="pl-PL"/>
        </w:rPr>
        <w:t>ój</w:t>
      </w:r>
      <w:r w:rsidRPr="00D939B0">
        <w:rPr>
          <w:rFonts w:ascii="Arial" w:hAnsi="Arial" w:cs="Arial"/>
          <w:sz w:val="24"/>
          <w:szCs w:val="24"/>
          <w:lang w:eastAsia="pl-PL"/>
        </w:rPr>
        <w:t xml:space="preserve"> własnych kompetencji w tym kompetencji kluczowych</w:t>
      </w:r>
      <w:r>
        <w:rPr>
          <w:rFonts w:ascii="Arial" w:hAnsi="Arial" w:cs="Arial"/>
          <w:sz w:val="24"/>
          <w:szCs w:val="24"/>
          <w:lang w:eastAsia="pl-PL"/>
        </w:rPr>
        <w:t>;</w:t>
      </w:r>
    </w:p>
    <w:p w:rsidR="008254A8" w:rsidRPr="003F47FD" w:rsidRDefault="008254A8" w:rsidP="00251CAF">
      <w:pPr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3F47FD">
        <w:rPr>
          <w:rFonts w:ascii="Arial" w:hAnsi="Arial" w:cs="Arial"/>
          <w:sz w:val="24"/>
          <w:szCs w:val="24"/>
          <w:lang w:eastAsia="pl-PL"/>
        </w:rPr>
        <w:t>organizacj</w:t>
      </w:r>
      <w:r>
        <w:rPr>
          <w:rFonts w:ascii="Arial" w:hAnsi="Arial" w:cs="Arial"/>
          <w:sz w:val="24"/>
          <w:szCs w:val="24"/>
          <w:lang w:eastAsia="pl-PL"/>
        </w:rPr>
        <w:t>a</w:t>
      </w:r>
      <w:r w:rsidRPr="003F47FD">
        <w:rPr>
          <w:rFonts w:ascii="Arial" w:hAnsi="Arial" w:cs="Arial"/>
          <w:sz w:val="24"/>
          <w:szCs w:val="24"/>
          <w:lang w:eastAsia="pl-PL"/>
        </w:rPr>
        <w:t xml:space="preserve"> lub wsparcie organizacji wydarzeń/imprez/konkursów </w:t>
      </w:r>
      <w:r w:rsidRPr="003F47FD">
        <w:rPr>
          <w:rFonts w:ascii="Arial" w:hAnsi="Arial" w:cs="Arial"/>
          <w:sz w:val="24"/>
          <w:szCs w:val="24"/>
          <w:lang w:eastAsia="pl-PL"/>
        </w:rPr>
        <w:br/>
        <w:t xml:space="preserve">i in. zajęć  o charakterze edukacyjnym, w celu pogłębiania osobistych </w:t>
      </w:r>
      <w:r w:rsidRPr="003F47FD">
        <w:rPr>
          <w:rFonts w:ascii="Arial" w:hAnsi="Arial" w:cs="Arial"/>
          <w:sz w:val="24"/>
          <w:szCs w:val="24"/>
          <w:lang w:eastAsia="pl-PL"/>
        </w:rPr>
        <w:br/>
        <w:t xml:space="preserve">i społecznych kompetencji uczniów, niezbędnych </w:t>
      </w:r>
      <w:r>
        <w:rPr>
          <w:rFonts w:ascii="Arial" w:hAnsi="Arial" w:cs="Arial"/>
          <w:sz w:val="24"/>
          <w:szCs w:val="24"/>
          <w:lang w:eastAsia="pl-PL"/>
        </w:rPr>
        <w:t>w procesie edukacji,</w:t>
      </w:r>
      <w:r w:rsidRPr="003F47FD">
        <w:rPr>
          <w:rFonts w:ascii="Arial" w:hAnsi="Arial" w:cs="Arial"/>
          <w:sz w:val="24"/>
          <w:szCs w:val="24"/>
          <w:lang w:eastAsia="pl-PL"/>
        </w:rPr>
        <w:t xml:space="preserve"> ale też w życiu osobistym i zawodowym, takich jak: współpraca </w:t>
      </w:r>
      <w:r w:rsidRPr="003F47FD">
        <w:rPr>
          <w:rFonts w:ascii="Arial" w:hAnsi="Arial" w:cs="Arial"/>
          <w:sz w:val="24"/>
          <w:szCs w:val="24"/>
          <w:lang w:eastAsia="pl-PL"/>
        </w:rPr>
        <w:br/>
        <w:t xml:space="preserve">w zespole, zintegrowanie z grupą, rozbudzenie i zwiększenie poczucia własnej wartości, rozwijanie myślenia przyczynowo - skutkowego, wzrost umiejętności uogólniania i wyciągania wniosków, skutecznego komunikowania się, samodzielności, odpowiedzialności, twórczego rozwiązywania problemów, autoprezentacji, publicznej prezentacji wyników pracy grupowej i własnej, autorefleksji, dokonywania oceny wkładu pracy własnej i innych członków grupy, wyszukiwania i interpretowania </w:t>
      </w:r>
      <w:r>
        <w:rPr>
          <w:rFonts w:ascii="Arial" w:hAnsi="Arial" w:cs="Arial"/>
          <w:sz w:val="24"/>
          <w:szCs w:val="24"/>
          <w:lang w:eastAsia="pl-PL"/>
        </w:rPr>
        <w:t>informacji itp.</w:t>
      </w:r>
      <w:r w:rsidRPr="003F47FD">
        <w:rPr>
          <w:rFonts w:ascii="Arial" w:hAnsi="Arial" w:cs="Arial"/>
          <w:sz w:val="24"/>
          <w:szCs w:val="24"/>
          <w:lang w:eastAsia="pl-PL"/>
        </w:rPr>
        <w:t xml:space="preserve">; </w:t>
      </w:r>
    </w:p>
    <w:p w:rsidR="008254A8" w:rsidRPr="00061434" w:rsidRDefault="008254A8" w:rsidP="00251CAF">
      <w:pPr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3F47FD">
        <w:rPr>
          <w:rFonts w:ascii="Arial" w:hAnsi="Arial" w:cs="Arial"/>
          <w:sz w:val="24"/>
          <w:szCs w:val="24"/>
          <w:lang w:eastAsia="pl-PL"/>
        </w:rPr>
        <w:t xml:space="preserve">prowadzenie </w:t>
      </w:r>
      <w:r w:rsidRPr="00061434">
        <w:rPr>
          <w:rFonts w:ascii="Arial" w:hAnsi="Arial" w:cs="Arial"/>
          <w:sz w:val="24"/>
          <w:szCs w:val="24"/>
          <w:lang w:eastAsia="pl-PL"/>
        </w:rPr>
        <w:t>zajęć</w:t>
      </w:r>
      <w:r w:rsidRPr="003F47FD">
        <w:rPr>
          <w:rFonts w:ascii="Arial" w:hAnsi="Arial" w:cs="Arial"/>
          <w:sz w:val="24"/>
          <w:szCs w:val="24"/>
          <w:lang w:eastAsia="pl-PL"/>
        </w:rPr>
        <w:t xml:space="preserve"> doskonalących techniki nabywania wiedzy, mających na celu wzrost chęci uczniów do podejmowania samodzielnej nauki oraz rozwój umiejętności wykorz</w:t>
      </w:r>
      <w:r>
        <w:rPr>
          <w:rFonts w:ascii="Arial" w:hAnsi="Arial" w:cs="Arial"/>
          <w:sz w:val="24"/>
          <w:szCs w:val="24"/>
          <w:lang w:eastAsia="pl-PL"/>
        </w:rPr>
        <w:t xml:space="preserve">ystania posiadanych wiadomości </w:t>
      </w:r>
      <w:r w:rsidRPr="003F47FD">
        <w:rPr>
          <w:rFonts w:ascii="Arial" w:hAnsi="Arial" w:cs="Arial"/>
          <w:sz w:val="24"/>
          <w:szCs w:val="24"/>
          <w:lang w:eastAsia="pl-PL"/>
        </w:rPr>
        <w:t>w praktyce</w:t>
      </w:r>
      <w:r w:rsidRPr="00061434">
        <w:rPr>
          <w:rFonts w:ascii="Arial" w:hAnsi="Arial" w:cs="Arial"/>
          <w:sz w:val="24"/>
          <w:szCs w:val="24"/>
          <w:lang w:eastAsia="pl-PL"/>
        </w:rPr>
        <w:t>.</w:t>
      </w:r>
    </w:p>
    <w:p w:rsidR="008254A8" w:rsidRPr="00061434" w:rsidRDefault="008254A8" w:rsidP="00251CAF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61434">
        <w:rPr>
          <w:rFonts w:ascii="Arial" w:hAnsi="Arial" w:cs="Arial"/>
          <w:b/>
          <w:sz w:val="24"/>
          <w:szCs w:val="24"/>
          <w:lang w:eastAsia="pl-PL"/>
        </w:rPr>
        <w:t>Odkrywani</w:t>
      </w:r>
      <w:r>
        <w:rPr>
          <w:rFonts w:ascii="Arial" w:hAnsi="Arial" w:cs="Arial"/>
          <w:b/>
          <w:sz w:val="24"/>
          <w:szCs w:val="24"/>
          <w:lang w:eastAsia="pl-PL"/>
        </w:rPr>
        <w:t>e</w:t>
      </w:r>
      <w:r w:rsidRPr="00061434">
        <w:rPr>
          <w:rFonts w:ascii="Arial" w:hAnsi="Arial" w:cs="Arial"/>
          <w:b/>
          <w:sz w:val="24"/>
          <w:szCs w:val="24"/>
          <w:lang w:eastAsia="pl-PL"/>
        </w:rPr>
        <w:t xml:space="preserve"> i rozwijani</w:t>
      </w:r>
      <w:r>
        <w:rPr>
          <w:rFonts w:ascii="Arial" w:hAnsi="Arial" w:cs="Arial"/>
          <w:b/>
          <w:sz w:val="24"/>
          <w:szCs w:val="24"/>
          <w:lang w:eastAsia="pl-PL"/>
        </w:rPr>
        <w:t>e</w:t>
      </w:r>
      <w:r w:rsidRPr="00061434">
        <w:rPr>
          <w:rFonts w:ascii="Arial" w:hAnsi="Arial" w:cs="Arial"/>
          <w:b/>
          <w:sz w:val="24"/>
          <w:szCs w:val="24"/>
          <w:lang w:eastAsia="pl-PL"/>
        </w:rPr>
        <w:t xml:space="preserve"> przez dzieci i młodzież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talentów oraz kompetencji.</w:t>
      </w:r>
      <w:r w:rsidRPr="00061434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B80BEA">
        <w:rPr>
          <w:rFonts w:ascii="Arial" w:hAnsi="Arial" w:cs="Arial"/>
          <w:sz w:val="24"/>
          <w:szCs w:val="24"/>
          <w:lang w:eastAsia="pl-PL"/>
        </w:rPr>
        <w:t>Zadanie to musi dotyczyć łącznie minimum</w:t>
      </w:r>
      <w:r>
        <w:rPr>
          <w:rFonts w:ascii="Arial" w:hAnsi="Arial" w:cs="Arial"/>
          <w:sz w:val="24"/>
          <w:szCs w:val="24"/>
          <w:lang w:eastAsia="pl-PL"/>
        </w:rPr>
        <w:t>:</w:t>
      </w:r>
      <w:r w:rsidRPr="00B80BEA">
        <w:rPr>
          <w:rFonts w:ascii="Arial" w:hAnsi="Arial" w:cs="Arial"/>
          <w:sz w:val="24"/>
          <w:szCs w:val="24"/>
          <w:lang w:eastAsia="pl-PL"/>
        </w:rPr>
        <w:t xml:space="preserve"> 30 uczniów</w:t>
      </w:r>
      <w:r>
        <w:rPr>
          <w:rFonts w:ascii="Arial" w:hAnsi="Arial" w:cs="Arial"/>
          <w:sz w:val="24"/>
          <w:szCs w:val="24"/>
          <w:lang w:eastAsia="pl-PL"/>
        </w:rPr>
        <w:t xml:space="preserve">,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2 </w:t>
      </w:r>
      <w:r w:rsidRPr="00B80BEA">
        <w:rPr>
          <w:rFonts w:ascii="Arial" w:hAnsi="Arial" w:cs="Arial"/>
          <w:sz w:val="24"/>
          <w:szCs w:val="24"/>
          <w:lang w:eastAsia="pl-PL"/>
        </w:rPr>
        <w:t xml:space="preserve"> szkół usytuowanych w 2 miejscowościach w województwie małopolskim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B80BEA">
        <w:rPr>
          <w:rFonts w:ascii="Arial" w:hAnsi="Arial" w:cs="Arial"/>
          <w:sz w:val="24"/>
          <w:szCs w:val="24"/>
          <w:lang w:eastAsia="pl-PL"/>
        </w:rPr>
        <w:t xml:space="preserve">i musi być realizowane poprzez minimum dwa z poniższych </w:t>
      </w:r>
      <w:r w:rsidRPr="004B5BED">
        <w:rPr>
          <w:rFonts w:ascii="Arial" w:hAnsi="Arial" w:cs="Arial"/>
          <w:b/>
          <w:sz w:val="24"/>
          <w:szCs w:val="24"/>
          <w:lang w:eastAsia="pl-PL"/>
        </w:rPr>
        <w:t>działań</w:t>
      </w:r>
      <w:r w:rsidRPr="00B80BEA">
        <w:rPr>
          <w:rFonts w:ascii="Arial" w:hAnsi="Arial" w:cs="Arial"/>
          <w:sz w:val="24"/>
          <w:szCs w:val="24"/>
          <w:lang w:eastAsia="pl-PL"/>
        </w:rPr>
        <w:t>:</w:t>
      </w:r>
    </w:p>
    <w:p w:rsidR="008254A8" w:rsidRPr="00D939B0" w:rsidRDefault="008254A8" w:rsidP="00251CAF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D939B0">
        <w:rPr>
          <w:rFonts w:ascii="Arial" w:hAnsi="Arial" w:cs="Arial"/>
          <w:sz w:val="24"/>
          <w:szCs w:val="24"/>
          <w:lang w:eastAsia="pl-PL"/>
        </w:rPr>
        <w:t xml:space="preserve">prowadzenie </w:t>
      </w:r>
      <w:r w:rsidRPr="003F47FD">
        <w:rPr>
          <w:rFonts w:ascii="Arial" w:hAnsi="Arial" w:cs="Arial"/>
          <w:sz w:val="24"/>
          <w:szCs w:val="24"/>
          <w:lang w:eastAsia="pl-PL"/>
        </w:rPr>
        <w:t>zajęć</w:t>
      </w:r>
      <w:r w:rsidRPr="00D939B0">
        <w:rPr>
          <w:rFonts w:ascii="Arial" w:hAnsi="Arial" w:cs="Arial"/>
          <w:sz w:val="24"/>
          <w:szCs w:val="24"/>
          <w:lang w:eastAsia="pl-PL"/>
        </w:rPr>
        <w:t xml:space="preserve"> mających na celu rozwój potencjału i podniesienie kompetencji uczniów w tym kompetencji kluczowych oraz wspierających</w:t>
      </w:r>
      <w:r>
        <w:rPr>
          <w:rFonts w:ascii="Arial" w:hAnsi="Arial" w:cs="Arial"/>
          <w:sz w:val="24"/>
          <w:szCs w:val="24"/>
          <w:lang w:eastAsia="pl-PL"/>
        </w:rPr>
        <w:t xml:space="preserve"> rozwój indywidualnych talentów</w:t>
      </w:r>
      <w:r w:rsidRPr="00D939B0">
        <w:rPr>
          <w:rFonts w:ascii="Arial" w:hAnsi="Arial" w:cs="Arial"/>
          <w:sz w:val="24"/>
          <w:szCs w:val="24"/>
          <w:lang w:eastAsia="pl-PL"/>
        </w:rPr>
        <w:t xml:space="preserve">, </w:t>
      </w:r>
    </w:p>
    <w:p w:rsidR="008254A8" w:rsidRPr="00D939B0" w:rsidRDefault="008254A8" w:rsidP="00251CAF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D939B0">
        <w:rPr>
          <w:rFonts w:ascii="Arial" w:hAnsi="Arial" w:cs="Arial"/>
          <w:sz w:val="24"/>
          <w:szCs w:val="24"/>
          <w:lang w:eastAsia="pl-PL"/>
        </w:rPr>
        <w:lastRenderedPageBreak/>
        <w:t xml:space="preserve">prowadzenie działań mających na celu zwiększenie uczestnictwa uczniów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D939B0">
        <w:rPr>
          <w:rFonts w:ascii="Arial" w:hAnsi="Arial" w:cs="Arial"/>
          <w:sz w:val="24"/>
          <w:szCs w:val="24"/>
          <w:lang w:eastAsia="pl-PL"/>
        </w:rPr>
        <w:t>w działaniach edukacyjnych prowadzonych poza salą lekcyjną,</w:t>
      </w:r>
    </w:p>
    <w:p w:rsidR="008254A8" w:rsidRDefault="008254A8" w:rsidP="00251CAF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061434">
        <w:rPr>
          <w:rFonts w:ascii="Arial" w:hAnsi="Arial" w:cs="Arial"/>
          <w:sz w:val="24"/>
          <w:szCs w:val="24"/>
          <w:lang w:eastAsia="pl-PL"/>
        </w:rPr>
        <w:t>przygotowanie i rozpowszechnienie materiałów edukacyjnych lub cyfrowych zasobów edukacyjnych, które mają istotny wpływ na rozwój potencjału intelektualnego uczniów oraz wzbudzenie potrzeby uczenia się.</w:t>
      </w:r>
    </w:p>
    <w:p w:rsidR="008254A8" w:rsidRPr="00061434" w:rsidRDefault="008254A8" w:rsidP="00251CA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39" w:line="240" w:lineRule="auto"/>
        <w:ind w:left="426" w:hanging="426"/>
        <w:jc w:val="both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3F47FD">
        <w:rPr>
          <w:rFonts w:ascii="Arial" w:hAnsi="Arial" w:cs="Arial"/>
          <w:bCs/>
          <w:color w:val="000000"/>
          <w:sz w:val="24"/>
          <w:szCs w:val="24"/>
          <w:lang w:eastAsia="pl-PL"/>
        </w:rPr>
        <w:t>Zlecenie ww. zadań odbywać się będzie w formie wsparcia realizacji tych zadań wraz z udzieleniem dotacji na dofinansowanie ich realizacji.</w:t>
      </w:r>
      <w:r w:rsidRPr="005E4017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Przewiduje się wybór i dofinansowanie więcej niż jednej oferty.</w:t>
      </w:r>
    </w:p>
    <w:p w:rsidR="008254A8" w:rsidRPr="00D939B0" w:rsidRDefault="008254A8" w:rsidP="00251CAF">
      <w:pPr>
        <w:numPr>
          <w:ilvl w:val="0"/>
          <w:numId w:val="19"/>
        </w:numPr>
        <w:autoSpaceDE w:val="0"/>
        <w:autoSpaceDN w:val="0"/>
        <w:adjustRightInd w:val="0"/>
        <w:spacing w:after="39" w:line="240" w:lineRule="auto"/>
        <w:ind w:left="426" w:hanging="426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E05E95">
        <w:rPr>
          <w:rFonts w:ascii="Arial" w:hAnsi="Arial" w:cs="Arial"/>
          <w:sz w:val="24"/>
          <w:szCs w:val="24"/>
          <w:lang w:eastAsia="pl-PL"/>
        </w:rPr>
        <w:t>Ustala się następujące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D939B0">
        <w:rPr>
          <w:rFonts w:ascii="Arial" w:hAnsi="Arial" w:cs="Arial"/>
          <w:b/>
          <w:sz w:val="24"/>
          <w:szCs w:val="24"/>
          <w:lang w:eastAsia="pl-PL"/>
        </w:rPr>
        <w:t xml:space="preserve">obligatoryjne rezultaty </w:t>
      </w:r>
      <w:r w:rsidRPr="00E05E95">
        <w:rPr>
          <w:rFonts w:ascii="Arial" w:hAnsi="Arial" w:cs="Arial"/>
          <w:sz w:val="24"/>
          <w:szCs w:val="24"/>
          <w:lang w:eastAsia="pl-PL"/>
        </w:rPr>
        <w:t>konieczne do osiągnięcia przy realizacji projektu</w:t>
      </w:r>
      <w:r>
        <w:rPr>
          <w:rFonts w:ascii="Arial" w:hAnsi="Arial" w:cs="Arial"/>
          <w:sz w:val="24"/>
          <w:szCs w:val="24"/>
          <w:lang w:eastAsia="pl-PL"/>
        </w:rPr>
        <w:t xml:space="preserve"> w odniesieniu do poszczególnych zadań</w:t>
      </w:r>
      <w:r w:rsidRPr="00E05E95">
        <w:rPr>
          <w:rFonts w:ascii="Arial" w:hAnsi="Arial" w:cs="Arial"/>
          <w:sz w:val="24"/>
          <w:szCs w:val="24"/>
          <w:lang w:eastAsia="pl-PL"/>
        </w:rPr>
        <w:t>:</w:t>
      </w:r>
    </w:p>
    <w:p w:rsidR="008254A8" w:rsidRDefault="008254A8" w:rsidP="00251CAF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61434">
        <w:rPr>
          <w:rFonts w:ascii="Arial" w:hAnsi="Arial" w:cs="Arial"/>
          <w:b/>
          <w:sz w:val="24"/>
          <w:szCs w:val="24"/>
          <w:lang w:eastAsia="pl-PL"/>
        </w:rPr>
        <w:t>Wsparci</w:t>
      </w:r>
      <w:r>
        <w:rPr>
          <w:rFonts w:ascii="Arial" w:hAnsi="Arial" w:cs="Arial"/>
          <w:b/>
          <w:sz w:val="24"/>
          <w:szCs w:val="24"/>
          <w:lang w:eastAsia="pl-PL"/>
        </w:rPr>
        <w:t>e</w:t>
      </w:r>
      <w:r w:rsidRPr="00061434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/>
          <w:sz w:val="24"/>
          <w:szCs w:val="24"/>
          <w:lang w:eastAsia="pl-PL"/>
        </w:rPr>
        <w:t>wychowawczo-pedagogiczne małopolskich uczniów poprzez różne formy edukacyjne dla prawidłowego rozwoju, mające wpływ na poprawę wyników w nauce oraz wykształceniu postawy radzenia sobie na wielu życiowych płaszczyznach</w:t>
      </w:r>
      <w:r>
        <w:rPr>
          <w:rFonts w:ascii="Arial" w:hAnsi="Arial" w:cs="Arial"/>
          <w:sz w:val="24"/>
          <w:szCs w:val="24"/>
          <w:lang w:eastAsia="pl-PL"/>
        </w:rPr>
        <w:t>:</w:t>
      </w:r>
    </w:p>
    <w:p w:rsidR="008254A8" w:rsidRPr="00D939B0" w:rsidRDefault="008254A8" w:rsidP="008254A8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8254A8" w:rsidRDefault="008254A8" w:rsidP="00251CAF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061434">
        <w:rPr>
          <w:rFonts w:ascii="Arial" w:hAnsi="Arial" w:cs="Arial"/>
          <w:sz w:val="24"/>
          <w:szCs w:val="24"/>
          <w:lang w:eastAsia="pl-PL"/>
        </w:rPr>
        <w:t>opracowanie programu wychowawczo-pedagogicznego, którego wdrożenie  wpłynie na poprawę osiągnięć edukacyjnych uczniów z małopolskich szkół oraz zwiększeni</w:t>
      </w:r>
      <w:r>
        <w:rPr>
          <w:rFonts w:ascii="Arial" w:hAnsi="Arial" w:cs="Arial"/>
          <w:sz w:val="24"/>
          <w:szCs w:val="24"/>
          <w:lang w:eastAsia="pl-PL"/>
        </w:rPr>
        <w:t>e</w:t>
      </w:r>
      <w:r w:rsidRPr="00061434">
        <w:rPr>
          <w:rFonts w:ascii="Arial" w:hAnsi="Arial" w:cs="Arial"/>
          <w:sz w:val="24"/>
          <w:szCs w:val="24"/>
          <w:lang w:eastAsia="pl-PL"/>
        </w:rPr>
        <w:t xml:space="preserve"> motywacji uzyskiwania jak najlepszych ocen i rozwoju własnych kompetencji w tym kompetencji kluczowych,</w:t>
      </w:r>
    </w:p>
    <w:p w:rsidR="008254A8" w:rsidRPr="00061434" w:rsidRDefault="008254A8" w:rsidP="008254A8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8254A8" w:rsidRPr="002C1DCF" w:rsidRDefault="008254A8" w:rsidP="008254A8">
      <w:pPr>
        <w:spacing w:after="0" w:line="240" w:lineRule="auto"/>
        <w:ind w:left="992"/>
        <w:jc w:val="both"/>
        <w:rPr>
          <w:rFonts w:ascii="Arial" w:hAnsi="Arial" w:cs="Arial"/>
          <w:bCs/>
          <w:snapToGrid w:val="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snapToGrid w:val="0"/>
          <w:sz w:val="24"/>
          <w:szCs w:val="24"/>
          <w:lang w:eastAsia="pl-PL"/>
        </w:rPr>
        <w:t xml:space="preserve">- </w:t>
      </w:r>
      <w:r w:rsidRPr="00061434">
        <w:rPr>
          <w:rFonts w:ascii="Arial" w:hAnsi="Arial" w:cs="Arial"/>
          <w:b/>
          <w:bCs/>
          <w:snapToGrid w:val="0"/>
          <w:sz w:val="24"/>
          <w:szCs w:val="24"/>
          <w:lang w:eastAsia="pl-PL"/>
        </w:rPr>
        <w:t xml:space="preserve">rekomendowany </w:t>
      </w:r>
      <w:r>
        <w:rPr>
          <w:rFonts w:ascii="Arial" w:hAnsi="Arial" w:cs="Arial"/>
          <w:b/>
          <w:bCs/>
          <w:snapToGrid w:val="0"/>
          <w:sz w:val="24"/>
          <w:szCs w:val="24"/>
          <w:lang w:eastAsia="pl-PL"/>
        </w:rPr>
        <w:t>sposób monitorowania rezultatu/</w:t>
      </w:r>
      <w:r w:rsidRPr="00061434">
        <w:rPr>
          <w:rFonts w:ascii="Arial" w:hAnsi="Arial" w:cs="Arial"/>
          <w:b/>
          <w:bCs/>
          <w:snapToGrid w:val="0"/>
          <w:sz w:val="24"/>
          <w:szCs w:val="24"/>
          <w:lang w:eastAsia="pl-PL"/>
        </w:rPr>
        <w:t xml:space="preserve">źródło informacji </w:t>
      </w:r>
      <w:r>
        <w:rPr>
          <w:rFonts w:ascii="Arial" w:hAnsi="Arial" w:cs="Arial"/>
          <w:b/>
          <w:bCs/>
          <w:snapToGrid w:val="0"/>
          <w:sz w:val="24"/>
          <w:szCs w:val="24"/>
          <w:lang w:eastAsia="pl-PL"/>
        </w:rPr>
        <w:br/>
      </w:r>
      <w:r w:rsidRPr="00061434">
        <w:rPr>
          <w:rFonts w:ascii="Arial" w:hAnsi="Arial" w:cs="Arial"/>
          <w:b/>
          <w:bCs/>
          <w:snapToGrid w:val="0"/>
          <w:sz w:val="24"/>
          <w:szCs w:val="24"/>
          <w:lang w:eastAsia="pl-PL"/>
        </w:rPr>
        <w:t>o osiągnięciu wskaźnika:</w:t>
      </w:r>
      <w:r>
        <w:rPr>
          <w:rFonts w:ascii="Arial" w:hAnsi="Arial" w:cs="Arial"/>
          <w:b/>
          <w:bCs/>
          <w:snapToGrid w:val="0"/>
          <w:sz w:val="24"/>
          <w:szCs w:val="24"/>
          <w:lang w:eastAsia="pl-PL"/>
        </w:rPr>
        <w:t xml:space="preserve"> </w:t>
      </w:r>
      <w:r w:rsidRPr="00061434">
        <w:rPr>
          <w:rFonts w:ascii="Arial" w:hAnsi="Arial" w:cs="Arial"/>
          <w:bCs/>
          <w:snapToGrid w:val="0"/>
          <w:sz w:val="24"/>
          <w:szCs w:val="24"/>
          <w:lang w:eastAsia="pl-PL"/>
        </w:rPr>
        <w:t xml:space="preserve">liczba dzieci, liczba szkół, liczba miejscowości </w:t>
      </w:r>
      <w:r>
        <w:rPr>
          <w:rFonts w:ascii="Arial" w:hAnsi="Arial" w:cs="Arial"/>
          <w:bCs/>
          <w:snapToGrid w:val="0"/>
          <w:sz w:val="24"/>
          <w:szCs w:val="24"/>
          <w:lang w:eastAsia="pl-PL"/>
        </w:rPr>
        <w:br/>
      </w:r>
      <w:r w:rsidRPr="00061434">
        <w:rPr>
          <w:rFonts w:ascii="Arial" w:hAnsi="Arial" w:cs="Arial"/>
          <w:bCs/>
          <w:snapToGrid w:val="0"/>
          <w:sz w:val="24"/>
          <w:szCs w:val="24"/>
          <w:lang w:eastAsia="pl-PL"/>
        </w:rPr>
        <w:t>w województwie małopolskim,</w:t>
      </w:r>
      <w:r>
        <w:rPr>
          <w:rFonts w:ascii="Arial" w:hAnsi="Arial" w:cs="Arial"/>
          <w:b/>
          <w:bCs/>
          <w:snapToGrid w:val="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napToGrid w:val="0"/>
          <w:sz w:val="24"/>
          <w:szCs w:val="24"/>
          <w:lang w:eastAsia="pl-PL"/>
        </w:rPr>
        <w:t xml:space="preserve">wykaz szkół, w których zrealizowano program </w:t>
      </w:r>
      <w:r w:rsidRPr="00BF2F72">
        <w:rPr>
          <w:rFonts w:ascii="Arial" w:hAnsi="Arial" w:cs="Arial"/>
          <w:bCs/>
          <w:snapToGrid w:val="0"/>
          <w:sz w:val="24"/>
          <w:szCs w:val="24"/>
          <w:lang w:eastAsia="pl-PL"/>
        </w:rPr>
        <w:t xml:space="preserve">wychowawczo-pedagogiczny wraz z </w:t>
      </w:r>
      <w:r>
        <w:rPr>
          <w:rFonts w:ascii="Arial" w:hAnsi="Arial" w:cs="Arial"/>
          <w:bCs/>
          <w:snapToGrid w:val="0"/>
          <w:sz w:val="24"/>
          <w:szCs w:val="24"/>
          <w:lang w:eastAsia="pl-PL"/>
        </w:rPr>
        <w:t xml:space="preserve">listą obecności podpisaną przez </w:t>
      </w:r>
      <w:r w:rsidRPr="00BF2F72">
        <w:rPr>
          <w:rFonts w:ascii="Arial" w:hAnsi="Arial" w:cs="Arial"/>
          <w:bCs/>
          <w:snapToGrid w:val="0"/>
          <w:sz w:val="24"/>
          <w:szCs w:val="24"/>
          <w:lang w:eastAsia="pl-PL"/>
        </w:rPr>
        <w:t>uczestników zajęć</w:t>
      </w:r>
      <w:r>
        <w:rPr>
          <w:rFonts w:ascii="Arial" w:hAnsi="Arial" w:cs="Arial"/>
          <w:bCs/>
          <w:snapToGrid w:val="0"/>
          <w:sz w:val="24"/>
          <w:szCs w:val="24"/>
          <w:lang w:eastAsia="pl-PL"/>
        </w:rPr>
        <w:t>,</w:t>
      </w:r>
      <w:r w:rsidRPr="00BF2F72">
        <w:rPr>
          <w:rFonts w:ascii="Arial" w:hAnsi="Arial" w:cs="Arial"/>
          <w:bCs/>
          <w:snapToGrid w:val="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napToGrid w:val="0"/>
          <w:sz w:val="24"/>
          <w:szCs w:val="24"/>
          <w:lang w:eastAsia="pl-PL"/>
        </w:rPr>
        <w:t>wykaz osób prowadzących zajęcia</w:t>
      </w:r>
      <w:r w:rsidRPr="00BF2F72">
        <w:rPr>
          <w:rFonts w:ascii="Arial" w:hAnsi="Arial" w:cs="Arial"/>
          <w:bCs/>
          <w:snapToGrid w:val="0"/>
          <w:sz w:val="24"/>
          <w:szCs w:val="24"/>
          <w:lang w:eastAsia="pl-PL"/>
        </w:rPr>
        <w:t xml:space="preserve"> (wymagane wskazanie terminu i miejsca realizacji)</w:t>
      </w:r>
      <w:r>
        <w:rPr>
          <w:rFonts w:ascii="Arial" w:hAnsi="Arial" w:cs="Arial"/>
          <w:bCs/>
          <w:snapToGrid w:val="0"/>
          <w:sz w:val="24"/>
          <w:szCs w:val="24"/>
          <w:lang w:eastAsia="pl-PL"/>
        </w:rPr>
        <w:t>;</w:t>
      </w:r>
      <w:r w:rsidRPr="00BF2F72">
        <w:rPr>
          <w:rFonts w:ascii="Arial" w:hAnsi="Arial" w:cs="Arial"/>
          <w:bCs/>
          <w:snapToGrid w:val="0"/>
          <w:sz w:val="24"/>
          <w:szCs w:val="24"/>
          <w:lang w:eastAsia="pl-PL"/>
        </w:rPr>
        <w:t xml:space="preserve"> </w:t>
      </w:r>
    </w:p>
    <w:p w:rsidR="008254A8" w:rsidRPr="00BF2F72" w:rsidRDefault="008254A8" w:rsidP="008254A8">
      <w:pPr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eastAsia="pl-PL"/>
        </w:rPr>
      </w:pPr>
    </w:p>
    <w:p w:rsidR="008254A8" w:rsidRDefault="008254A8" w:rsidP="00251CAF">
      <w:pPr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D939B0">
        <w:rPr>
          <w:rFonts w:ascii="Arial" w:hAnsi="Arial" w:cs="Arial"/>
          <w:sz w:val="24"/>
          <w:szCs w:val="24"/>
          <w:lang w:eastAsia="pl-PL"/>
        </w:rPr>
        <w:t>organizac</w:t>
      </w:r>
      <w:r w:rsidRPr="00407489">
        <w:rPr>
          <w:rFonts w:ascii="Arial" w:hAnsi="Arial" w:cs="Arial"/>
          <w:sz w:val="24"/>
          <w:szCs w:val="24"/>
          <w:lang w:eastAsia="pl-PL"/>
        </w:rPr>
        <w:t>ja</w:t>
      </w:r>
      <w:r w:rsidRPr="00D939B0">
        <w:rPr>
          <w:rFonts w:ascii="Arial" w:hAnsi="Arial" w:cs="Arial"/>
          <w:sz w:val="24"/>
          <w:szCs w:val="24"/>
          <w:lang w:eastAsia="pl-PL"/>
        </w:rPr>
        <w:t xml:space="preserve"> lub wsparcie organizacji wydarzeń/imprez/konkursów </w:t>
      </w:r>
      <w:r>
        <w:rPr>
          <w:rFonts w:ascii="Arial" w:hAnsi="Arial" w:cs="Arial"/>
          <w:sz w:val="24"/>
          <w:szCs w:val="24"/>
          <w:lang w:eastAsia="pl-PL"/>
        </w:rPr>
        <w:t xml:space="preserve">i in. zajęć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D939B0">
        <w:rPr>
          <w:rFonts w:ascii="Arial" w:hAnsi="Arial" w:cs="Arial"/>
          <w:sz w:val="24"/>
          <w:szCs w:val="24"/>
          <w:lang w:eastAsia="pl-PL"/>
        </w:rPr>
        <w:t>o charakterze edukacyjnym</w:t>
      </w:r>
      <w:r>
        <w:rPr>
          <w:rFonts w:ascii="Arial" w:hAnsi="Arial" w:cs="Arial"/>
          <w:sz w:val="24"/>
          <w:szCs w:val="24"/>
          <w:lang w:eastAsia="pl-PL"/>
        </w:rPr>
        <w:t>,</w:t>
      </w:r>
      <w:r w:rsidRPr="00D939B0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w</w:t>
      </w:r>
      <w:r w:rsidRPr="00D939B0">
        <w:rPr>
          <w:rFonts w:ascii="Arial" w:hAnsi="Arial" w:cs="Arial"/>
          <w:sz w:val="24"/>
          <w:szCs w:val="24"/>
          <w:lang w:eastAsia="pl-PL"/>
        </w:rPr>
        <w:t xml:space="preserve"> celu pogłębiania osobistych i społecznych kompetencji</w:t>
      </w:r>
      <w:r>
        <w:rPr>
          <w:rFonts w:ascii="Arial" w:hAnsi="Arial" w:cs="Arial"/>
          <w:sz w:val="24"/>
          <w:szCs w:val="24"/>
          <w:lang w:eastAsia="pl-PL"/>
        </w:rPr>
        <w:t xml:space="preserve"> uczniów,</w:t>
      </w:r>
      <w:r w:rsidRPr="00082BDE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niezbędnych </w:t>
      </w:r>
      <w:r w:rsidRPr="00D939B0">
        <w:rPr>
          <w:rFonts w:ascii="Arial" w:hAnsi="Arial" w:cs="Arial"/>
          <w:sz w:val="24"/>
          <w:szCs w:val="24"/>
          <w:lang w:eastAsia="pl-PL"/>
        </w:rPr>
        <w:t xml:space="preserve">w procesie edukacji, ale też w życiu </w:t>
      </w:r>
      <w:r>
        <w:rPr>
          <w:rFonts w:ascii="Arial" w:hAnsi="Arial" w:cs="Arial"/>
          <w:sz w:val="24"/>
          <w:szCs w:val="24"/>
          <w:lang w:eastAsia="pl-PL"/>
        </w:rPr>
        <w:t xml:space="preserve">osobistym </w:t>
      </w:r>
      <w:r w:rsidRPr="00D939B0">
        <w:rPr>
          <w:rFonts w:ascii="Arial" w:hAnsi="Arial" w:cs="Arial"/>
          <w:sz w:val="24"/>
          <w:szCs w:val="24"/>
          <w:lang w:eastAsia="pl-PL"/>
        </w:rPr>
        <w:t>i zawodowym</w:t>
      </w:r>
      <w:r>
        <w:rPr>
          <w:rFonts w:ascii="Arial" w:hAnsi="Arial" w:cs="Arial"/>
          <w:sz w:val="24"/>
          <w:szCs w:val="24"/>
          <w:lang w:eastAsia="pl-PL"/>
        </w:rPr>
        <w:t>,</w:t>
      </w:r>
      <w:r w:rsidRPr="00D939B0">
        <w:rPr>
          <w:rFonts w:ascii="Arial" w:hAnsi="Arial" w:cs="Arial"/>
          <w:sz w:val="24"/>
          <w:szCs w:val="24"/>
          <w:lang w:eastAsia="pl-PL"/>
        </w:rPr>
        <w:t xml:space="preserve"> takich jak: współpraca w zespole, zintegrowanie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D939B0">
        <w:rPr>
          <w:rFonts w:ascii="Arial" w:hAnsi="Arial" w:cs="Arial"/>
          <w:sz w:val="24"/>
          <w:szCs w:val="24"/>
          <w:lang w:eastAsia="pl-PL"/>
        </w:rPr>
        <w:t xml:space="preserve">z grupą, rozbudzenie i zwiększenie poczucia własnej wartości, rozwijanie myślenia przyczynowo - skutkowego, wzrost umiejętności uogólniania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D939B0">
        <w:rPr>
          <w:rFonts w:ascii="Arial" w:hAnsi="Arial" w:cs="Arial"/>
          <w:sz w:val="24"/>
          <w:szCs w:val="24"/>
          <w:lang w:eastAsia="pl-PL"/>
        </w:rPr>
        <w:t xml:space="preserve">i wyciągania wniosków, skutecznego komunikowania się, samodzielności, odpowiedzialności, twórczego rozwiązywania problemów, autoprezentacji, publicznej </w:t>
      </w:r>
      <w:r w:rsidRPr="00D939B0">
        <w:rPr>
          <w:rFonts w:ascii="Arial" w:hAnsi="Arial" w:cs="Arial"/>
          <w:sz w:val="24"/>
          <w:szCs w:val="24"/>
          <w:lang w:eastAsia="pl-PL"/>
        </w:rPr>
        <w:lastRenderedPageBreak/>
        <w:t xml:space="preserve">prezentacji wyników pracy grupowej i własnej, autorefleksji, dokonywania oceny wkładu pracy własnej i innych członków grupy, wyszukiwania i interpretowania </w:t>
      </w:r>
      <w:r>
        <w:rPr>
          <w:rFonts w:ascii="Arial" w:hAnsi="Arial" w:cs="Arial"/>
          <w:sz w:val="24"/>
          <w:szCs w:val="24"/>
          <w:lang w:eastAsia="pl-PL"/>
        </w:rPr>
        <w:t>informacji;</w:t>
      </w:r>
    </w:p>
    <w:p w:rsidR="008254A8" w:rsidRPr="00D939B0" w:rsidRDefault="008254A8" w:rsidP="008254A8">
      <w:pPr>
        <w:spacing w:after="0" w:line="240" w:lineRule="auto"/>
        <w:ind w:left="993"/>
        <w:rPr>
          <w:rFonts w:ascii="Arial" w:hAnsi="Arial" w:cs="Arial"/>
          <w:sz w:val="24"/>
          <w:szCs w:val="24"/>
          <w:lang w:eastAsia="pl-PL"/>
        </w:rPr>
      </w:pPr>
    </w:p>
    <w:p w:rsidR="008254A8" w:rsidRDefault="008254A8" w:rsidP="008254A8">
      <w:pPr>
        <w:spacing w:after="0" w:line="240" w:lineRule="auto"/>
        <w:ind w:left="709"/>
        <w:jc w:val="both"/>
        <w:rPr>
          <w:rFonts w:ascii="Arial" w:hAnsi="Arial" w:cs="Arial"/>
          <w:bCs/>
          <w:snapToGrid w:val="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snapToGrid w:val="0"/>
          <w:sz w:val="24"/>
          <w:szCs w:val="24"/>
          <w:lang w:eastAsia="pl-PL"/>
        </w:rPr>
        <w:t xml:space="preserve">- </w:t>
      </w:r>
      <w:r w:rsidRPr="009975C0">
        <w:rPr>
          <w:rFonts w:ascii="Arial" w:hAnsi="Arial" w:cs="Arial"/>
          <w:b/>
          <w:bCs/>
          <w:snapToGrid w:val="0"/>
          <w:sz w:val="24"/>
          <w:szCs w:val="24"/>
          <w:lang w:eastAsia="pl-PL"/>
        </w:rPr>
        <w:t xml:space="preserve">rekomendowany </w:t>
      </w:r>
      <w:r>
        <w:rPr>
          <w:rFonts w:ascii="Arial" w:hAnsi="Arial" w:cs="Arial"/>
          <w:b/>
          <w:bCs/>
          <w:snapToGrid w:val="0"/>
          <w:sz w:val="24"/>
          <w:szCs w:val="24"/>
          <w:lang w:eastAsia="pl-PL"/>
        </w:rPr>
        <w:t>sposób monitorowania rezultatu/</w:t>
      </w:r>
      <w:r w:rsidRPr="009975C0">
        <w:rPr>
          <w:rFonts w:ascii="Arial" w:hAnsi="Arial" w:cs="Arial"/>
          <w:b/>
          <w:bCs/>
          <w:snapToGrid w:val="0"/>
          <w:sz w:val="24"/>
          <w:szCs w:val="24"/>
          <w:lang w:eastAsia="pl-PL"/>
        </w:rPr>
        <w:t xml:space="preserve">źródło informacji </w:t>
      </w:r>
      <w:r>
        <w:rPr>
          <w:rFonts w:ascii="Arial" w:hAnsi="Arial" w:cs="Arial"/>
          <w:b/>
          <w:bCs/>
          <w:snapToGrid w:val="0"/>
          <w:sz w:val="24"/>
          <w:szCs w:val="24"/>
          <w:lang w:eastAsia="pl-PL"/>
        </w:rPr>
        <w:br/>
      </w:r>
      <w:r w:rsidRPr="009975C0">
        <w:rPr>
          <w:rFonts w:ascii="Arial" w:hAnsi="Arial" w:cs="Arial"/>
          <w:b/>
          <w:bCs/>
          <w:snapToGrid w:val="0"/>
          <w:sz w:val="24"/>
          <w:szCs w:val="24"/>
          <w:lang w:eastAsia="pl-PL"/>
        </w:rPr>
        <w:t>o osiągnięciu wskaźnika:</w:t>
      </w:r>
      <w:r>
        <w:rPr>
          <w:rFonts w:ascii="Arial" w:hAnsi="Arial" w:cs="Arial"/>
          <w:b/>
          <w:bCs/>
          <w:snapToGrid w:val="0"/>
          <w:sz w:val="24"/>
          <w:szCs w:val="24"/>
          <w:lang w:eastAsia="pl-PL"/>
        </w:rPr>
        <w:t xml:space="preserve"> </w:t>
      </w:r>
      <w:r w:rsidRPr="00061434">
        <w:rPr>
          <w:rFonts w:ascii="Arial" w:hAnsi="Arial" w:cs="Arial"/>
          <w:bCs/>
          <w:snapToGrid w:val="0"/>
          <w:sz w:val="24"/>
          <w:szCs w:val="24"/>
          <w:lang w:eastAsia="pl-PL"/>
        </w:rPr>
        <w:t xml:space="preserve">liczba dzieci, liczba szkół, liczba miejscowości </w:t>
      </w:r>
      <w:r>
        <w:rPr>
          <w:rFonts w:ascii="Arial" w:hAnsi="Arial" w:cs="Arial"/>
          <w:bCs/>
          <w:snapToGrid w:val="0"/>
          <w:sz w:val="24"/>
          <w:szCs w:val="24"/>
          <w:lang w:eastAsia="pl-PL"/>
        </w:rPr>
        <w:br/>
      </w:r>
      <w:r w:rsidRPr="00061434">
        <w:rPr>
          <w:rFonts w:ascii="Arial" w:hAnsi="Arial" w:cs="Arial"/>
          <w:bCs/>
          <w:snapToGrid w:val="0"/>
          <w:sz w:val="24"/>
          <w:szCs w:val="24"/>
          <w:lang w:eastAsia="pl-PL"/>
        </w:rPr>
        <w:t>w województwie małopolskim</w:t>
      </w:r>
      <w:r>
        <w:rPr>
          <w:rFonts w:ascii="Arial" w:hAnsi="Arial" w:cs="Arial"/>
          <w:bCs/>
          <w:snapToGrid w:val="0"/>
          <w:sz w:val="24"/>
          <w:szCs w:val="24"/>
          <w:lang w:eastAsia="pl-PL"/>
        </w:rPr>
        <w:t xml:space="preserve">, </w:t>
      </w:r>
      <w:r w:rsidRPr="00061434">
        <w:rPr>
          <w:rFonts w:ascii="Arial" w:hAnsi="Arial" w:cs="Arial"/>
          <w:bCs/>
          <w:snapToGrid w:val="0"/>
          <w:sz w:val="24"/>
          <w:szCs w:val="24"/>
          <w:lang w:eastAsia="pl-PL"/>
        </w:rPr>
        <w:t xml:space="preserve">wykaz zorganizowanych/wspartych </w:t>
      </w:r>
      <w:r>
        <w:rPr>
          <w:rFonts w:ascii="Arial" w:hAnsi="Arial" w:cs="Arial"/>
          <w:bCs/>
          <w:snapToGrid w:val="0"/>
          <w:sz w:val="24"/>
          <w:szCs w:val="24"/>
          <w:lang w:eastAsia="pl-PL"/>
        </w:rPr>
        <w:t xml:space="preserve">wydarzeń (wymagane min. jedno) z określeniem daty i miejsca ich realizacji, </w:t>
      </w:r>
      <w:r w:rsidRPr="00061434">
        <w:rPr>
          <w:rFonts w:ascii="Arial" w:hAnsi="Arial" w:cs="Arial"/>
          <w:bCs/>
          <w:snapToGrid w:val="0"/>
          <w:sz w:val="24"/>
          <w:szCs w:val="24"/>
          <w:lang w:eastAsia="pl-PL"/>
        </w:rPr>
        <w:t>list</w:t>
      </w:r>
      <w:r>
        <w:rPr>
          <w:rFonts w:ascii="Arial" w:hAnsi="Arial" w:cs="Arial"/>
          <w:bCs/>
          <w:snapToGrid w:val="0"/>
          <w:sz w:val="24"/>
          <w:szCs w:val="24"/>
          <w:lang w:eastAsia="pl-PL"/>
        </w:rPr>
        <w:t>a</w:t>
      </w:r>
      <w:r w:rsidRPr="00061434">
        <w:rPr>
          <w:rFonts w:ascii="Arial" w:hAnsi="Arial" w:cs="Arial"/>
          <w:bCs/>
          <w:snapToGrid w:val="0"/>
          <w:sz w:val="24"/>
          <w:szCs w:val="24"/>
          <w:lang w:eastAsia="pl-PL"/>
        </w:rPr>
        <w:t xml:space="preserve">  uczestników</w:t>
      </w:r>
      <w:r>
        <w:rPr>
          <w:rFonts w:ascii="Arial" w:hAnsi="Arial" w:cs="Arial"/>
          <w:bCs/>
          <w:snapToGrid w:val="0"/>
          <w:sz w:val="24"/>
          <w:szCs w:val="24"/>
          <w:lang w:eastAsia="pl-PL"/>
        </w:rPr>
        <w:t xml:space="preserve"> </w:t>
      </w:r>
      <w:r w:rsidRPr="00061434">
        <w:rPr>
          <w:rFonts w:ascii="Arial" w:hAnsi="Arial" w:cs="Arial"/>
          <w:bCs/>
          <w:snapToGrid w:val="0"/>
          <w:sz w:val="24"/>
          <w:szCs w:val="24"/>
          <w:lang w:eastAsia="pl-PL"/>
        </w:rPr>
        <w:t>z podpisami potwierdzającymi uczestnictwo w danym wydarzeniu</w:t>
      </w:r>
      <w:r>
        <w:rPr>
          <w:rFonts w:ascii="Arial" w:hAnsi="Arial" w:cs="Arial"/>
          <w:bCs/>
          <w:snapToGrid w:val="0"/>
          <w:sz w:val="24"/>
          <w:szCs w:val="24"/>
          <w:lang w:eastAsia="pl-PL"/>
        </w:rPr>
        <w:t xml:space="preserve">, wykaz osób prowadzących zajęcia, </w:t>
      </w:r>
      <w:r w:rsidRPr="00061434">
        <w:rPr>
          <w:rFonts w:ascii="Arial" w:hAnsi="Arial" w:cs="Arial"/>
          <w:bCs/>
          <w:snapToGrid w:val="0"/>
          <w:sz w:val="24"/>
          <w:szCs w:val="24"/>
          <w:lang w:eastAsia="pl-PL"/>
        </w:rPr>
        <w:t>dokumentacj</w:t>
      </w:r>
      <w:r>
        <w:rPr>
          <w:rFonts w:ascii="Arial" w:hAnsi="Arial" w:cs="Arial"/>
          <w:bCs/>
          <w:snapToGrid w:val="0"/>
          <w:sz w:val="24"/>
          <w:szCs w:val="24"/>
          <w:lang w:eastAsia="pl-PL"/>
        </w:rPr>
        <w:t>a</w:t>
      </w:r>
      <w:r w:rsidRPr="00061434">
        <w:rPr>
          <w:rFonts w:ascii="Arial" w:hAnsi="Arial" w:cs="Arial"/>
          <w:bCs/>
          <w:snapToGrid w:val="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napToGrid w:val="0"/>
          <w:sz w:val="24"/>
          <w:szCs w:val="24"/>
          <w:lang w:eastAsia="pl-PL"/>
        </w:rPr>
        <w:t>fotograficzna</w:t>
      </w:r>
      <w:r w:rsidRPr="00061434">
        <w:rPr>
          <w:rFonts w:ascii="Arial" w:hAnsi="Arial" w:cs="Arial"/>
          <w:bCs/>
          <w:snapToGrid w:val="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napToGrid w:val="0"/>
          <w:sz w:val="24"/>
          <w:szCs w:val="24"/>
          <w:lang w:eastAsia="pl-PL"/>
        </w:rPr>
        <w:br/>
        <w:t>z wydarzenia;</w:t>
      </w:r>
    </w:p>
    <w:p w:rsidR="008254A8" w:rsidRPr="00061434" w:rsidRDefault="008254A8" w:rsidP="008254A8">
      <w:pPr>
        <w:spacing w:after="0" w:line="240" w:lineRule="auto"/>
        <w:ind w:left="1353"/>
        <w:jc w:val="both"/>
        <w:rPr>
          <w:rFonts w:ascii="Arial" w:hAnsi="Arial" w:cs="Arial"/>
          <w:bCs/>
          <w:snapToGrid w:val="0"/>
          <w:sz w:val="24"/>
          <w:szCs w:val="24"/>
          <w:lang w:eastAsia="pl-PL"/>
        </w:rPr>
      </w:pPr>
    </w:p>
    <w:p w:rsidR="008254A8" w:rsidRDefault="008254A8" w:rsidP="00251CAF">
      <w:pPr>
        <w:numPr>
          <w:ilvl w:val="0"/>
          <w:numId w:val="24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eastAsia="pl-PL"/>
        </w:rPr>
      </w:pPr>
      <w:r w:rsidRPr="00D939B0">
        <w:rPr>
          <w:rFonts w:ascii="Arial" w:hAnsi="Arial" w:cs="Arial"/>
          <w:sz w:val="24"/>
          <w:szCs w:val="24"/>
          <w:lang w:eastAsia="pl-PL"/>
        </w:rPr>
        <w:t xml:space="preserve">prowadzenie </w:t>
      </w:r>
      <w:r w:rsidRPr="00061434">
        <w:rPr>
          <w:rFonts w:ascii="Arial" w:hAnsi="Arial" w:cs="Arial"/>
          <w:sz w:val="24"/>
          <w:szCs w:val="24"/>
          <w:lang w:eastAsia="pl-PL"/>
        </w:rPr>
        <w:t>zajęć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D939B0">
        <w:rPr>
          <w:rFonts w:ascii="Arial" w:hAnsi="Arial" w:cs="Arial"/>
          <w:sz w:val="24"/>
          <w:szCs w:val="24"/>
          <w:lang w:eastAsia="pl-PL"/>
        </w:rPr>
        <w:t>doskonalących techniki nabywania wiedzy</w:t>
      </w:r>
      <w:r>
        <w:rPr>
          <w:rFonts w:ascii="Arial" w:hAnsi="Arial" w:cs="Arial"/>
          <w:sz w:val="24"/>
          <w:szCs w:val="24"/>
          <w:lang w:eastAsia="pl-PL"/>
        </w:rPr>
        <w:t>,</w:t>
      </w:r>
      <w:r w:rsidRPr="00D939B0">
        <w:rPr>
          <w:rFonts w:ascii="Arial" w:hAnsi="Arial" w:cs="Arial"/>
          <w:sz w:val="24"/>
          <w:szCs w:val="24"/>
          <w:lang w:eastAsia="pl-PL"/>
        </w:rPr>
        <w:t xml:space="preserve"> mających na celu wzrost chęci uczniów do podejmowania samodzielnej </w:t>
      </w:r>
      <w:r>
        <w:rPr>
          <w:rFonts w:ascii="Arial" w:hAnsi="Arial" w:cs="Arial"/>
          <w:sz w:val="24"/>
          <w:szCs w:val="24"/>
          <w:lang w:eastAsia="pl-PL"/>
        </w:rPr>
        <w:t>nauki</w:t>
      </w:r>
      <w:r w:rsidRPr="00D939B0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oraz </w:t>
      </w:r>
      <w:r w:rsidRPr="00D939B0">
        <w:rPr>
          <w:rFonts w:ascii="Arial" w:hAnsi="Arial" w:cs="Arial"/>
          <w:sz w:val="24"/>
          <w:szCs w:val="24"/>
          <w:lang w:eastAsia="pl-PL"/>
        </w:rPr>
        <w:t xml:space="preserve">rozwój umiejętności wykorzystania </w:t>
      </w:r>
      <w:r w:rsidRPr="009975C0">
        <w:rPr>
          <w:rFonts w:ascii="Arial" w:hAnsi="Arial" w:cs="Arial"/>
          <w:sz w:val="24"/>
          <w:szCs w:val="24"/>
          <w:lang w:eastAsia="pl-PL"/>
        </w:rPr>
        <w:t>posiadanych wiadomości</w:t>
      </w:r>
      <w:r w:rsidRPr="00D939B0">
        <w:rPr>
          <w:rFonts w:ascii="Arial" w:hAnsi="Arial" w:cs="Arial"/>
          <w:sz w:val="24"/>
          <w:szCs w:val="24"/>
          <w:lang w:eastAsia="pl-PL"/>
        </w:rPr>
        <w:t xml:space="preserve"> w </w:t>
      </w:r>
      <w:r w:rsidRPr="009975C0">
        <w:rPr>
          <w:rFonts w:ascii="Arial" w:hAnsi="Arial" w:cs="Arial"/>
          <w:sz w:val="24"/>
          <w:szCs w:val="24"/>
          <w:lang w:eastAsia="pl-PL"/>
        </w:rPr>
        <w:t>praktyce</w:t>
      </w:r>
      <w:r>
        <w:rPr>
          <w:rFonts w:ascii="Arial" w:hAnsi="Arial" w:cs="Arial"/>
          <w:sz w:val="24"/>
          <w:szCs w:val="24"/>
          <w:lang w:eastAsia="pl-PL"/>
        </w:rPr>
        <w:t>;</w:t>
      </w:r>
    </w:p>
    <w:p w:rsidR="008254A8" w:rsidRPr="00061434" w:rsidRDefault="008254A8" w:rsidP="008254A8">
      <w:pPr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eastAsia="pl-PL"/>
        </w:rPr>
      </w:pPr>
    </w:p>
    <w:p w:rsidR="008254A8" w:rsidRDefault="008254A8" w:rsidP="008254A8">
      <w:pPr>
        <w:spacing w:after="0" w:line="240" w:lineRule="auto"/>
        <w:ind w:left="709"/>
        <w:jc w:val="both"/>
        <w:rPr>
          <w:rFonts w:ascii="Arial" w:hAnsi="Arial" w:cs="Arial"/>
          <w:bCs/>
          <w:snapToGrid w:val="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snapToGrid w:val="0"/>
          <w:sz w:val="24"/>
          <w:szCs w:val="24"/>
          <w:lang w:eastAsia="pl-PL"/>
        </w:rPr>
        <w:t xml:space="preserve">- </w:t>
      </w:r>
      <w:r w:rsidRPr="009975C0">
        <w:rPr>
          <w:rFonts w:ascii="Arial" w:hAnsi="Arial" w:cs="Arial"/>
          <w:b/>
          <w:bCs/>
          <w:snapToGrid w:val="0"/>
          <w:sz w:val="24"/>
          <w:szCs w:val="24"/>
          <w:lang w:eastAsia="pl-PL"/>
        </w:rPr>
        <w:t xml:space="preserve">rekomendowany </w:t>
      </w:r>
      <w:r>
        <w:rPr>
          <w:rFonts w:ascii="Arial" w:hAnsi="Arial" w:cs="Arial"/>
          <w:b/>
          <w:bCs/>
          <w:snapToGrid w:val="0"/>
          <w:sz w:val="24"/>
          <w:szCs w:val="24"/>
          <w:lang w:eastAsia="pl-PL"/>
        </w:rPr>
        <w:t>sposób monitorowania rezultatu/</w:t>
      </w:r>
      <w:r w:rsidRPr="009975C0">
        <w:rPr>
          <w:rFonts w:ascii="Arial" w:hAnsi="Arial" w:cs="Arial"/>
          <w:b/>
          <w:bCs/>
          <w:snapToGrid w:val="0"/>
          <w:sz w:val="24"/>
          <w:szCs w:val="24"/>
          <w:lang w:eastAsia="pl-PL"/>
        </w:rPr>
        <w:t xml:space="preserve">źródło informacji </w:t>
      </w:r>
      <w:r>
        <w:rPr>
          <w:rFonts w:ascii="Arial" w:hAnsi="Arial" w:cs="Arial"/>
          <w:b/>
          <w:bCs/>
          <w:snapToGrid w:val="0"/>
          <w:sz w:val="24"/>
          <w:szCs w:val="24"/>
          <w:lang w:eastAsia="pl-PL"/>
        </w:rPr>
        <w:br/>
      </w:r>
      <w:r w:rsidRPr="009975C0">
        <w:rPr>
          <w:rFonts w:ascii="Arial" w:hAnsi="Arial" w:cs="Arial"/>
          <w:b/>
          <w:bCs/>
          <w:snapToGrid w:val="0"/>
          <w:sz w:val="24"/>
          <w:szCs w:val="24"/>
          <w:lang w:eastAsia="pl-PL"/>
        </w:rPr>
        <w:t>o osiągnięciu wskaźnika:</w:t>
      </w:r>
      <w:r>
        <w:rPr>
          <w:rFonts w:ascii="Arial" w:hAnsi="Arial" w:cs="Arial"/>
          <w:b/>
          <w:bCs/>
          <w:snapToGrid w:val="0"/>
          <w:sz w:val="24"/>
          <w:szCs w:val="24"/>
          <w:lang w:eastAsia="pl-PL"/>
        </w:rPr>
        <w:t xml:space="preserve"> </w:t>
      </w:r>
      <w:r w:rsidRPr="00061434">
        <w:rPr>
          <w:rFonts w:ascii="Arial" w:hAnsi="Arial" w:cs="Arial"/>
          <w:bCs/>
          <w:snapToGrid w:val="0"/>
          <w:sz w:val="24"/>
          <w:szCs w:val="24"/>
          <w:lang w:eastAsia="pl-PL"/>
        </w:rPr>
        <w:t xml:space="preserve">liczba dzieci, liczba szkół, liczba miejscowości </w:t>
      </w:r>
      <w:r>
        <w:rPr>
          <w:rFonts w:ascii="Arial" w:hAnsi="Arial" w:cs="Arial"/>
          <w:bCs/>
          <w:snapToGrid w:val="0"/>
          <w:sz w:val="24"/>
          <w:szCs w:val="24"/>
          <w:lang w:eastAsia="pl-PL"/>
        </w:rPr>
        <w:br/>
      </w:r>
      <w:r w:rsidRPr="00061434">
        <w:rPr>
          <w:rFonts w:ascii="Arial" w:hAnsi="Arial" w:cs="Arial"/>
          <w:bCs/>
          <w:snapToGrid w:val="0"/>
          <w:sz w:val="24"/>
          <w:szCs w:val="24"/>
          <w:lang w:eastAsia="pl-PL"/>
        </w:rPr>
        <w:t>w województwie małopolskim</w:t>
      </w:r>
      <w:r>
        <w:rPr>
          <w:rFonts w:ascii="Arial" w:hAnsi="Arial" w:cs="Arial"/>
          <w:bCs/>
          <w:snapToGrid w:val="0"/>
          <w:sz w:val="24"/>
          <w:szCs w:val="24"/>
          <w:lang w:eastAsia="pl-PL"/>
        </w:rPr>
        <w:t>,</w:t>
      </w:r>
      <w:r>
        <w:rPr>
          <w:rFonts w:ascii="Arial" w:hAnsi="Arial" w:cs="Arial"/>
          <w:b/>
          <w:bCs/>
          <w:snapToGrid w:val="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napToGrid w:val="0"/>
          <w:sz w:val="24"/>
          <w:szCs w:val="24"/>
          <w:lang w:eastAsia="pl-PL"/>
        </w:rPr>
        <w:t>wykaz zajęć z podaniem daty i miejsca ich realizacji oraz listą obecności podpisaną przez uczestników, wykaz osób prowadzących zajęcia,</w:t>
      </w:r>
      <w:r w:rsidRPr="00061434">
        <w:rPr>
          <w:rFonts w:ascii="Arial" w:hAnsi="Arial" w:cs="Arial"/>
          <w:bCs/>
          <w:snapToGrid w:val="0"/>
          <w:sz w:val="24"/>
          <w:szCs w:val="24"/>
          <w:lang w:eastAsia="pl-PL"/>
        </w:rPr>
        <w:t xml:space="preserve"> dokumentacj</w:t>
      </w:r>
      <w:r>
        <w:rPr>
          <w:rFonts w:ascii="Arial" w:hAnsi="Arial" w:cs="Arial"/>
          <w:bCs/>
          <w:snapToGrid w:val="0"/>
          <w:sz w:val="24"/>
          <w:szCs w:val="24"/>
          <w:lang w:eastAsia="pl-PL"/>
        </w:rPr>
        <w:t>a</w:t>
      </w:r>
      <w:r w:rsidRPr="00061434">
        <w:rPr>
          <w:rFonts w:ascii="Arial" w:hAnsi="Arial" w:cs="Arial"/>
          <w:bCs/>
          <w:snapToGrid w:val="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napToGrid w:val="0"/>
          <w:sz w:val="24"/>
          <w:szCs w:val="24"/>
          <w:lang w:eastAsia="pl-PL"/>
        </w:rPr>
        <w:t>fotograficzna</w:t>
      </w:r>
      <w:r w:rsidRPr="00061434">
        <w:rPr>
          <w:rFonts w:ascii="Arial" w:hAnsi="Arial" w:cs="Arial"/>
          <w:bCs/>
          <w:snapToGrid w:val="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napToGrid w:val="0"/>
          <w:sz w:val="24"/>
          <w:szCs w:val="24"/>
          <w:lang w:eastAsia="pl-PL"/>
        </w:rPr>
        <w:t>z wydarzenia</w:t>
      </w:r>
      <w:r w:rsidRPr="00061434">
        <w:rPr>
          <w:rFonts w:ascii="Arial" w:hAnsi="Arial" w:cs="Arial"/>
          <w:bCs/>
          <w:snapToGrid w:val="0"/>
          <w:sz w:val="24"/>
          <w:szCs w:val="24"/>
          <w:lang w:eastAsia="pl-PL"/>
        </w:rPr>
        <w:t>;</w:t>
      </w:r>
      <w:r>
        <w:rPr>
          <w:rFonts w:ascii="Arial" w:hAnsi="Arial" w:cs="Arial"/>
          <w:bCs/>
          <w:snapToGrid w:val="0"/>
          <w:sz w:val="24"/>
          <w:szCs w:val="24"/>
          <w:lang w:eastAsia="pl-PL"/>
        </w:rPr>
        <w:t xml:space="preserve"> </w:t>
      </w:r>
    </w:p>
    <w:p w:rsidR="008254A8" w:rsidRPr="00D939B0" w:rsidRDefault="008254A8" w:rsidP="008254A8">
      <w:pPr>
        <w:spacing w:after="0" w:line="240" w:lineRule="auto"/>
        <w:rPr>
          <w:rFonts w:ascii="Arial" w:hAnsi="Arial" w:cs="Arial"/>
          <w:bCs/>
          <w:snapToGrid w:val="0"/>
          <w:sz w:val="24"/>
          <w:szCs w:val="24"/>
          <w:lang w:eastAsia="pl-PL"/>
        </w:rPr>
      </w:pPr>
    </w:p>
    <w:p w:rsidR="008254A8" w:rsidRPr="00D939B0" w:rsidRDefault="008254A8" w:rsidP="00251CAF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F2F72">
        <w:rPr>
          <w:rFonts w:ascii="Arial" w:hAnsi="Arial" w:cs="Arial"/>
          <w:b/>
          <w:sz w:val="24"/>
          <w:szCs w:val="24"/>
          <w:lang w:eastAsia="pl-PL"/>
        </w:rPr>
        <w:t xml:space="preserve">Odkrywanie </w:t>
      </w:r>
      <w:r w:rsidRPr="00061434">
        <w:rPr>
          <w:rFonts w:ascii="Arial" w:hAnsi="Arial" w:cs="Arial"/>
          <w:b/>
          <w:sz w:val="24"/>
          <w:szCs w:val="24"/>
          <w:lang w:eastAsia="pl-PL"/>
        </w:rPr>
        <w:t>i rozwijani</w:t>
      </w:r>
      <w:r>
        <w:rPr>
          <w:rFonts w:ascii="Arial" w:hAnsi="Arial" w:cs="Arial"/>
          <w:b/>
          <w:sz w:val="24"/>
          <w:szCs w:val="24"/>
          <w:lang w:eastAsia="pl-PL"/>
        </w:rPr>
        <w:t>e</w:t>
      </w:r>
      <w:r w:rsidRPr="00061434">
        <w:rPr>
          <w:rFonts w:ascii="Arial" w:hAnsi="Arial" w:cs="Arial"/>
          <w:b/>
          <w:sz w:val="24"/>
          <w:szCs w:val="24"/>
          <w:lang w:eastAsia="pl-PL"/>
        </w:rPr>
        <w:t xml:space="preserve"> przez dzieci i młodzież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talentów oraz kompetencji</w:t>
      </w:r>
      <w:r>
        <w:rPr>
          <w:rFonts w:ascii="Arial" w:hAnsi="Arial" w:cs="Arial"/>
          <w:sz w:val="24"/>
          <w:szCs w:val="24"/>
          <w:lang w:eastAsia="pl-PL"/>
        </w:rPr>
        <w:t>:</w:t>
      </w:r>
      <w:r w:rsidRPr="00D939B0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254A8" w:rsidRDefault="008254A8" w:rsidP="00251CAF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D939B0">
        <w:rPr>
          <w:rFonts w:ascii="Arial" w:hAnsi="Arial" w:cs="Arial"/>
          <w:sz w:val="24"/>
          <w:szCs w:val="24"/>
          <w:lang w:eastAsia="pl-PL"/>
        </w:rPr>
        <w:t xml:space="preserve">prowadzenie </w:t>
      </w:r>
      <w:r w:rsidRPr="00825734">
        <w:rPr>
          <w:rFonts w:ascii="Arial" w:hAnsi="Arial" w:cs="Arial"/>
          <w:sz w:val="24"/>
          <w:szCs w:val="24"/>
          <w:lang w:eastAsia="pl-PL"/>
        </w:rPr>
        <w:t>zajęć</w:t>
      </w:r>
      <w:r w:rsidRPr="00D939B0">
        <w:rPr>
          <w:rFonts w:ascii="Arial" w:hAnsi="Arial" w:cs="Arial"/>
          <w:sz w:val="24"/>
          <w:szCs w:val="24"/>
          <w:lang w:eastAsia="pl-PL"/>
        </w:rPr>
        <w:t xml:space="preserve"> mających na celu rozwój potencjału i podniesienie kompetencji uczniów w tym kompetencji kluczowych oraz wspierających</w:t>
      </w:r>
      <w:r>
        <w:rPr>
          <w:rFonts w:ascii="Arial" w:hAnsi="Arial" w:cs="Arial"/>
          <w:sz w:val="24"/>
          <w:szCs w:val="24"/>
          <w:lang w:eastAsia="pl-PL"/>
        </w:rPr>
        <w:t xml:space="preserve"> rozwój indywidualnych talentów</w:t>
      </w:r>
      <w:r w:rsidRPr="00590F51">
        <w:rPr>
          <w:rFonts w:ascii="Arial" w:hAnsi="Arial" w:cs="Arial"/>
          <w:sz w:val="24"/>
          <w:szCs w:val="24"/>
          <w:lang w:eastAsia="pl-PL"/>
        </w:rPr>
        <w:t xml:space="preserve">; </w:t>
      </w:r>
    </w:p>
    <w:p w:rsidR="008254A8" w:rsidRPr="00D939B0" w:rsidRDefault="008254A8" w:rsidP="008254A8">
      <w:pPr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eastAsia="pl-PL"/>
        </w:rPr>
      </w:pPr>
    </w:p>
    <w:p w:rsidR="008254A8" w:rsidRPr="005F0D38" w:rsidRDefault="008254A8" w:rsidP="008254A8">
      <w:pPr>
        <w:spacing w:after="0" w:line="240" w:lineRule="auto"/>
        <w:ind w:left="709"/>
        <w:jc w:val="both"/>
        <w:rPr>
          <w:rFonts w:ascii="Arial" w:hAnsi="Arial" w:cs="Arial"/>
          <w:bCs/>
          <w:snapToGrid w:val="0"/>
          <w:sz w:val="24"/>
          <w:szCs w:val="24"/>
          <w:lang w:eastAsia="pl-PL"/>
        </w:rPr>
      </w:pPr>
      <w:r>
        <w:rPr>
          <w:rFonts w:ascii="Arial" w:hAnsi="Arial" w:cs="Arial"/>
          <w:bCs/>
          <w:snapToGrid w:val="0"/>
          <w:sz w:val="24"/>
          <w:szCs w:val="24"/>
          <w:lang w:eastAsia="pl-PL"/>
        </w:rPr>
        <w:t xml:space="preserve">-  </w:t>
      </w:r>
      <w:r w:rsidRPr="00061434">
        <w:rPr>
          <w:rFonts w:ascii="Arial" w:hAnsi="Arial" w:cs="Arial"/>
          <w:b/>
          <w:bCs/>
          <w:snapToGrid w:val="0"/>
          <w:sz w:val="24"/>
          <w:szCs w:val="24"/>
          <w:lang w:eastAsia="pl-PL"/>
        </w:rPr>
        <w:t xml:space="preserve">rekomendowany sposób monitorowania rezultatu/ źródło informacji </w:t>
      </w:r>
      <w:r>
        <w:rPr>
          <w:rFonts w:ascii="Arial" w:hAnsi="Arial" w:cs="Arial"/>
          <w:b/>
          <w:bCs/>
          <w:snapToGrid w:val="0"/>
          <w:sz w:val="24"/>
          <w:szCs w:val="24"/>
          <w:lang w:eastAsia="pl-PL"/>
        </w:rPr>
        <w:br/>
      </w:r>
      <w:r w:rsidRPr="00061434">
        <w:rPr>
          <w:rFonts w:ascii="Arial" w:hAnsi="Arial" w:cs="Arial"/>
          <w:b/>
          <w:bCs/>
          <w:snapToGrid w:val="0"/>
          <w:sz w:val="24"/>
          <w:szCs w:val="24"/>
          <w:lang w:eastAsia="pl-PL"/>
        </w:rPr>
        <w:t>o osiągnięciu wskaźnika:</w:t>
      </w:r>
      <w:r>
        <w:rPr>
          <w:rFonts w:ascii="Arial" w:hAnsi="Arial" w:cs="Arial"/>
          <w:b/>
          <w:bCs/>
          <w:snapToGrid w:val="0"/>
          <w:sz w:val="24"/>
          <w:szCs w:val="24"/>
          <w:lang w:eastAsia="pl-PL"/>
        </w:rPr>
        <w:t xml:space="preserve"> </w:t>
      </w:r>
      <w:r w:rsidRPr="00061434">
        <w:rPr>
          <w:rFonts w:ascii="Arial" w:hAnsi="Arial" w:cs="Arial"/>
          <w:bCs/>
          <w:snapToGrid w:val="0"/>
          <w:sz w:val="24"/>
          <w:szCs w:val="24"/>
          <w:lang w:eastAsia="pl-PL"/>
        </w:rPr>
        <w:t xml:space="preserve">liczba dzieci, liczba szkół, liczba miejscowości </w:t>
      </w:r>
      <w:r>
        <w:rPr>
          <w:rFonts w:ascii="Arial" w:hAnsi="Arial" w:cs="Arial"/>
          <w:bCs/>
          <w:snapToGrid w:val="0"/>
          <w:sz w:val="24"/>
          <w:szCs w:val="24"/>
          <w:lang w:eastAsia="pl-PL"/>
        </w:rPr>
        <w:br/>
      </w:r>
      <w:r w:rsidRPr="00061434">
        <w:rPr>
          <w:rFonts w:ascii="Arial" w:hAnsi="Arial" w:cs="Arial"/>
          <w:bCs/>
          <w:snapToGrid w:val="0"/>
          <w:sz w:val="24"/>
          <w:szCs w:val="24"/>
          <w:lang w:eastAsia="pl-PL"/>
        </w:rPr>
        <w:t>w województwie małopolskim</w:t>
      </w:r>
      <w:r>
        <w:rPr>
          <w:rFonts w:ascii="Arial" w:hAnsi="Arial" w:cs="Arial"/>
          <w:bCs/>
          <w:snapToGrid w:val="0"/>
          <w:sz w:val="24"/>
          <w:szCs w:val="24"/>
          <w:lang w:eastAsia="pl-PL"/>
        </w:rPr>
        <w:t xml:space="preserve">, wykaz zajęć (min. jedno) z podaniem daty </w:t>
      </w:r>
      <w:r>
        <w:rPr>
          <w:rFonts w:ascii="Arial" w:hAnsi="Arial" w:cs="Arial"/>
          <w:bCs/>
          <w:snapToGrid w:val="0"/>
          <w:sz w:val="24"/>
          <w:szCs w:val="24"/>
          <w:lang w:eastAsia="pl-PL"/>
        </w:rPr>
        <w:br/>
        <w:t>i miejsca ich realizacji oraz listą obecności podpisaną przez uczestników, wykaz osób prowadzących zajęcia,</w:t>
      </w:r>
      <w:r w:rsidRPr="00061434">
        <w:rPr>
          <w:rFonts w:ascii="Arial" w:hAnsi="Arial" w:cs="Arial"/>
          <w:bCs/>
          <w:snapToGrid w:val="0"/>
          <w:sz w:val="24"/>
          <w:szCs w:val="24"/>
          <w:lang w:eastAsia="pl-PL"/>
        </w:rPr>
        <w:t xml:space="preserve"> dokumentacj</w:t>
      </w:r>
      <w:r>
        <w:rPr>
          <w:rFonts w:ascii="Arial" w:hAnsi="Arial" w:cs="Arial"/>
          <w:bCs/>
          <w:snapToGrid w:val="0"/>
          <w:sz w:val="24"/>
          <w:szCs w:val="24"/>
          <w:lang w:eastAsia="pl-PL"/>
        </w:rPr>
        <w:t>a</w:t>
      </w:r>
      <w:r w:rsidRPr="00061434">
        <w:rPr>
          <w:rFonts w:ascii="Arial" w:hAnsi="Arial" w:cs="Arial"/>
          <w:bCs/>
          <w:snapToGrid w:val="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napToGrid w:val="0"/>
          <w:sz w:val="24"/>
          <w:szCs w:val="24"/>
          <w:lang w:eastAsia="pl-PL"/>
        </w:rPr>
        <w:t>fotograficzna</w:t>
      </w:r>
      <w:r w:rsidRPr="00061434">
        <w:rPr>
          <w:rFonts w:ascii="Arial" w:hAnsi="Arial" w:cs="Arial"/>
          <w:bCs/>
          <w:snapToGrid w:val="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napToGrid w:val="0"/>
          <w:sz w:val="24"/>
          <w:szCs w:val="24"/>
          <w:lang w:eastAsia="pl-PL"/>
        </w:rPr>
        <w:t xml:space="preserve">z </w:t>
      </w:r>
      <w:r w:rsidRPr="00825734">
        <w:rPr>
          <w:rFonts w:ascii="Arial" w:hAnsi="Arial" w:cs="Arial"/>
          <w:bCs/>
          <w:snapToGrid w:val="0"/>
          <w:sz w:val="24"/>
          <w:szCs w:val="24"/>
          <w:lang w:eastAsia="pl-PL"/>
        </w:rPr>
        <w:t>zajęć</w:t>
      </w:r>
      <w:r w:rsidRPr="00061434">
        <w:rPr>
          <w:rFonts w:ascii="Arial" w:hAnsi="Arial" w:cs="Arial"/>
          <w:bCs/>
          <w:snapToGrid w:val="0"/>
          <w:sz w:val="24"/>
          <w:szCs w:val="24"/>
          <w:lang w:eastAsia="pl-PL"/>
        </w:rPr>
        <w:t>;</w:t>
      </w:r>
      <w:r>
        <w:rPr>
          <w:rFonts w:ascii="Arial" w:hAnsi="Arial" w:cs="Arial"/>
          <w:bCs/>
          <w:snapToGrid w:val="0"/>
          <w:sz w:val="24"/>
          <w:szCs w:val="24"/>
          <w:lang w:eastAsia="pl-PL"/>
        </w:rPr>
        <w:t xml:space="preserve"> </w:t>
      </w:r>
    </w:p>
    <w:p w:rsidR="008254A8" w:rsidRPr="00D939B0" w:rsidRDefault="008254A8" w:rsidP="008254A8">
      <w:pPr>
        <w:spacing w:after="0" w:line="240" w:lineRule="auto"/>
        <w:ind w:left="1276"/>
        <w:jc w:val="both"/>
        <w:rPr>
          <w:rFonts w:ascii="Arial" w:hAnsi="Arial" w:cs="Arial"/>
          <w:bCs/>
          <w:snapToGrid w:val="0"/>
          <w:sz w:val="24"/>
          <w:szCs w:val="24"/>
          <w:lang w:eastAsia="pl-PL"/>
        </w:rPr>
      </w:pPr>
    </w:p>
    <w:p w:rsidR="008254A8" w:rsidRDefault="008254A8" w:rsidP="00251CAF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Zainicjowanie zajęć</w:t>
      </w:r>
      <w:r w:rsidRPr="00D939B0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pozalekcyjnych, wymagających od dzieci i młodzieży  aktywnego uczestnictwa, inicjatywy i zaangażowania w realizację tych zajęć</w:t>
      </w:r>
      <w:r w:rsidRPr="00590F51">
        <w:rPr>
          <w:rFonts w:ascii="Arial" w:hAnsi="Arial" w:cs="Arial"/>
          <w:sz w:val="24"/>
          <w:szCs w:val="24"/>
          <w:lang w:eastAsia="pl-PL"/>
        </w:rPr>
        <w:t>;</w:t>
      </w:r>
    </w:p>
    <w:p w:rsidR="008254A8" w:rsidRPr="00D939B0" w:rsidRDefault="008254A8" w:rsidP="008254A8">
      <w:pPr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eastAsia="pl-PL"/>
        </w:rPr>
      </w:pPr>
    </w:p>
    <w:p w:rsidR="008254A8" w:rsidRDefault="008254A8" w:rsidP="008254A8">
      <w:pPr>
        <w:spacing w:after="0" w:line="240" w:lineRule="auto"/>
        <w:ind w:left="709"/>
        <w:jc w:val="both"/>
        <w:rPr>
          <w:rFonts w:ascii="Arial" w:hAnsi="Arial" w:cs="Arial"/>
          <w:bCs/>
          <w:snapToGrid w:val="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snapToGrid w:val="0"/>
          <w:sz w:val="24"/>
          <w:szCs w:val="24"/>
          <w:lang w:eastAsia="pl-PL"/>
        </w:rPr>
        <w:lastRenderedPageBreak/>
        <w:t xml:space="preserve">- </w:t>
      </w:r>
      <w:r w:rsidRPr="00061434">
        <w:rPr>
          <w:rFonts w:ascii="Arial" w:hAnsi="Arial" w:cs="Arial"/>
          <w:b/>
          <w:bCs/>
          <w:snapToGrid w:val="0"/>
          <w:sz w:val="24"/>
          <w:szCs w:val="24"/>
          <w:lang w:eastAsia="pl-PL"/>
        </w:rPr>
        <w:t xml:space="preserve">rekomendowany sposób monitorowania rezultatu/ źródło informacji </w:t>
      </w:r>
      <w:r>
        <w:rPr>
          <w:rFonts w:ascii="Arial" w:hAnsi="Arial" w:cs="Arial"/>
          <w:b/>
          <w:bCs/>
          <w:snapToGrid w:val="0"/>
          <w:sz w:val="24"/>
          <w:szCs w:val="24"/>
          <w:lang w:eastAsia="pl-PL"/>
        </w:rPr>
        <w:br/>
      </w:r>
      <w:r w:rsidRPr="00061434">
        <w:rPr>
          <w:rFonts w:ascii="Arial" w:hAnsi="Arial" w:cs="Arial"/>
          <w:b/>
          <w:bCs/>
          <w:snapToGrid w:val="0"/>
          <w:sz w:val="24"/>
          <w:szCs w:val="24"/>
          <w:lang w:eastAsia="pl-PL"/>
        </w:rPr>
        <w:t>o osiągnięciu wskaźnika: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061434">
        <w:rPr>
          <w:rFonts w:ascii="Arial" w:hAnsi="Arial" w:cs="Arial"/>
          <w:bCs/>
          <w:snapToGrid w:val="0"/>
          <w:sz w:val="24"/>
          <w:szCs w:val="24"/>
          <w:lang w:eastAsia="pl-PL"/>
        </w:rPr>
        <w:t xml:space="preserve">liczba dzieci, liczba szkół, liczba miejscowości </w:t>
      </w:r>
      <w:r>
        <w:rPr>
          <w:rFonts w:ascii="Arial" w:hAnsi="Arial" w:cs="Arial"/>
          <w:bCs/>
          <w:snapToGrid w:val="0"/>
          <w:sz w:val="24"/>
          <w:szCs w:val="24"/>
          <w:lang w:eastAsia="pl-PL"/>
        </w:rPr>
        <w:br/>
      </w:r>
      <w:r w:rsidRPr="00061434">
        <w:rPr>
          <w:rFonts w:ascii="Arial" w:hAnsi="Arial" w:cs="Arial"/>
          <w:bCs/>
          <w:snapToGrid w:val="0"/>
          <w:sz w:val="24"/>
          <w:szCs w:val="24"/>
          <w:lang w:eastAsia="pl-PL"/>
        </w:rPr>
        <w:t>w województwie małopolskim</w:t>
      </w:r>
      <w:r>
        <w:rPr>
          <w:rFonts w:ascii="Arial" w:hAnsi="Arial" w:cs="Arial"/>
          <w:bCs/>
          <w:snapToGrid w:val="0"/>
          <w:sz w:val="24"/>
          <w:szCs w:val="24"/>
          <w:lang w:eastAsia="pl-PL"/>
        </w:rPr>
        <w:t xml:space="preserve">, wykaz zajęć (min. jedno) z podaniem daty </w:t>
      </w:r>
      <w:r>
        <w:rPr>
          <w:rFonts w:ascii="Arial" w:hAnsi="Arial" w:cs="Arial"/>
          <w:bCs/>
          <w:snapToGrid w:val="0"/>
          <w:sz w:val="24"/>
          <w:szCs w:val="24"/>
          <w:lang w:eastAsia="pl-PL"/>
        </w:rPr>
        <w:br/>
        <w:t xml:space="preserve">i miejsca ich realizacji oraz listą obecności podpisaną przez uczestników, wykaz osób prowadzących zajęcia,  </w:t>
      </w:r>
      <w:r w:rsidRPr="00061434">
        <w:rPr>
          <w:rFonts w:ascii="Arial" w:hAnsi="Arial" w:cs="Arial"/>
          <w:bCs/>
          <w:snapToGrid w:val="0"/>
          <w:sz w:val="24"/>
          <w:szCs w:val="24"/>
          <w:lang w:eastAsia="pl-PL"/>
        </w:rPr>
        <w:t>dokumentacj</w:t>
      </w:r>
      <w:r>
        <w:rPr>
          <w:rFonts w:ascii="Arial" w:hAnsi="Arial" w:cs="Arial"/>
          <w:bCs/>
          <w:snapToGrid w:val="0"/>
          <w:sz w:val="24"/>
          <w:szCs w:val="24"/>
          <w:lang w:eastAsia="pl-PL"/>
        </w:rPr>
        <w:t>a</w:t>
      </w:r>
      <w:r w:rsidRPr="00061434">
        <w:rPr>
          <w:rFonts w:ascii="Arial" w:hAnsi="Arial" w:cs="Arial"/>
          <w:bCs/>
          <w:snapToGrid w:val="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napToGrid w:val="0"/>
          <w:sz w:val="24"/>
          <w:szCs w:val="24"/>
          <w:lang w:eastAsia="pl-PL"/>
        </w:rPr>
        <w:t>fotograficzna</w:t>
      </w:r>
      <w:r w:rsidRPr="00061434">
        <w:rPr>
          <w:rFonts w:ascii="Arial" w:hAnsi="Arial" w:cs="Arial"/>
          <w:bCs/>
          <w:snapToGrid w:val="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napToGrid w:val="0"/>
          <w:sz w:val="24"/>
          <w:szCs w:val="24"/>
          <w:lang w:eastAsia="pl-PL"/>
        </w:rPr>
        <w:t xml:space="preserve">z </w:t>
      </w:r>
      <w:r w:rsidRPr="00825734">
        <w:rPr>
          <w:rFonts w:ascii="Arial" w:hAnsi="Arial" w:cs="Arial"/>
          <w:bCs/>
          <w:snapToGrid w:val="0"/>
          <w:sz w:val="24"/>
          <w:szCs w:val="24"/>
          <w:lang w:eastAsia="pl-PL"/>
        </w:rPr>
        <w:t>zajęć</w:t>
      </w:r>
      <w:r>
        <w:rPr>
          <w:rFonts w:ascii="Arial" w:hAnsi="Arial" w:cs="Arial"/>
          <w:bCs/>
          <w:snapToGrid w:val="0"/>
          <w:sz w:val="24"/>
          <w:szCs w:val="24"/>
          <w:lang w:eastAsia="pl-PL"/>
        </w:rPr>
        <w:t>;</w:t>
      </w:r>
    </w:p>
    <w:p w:rsidR="008254A8" w:rsidRPr="00304904" w:rsidRDefault="008254A8" w:rsidP="008254A8">
      <w:pPr>
        <w:spacing w:after="0" w:line="240" w:lineRule="auto"/>
        <w:ind w:left="1276"/>
        <w:jc w:val="both"/>
        <w:rPr>
          <w:rFonts w:ascii="Arial" w:hAnsi="Arial" w:cs="Arial"/>
          <w:bCs/>
          <w:snapToGrid w:val="0"/>
          <w:sz w:val="24"/>
          <w:szCs w:val="24"/>
          <w:lang w:eastAsia="pl-PL"/>
        </w:rPr>
      </w:pPr>
    </w:p>
    <w:p w:rsidR="008254A8" w:rsidRDefault="008254A8" w:rsidP="00251CAF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przeprowadzenie zajęć z użyciem</w:t>
      </w:r>
      <w:r w:rsidRPr="00D939B0">
        <w:rPr>
          <w:rFonts w:ascii="Arial" w:hAnsi="Arial" w:cs="Arial"/>
          <w:sz w:val="24"/>
          <w:szCs w:val="24"/>
          <w:lang w:eastAsia="pl-PL"/>
        </w:rPr>
        <w:t xml:space="preserve"> materiałów edukacyjnych lub cyfrowych zasobów edukacyjnych</w:t>
      </w:r>
      <w:r>
        <w:rPr>
          <w:rFonts w:ascii="Arial" w:hAnsi="Arial" w:cs="Arial"/>
          <w:sz w:val="24"/>
          <w:szCs w:val="24"/>
          <w:lang w:eastAsia="pl-PL"/>
        </w:rPr>
        <w:t xml:space="preserve"> opracowanych na potrzeby tych zajęć </w:t>
      </w:r>
      <w:r>
        <w:rPr>
          <w:rFonts w:ascii="Arial" w:hAnsi="Arial" w:cs="Arial"/>
          <w:sz w:val="24"/>
          <w:szCs w:val="24"/>
          <w:lang w:eastAsia="pl-PL"/>
        </w:rPr>
        <w:br/>
        <w:t>i wykorzystanych w ich trakcie zajęć w celu rozwoju</w:t>
      </w:r>
      <w:r w:rsidRPr="00D939B0">
        <w:rPr>
          <w:rFonts w:ascii="Arial" w:hAnsi="Arial" w:cs="Arial"/>
          <w:sz w:val="24"/>
          <w:szCs w:val="24"/>
          <w:lang w:eastAsia="pl-PL"/>
        </w:rPr>
        <w:t xml:space="preserve"> potencjału intelektualnego uczniów oraz </w:t>
      </w:r>
      <w:r>
        <w:rPr>
          <w:rFonts w:ascii="Arial" w:hAnsi="Arial" w:cs="Arial"/>
          <w:sz w:val="24"/>
          <w:szCs w:val="24"/>
          <w:lang w:eastAsia="pl-PL"/>
        </w:rPr>
        <w:t>zachęcenia ich do samodzielnego uczenia się;</w:t>
      </w:r>
    </w:p>
    <w:p w:rsidR="008254A8" w:rsidRPr="00D939B0" w:rsidRDefault="008254A8" w:rsidP="008254A8">
      <w:pPr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eastAsia="pl-PL"/>
        </w:rPr>
      </w:pPr>
    </w:p>
    <w:p w:rsidR="008254A8" w:rsidRPr="00D939B0" w:rsidRDefault="008254A8" w:rsidP="008254A8">
      <w:pPr>
        <w:spacing w:after="0" w:line="240" w:lineRule="auto"/>
        <w:ind w:left="709"/>
        <w:jc w:val="both"/>
        <w:rPr>
          <w:rFonts w:ascii="Arial" w:hAnsi="Arial" w:cs="Arial"/>
          <w:bCs/>
          <w:snapToGrid w:val="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snapToGrid w:val="0"/>
          <w:sz w:val="24"/>
          <w:szCs w:val="24"/>
          <w:lang w:eastAsia="pl-PL"/>
        </w:rPr>
        <w:t xml:space="preserve">- </w:t>
      </w:r>
      <w:r w:rsidRPr="00061434">
        <w:rPr>
          <w:rFonts w:ascii="Arial" w:hAnsi="Arial" w:cs="Arial"/>
          <w:b/>
          <w:bCs/>
          <w:snapToGrid w:val="0"/>
          <w:sz w:val="24"/>
          <w:szCs w:val="24"/>
          <w:lang w:eastAsia="pl-PL"/>
        </w:rPr>
        <w:t xml:space="preserve">rekomendowany sposób monitorowania rezultatu/ źródło informacji </w:t>
      </w:r>
      <w:r>
        <w:rPr>
          <w:rFonts w:ascii="Arial" w:hAnsi="Arial" w:cs="Arial"/>
          <w:b/>
          <w:bCs/>
          <w:snapToGrid w:val="0"/>
          <w:sz w:val="24"/>
          <w:szCs w:val="24"/>
          <w:lang w:eastAsia="pl-PL"/>
        </w:rPr>
        <w:br/>
      </w:r>
      <w:r w:rsidRPr="00061434">
        <w:rPr>
          <w:rFonts w:ascii="Arial" w:hAnsi="Arial" w:cs="Arial"/>
          <w:b/>
          <w:bCs/>
          <w:snapToGrid w:val="0"/>
          <w:sz w:val="24"/>
          <w:szCs w:val="24"/>
          <w:lang w:eastAsia="pl-PL"/>
        </w:rPr>
        <w:t>o osiągnięciu wskaźnika:</w:t>
      </w:r>
      <w:r>
        <w:rPr>
          <w:rFonts w:ascii="Arial" w:hAnsi="Arial" w:cs="Arial"/>
          <w:bCs/>
          <w:snapToGrid w:val="0"/>
          <w:sz w:val="24"/>
          <w:szCs w:val="24"/>
          <w:lang w:eastAsia="pl-PL"/>
        </w:rPr>
        <w:t xml:space="preserve"> </w:t>
      </w:r>
      <w:r w:rsidRPr="00061434">
        <w:rPr>
          <w:rFonts w:ascii="Arial" w:hAnsi="Arial" w:cs="Arial"/>
          <w:bCs/>
          <w:snapToGrid w:val="0"/>
          <w:sz w:val="24"/>
          <w:szCs w:val="24"/>
          <w:lang w:eastAsia="pl-PL"/>
        </w:rPr>
        <w:t xml:space="preserve">liczba dzieci, liczba szkół, liczba miejscowości </w:t>
      </w:r>
      <w:r>
        <w:rPr>
          <w:rFonts w:ascii="Arial" w:hAnsi="Arial" w:cs="Arial"/>
          <w:bCs/>
          <w:snapToGrid w:val="0"/>
          <w:sz w:val="24"/>
          <w:szCs w:val="24"/>
          <w:lang w:eastAsia="pl-PL"/>
        </w:rPr>
        <w:br/>
      </w:r>
      <w:r w:rsidRPr="00061434">
        <w:rPr>
          <w:rFonts w:ascii="Arial" w:hAnsi="Arial" w:cs="Arial"/>
          <w:bCs/>
          <w:snapToGrid w:val="0"/>
          <w:sz w:val="24"/>
          <w:szCs w:val="24"/>
          <w:lang w:eastAsia="pl-PL"/>
        </w:rPr>
        <w:t>w województwie małopolskim</w:t>
      </w:r>
      <w:r>
        <w:rPr>
          <w:rFonts w:ascii="Arial" w:hAnsi="Arial" w:cs="Arial"/>
          <w:bCs/>
          <w:snapToGrid w:val="0"/>
          <w:sz w:val="24"/>
          <w:szCs w:val="24"/>
          <w:lang w:eastAsia="pl-PL"/>
        </w:rPr>
        <w:t xml:space="preserve">, wykaz materiałów edukacyjnych (wymagany min. jeden materiał edukacyjny), wykaz zajęć (min. jedno) z podaniem daty </w:t>
      </w:r>
      <w:r>
        <w:rPr>
          <w:rFonts w:ascii="Arial" w:hAnsi="Arial" w:cs="Arial"/>
          <w:bCs/>
          <w:snapToGrid w:val="0"/>
          <w:sz w:val="24"/>
          <w:szCs w:val="24"/>
          <w:lang w:eastAsia="pl-PL"/>
        </w:rPr>
        <w:br/>
        <w:t xml:space="preserve">i miejsca ich realizacji oraz listą obecności podpisaną przez uczestników, wykaz osób prowadzących zajęcia,  </w:t>
      </w:r>
      <w:r w:rsidRPr="00061434">
        <w:rPr>
          <w:rFonts w:ascii="Arial" w:hAnsi="Arial" w:cs="Arial"/>
          <w:bCs/>
          <w:snapToGrid w:val="0"/>
          <w:sz w:val="24"/>
          <w:szCs w:val="24"/>
          <w:lang w:eastAsia="pl-PL"/>
        </w:rPr>
        <w:t>dokumentacj</w:t>
      </w:r>
      <w:r>
        <w:rPr>
          <w:rFonts w:ascii="Arial" w:hAnsi="Arial" w:cs="Arial"/>
          <w:bCs/>
          <w:snapToGrid w:val="0"/>
          <w:sz w:val="24"/>
          <w:szCs w:val="24"/>
          <w:lang w:eastAsia="pl-PL"/>
        </w:rPr>
        <w:t>a</w:t>
      </w:r>
      <w:r w:rsidRPr="00061434">
        <w:rPr>
          <w:rFonts w:ascii="Arial" w:hAnsi="Arial" w:cs="Arial"/>
          <w:bCs/>
          <w:snapToGrid w:val="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napToGrid w:val="0"/>
          <w:sz w:val="24"/>
          <w:szCs w:val="24"/>
          <w:lang w:eastAsia="pl-PL"/>
        </w:rPr>
        <w:t>fotograficzna</w:t>
      </w:r>
      <w:r w:rsidRPr="00061434">
        <w:rPr>
          <w:rFonts w:ascii="Arial" w:hAnsi="Arial" w:cs="Arial"/>
          <w:bCs/>
          <w:snapToGrid w:val="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napToGrid w:val="0"/>
          <w:sz w:val="24"/>
          <w:szCs w:val="24"/>
          <w:lang w:eastAsia="pl-PL"/>
        </w:rPr>
        <w:t xml:space="preserve">z </w:t>
      </w:r>
      <w:r w:rsidRPr="00825734">
        <w:rPr>
          <w:rFonts w:ascii="Arial" w:hAnsi="Arial" w:cs="Arial"/>
          <w:bCs/>
          <w:snapToGrid w:val="0"/>
          <w:sz w:val="24"/>
          <w:szCs w:val="24"/>
          <w:lang w:eastAsia="pl-PL"/>
        </w:rPr>
        <w:t>zajęć,</w:t>
      </w:r>
      <w:r>
        <w:rPr>
          <w:rFonts w:ascii="Arial" w:hAnsi="Arial" w:cs="Arial"/>
          <w:bCs/>
          <w:snapToGrid w:val="0"/>
          <w:sz w:val="24"/>
          <w:szCs w:val="24"/>
          <w:lang w:eastAsia="pl-PL"/>
        </w:rPr>
        <w:t xml:space="preserve"> protokół zdawczo-odbiorczy z przekazania ww. materiałów edukacyjnych podpisany przez dyrekcję szkoły. </w:t>
      </w:r>
    </w:p>
    <w:p w:rsidR="008254A8" w:rsidRPr="00451168" w:rsidRDefault="008254A8" w:rsidP="00251CAF">
      <w:pPr>
        <w:numPr>
          <w:ilvl w:val="0"/>
          <w:numId w:val="23"/>
        </w:numPr>
        <w:autoSpaceDE w:val="0"/>
        <w:autoSpaceDN w:val="0"/>
        <w:adjustRightInd w:val="0"/>
        <w:spacing w:after="39" w:line="240" w:lineRule="auto"/>
        <w:ind w:left="426" w:hanging="426"/>
        <w:jc w:val="both"/>
        <w:rPr>
          <w:rFonts w:ascii="Arial" w:hAnsi="Arial" w:cs="Arial"/>
          <w:b/>
          <w:snapToGrid w:val="0"/>
          <w:sz w:val="24"/>
          <w:szCs w:val="24"/>
          <w:lang w:eastAsia="pl-PL"/>
        </w:rPr>
      </w:pPr>
      <w:r>
        <w:rPr>
          <w:rFonts w:ascii="Arial" w:hAnsi="Arial" w:cs="Arial"/>
          <w:b/>
          <w:snapToGrid w:val="0"/>
          <w:sz w:val="24"/>
          <w:szCs w:val="24"/>
          <w:lang w:eastAsia="pl-PL"/>
        </w:rPr>
        <w:t xml:space="preserve">W zależności od wybranego do realizacji zadania, a w jego obrębie min. </w:t>
      </w:r>
      <w:r>
        <w:rPr>
          <w:rFonts w:ascii="Arial" w:hAnsi="Arial" w:cs="Arial"/>
          <w:b/>
          <w:snapToGrid w:val="0"/>
          <w:sz w:val="24"/>
          <w:szCs w:val="24"/>
          <w:lang w:eastAsia="pl-PL"/>
        </w:rPr>
        <w:br/>
        <w:t xml:space="preserve">2 działań, Oferent zobowiązany jest </w:t>
      </w:r>
      <w:r w:rsidRPr="001B3D42">
        <w:rPr>
          <w:rFonts w:ascii="Arial" w:hAnsi="Arial" w:cs="Arial"/>
          <w:b/>
          <w:snapToGrid w:val="0"/>
          <w:sz w:val="24"/>
          <w:szCs w:val="24"/>
          <w:lang w:eastAsia="pl-PL"/>
        </w:rPr>
        <w:t xml:space="preserve">uwzględnić </w:t>
      </w:r>
      <w:r>
        <w:rPr>
          <w:rFonts w:ascii="Arial" w:hAnsi="Arial" w:cs="Arial"/>
          <w:b/>
          <w:snapToGrid w:val="0"/>
          <w:sz w:val="24"/>
          <w:szCs w:val="24"/>
          <w:lang w:eastAsia="pl-PL"/>
        </w:rPr>
        <w:t xml:space="preserve">stricte te z </w:t>
      </w:r>
      <w:r w:rsidRPr="001B3D42">
        <w:rPr>
          <w:rFonts w:ascii="Arial" w:hAnsi="Arial" w:cs="Arial"/>
          <w:b/>
          <w:snapToGrid w:val="0"/>
          <w:sz w:val="24"/>
          <w:szCs w:val="24"/>
          <w:lang w:eastAsia="pl-PL"/>
        </w:rPr>
        <w:t>obligatoryjn</w:t>
      </w:r>
      <w:r>
        <w:rPr>
          <w:rFonts w:ascii="Arial" w:hAnsi="Arial" w:cs="Arial"/>
          <w:b/>
          <w:snapToGrid w:val="0"/>
          <w:sz w:val="24"/>
          <w:szCs w:val="24"/>
          <w:lang w:eastAsia="pl-PL"/>
        </w:rPr>
        <w:t>ych rezultatów, które są  przypisane do zadań i działań,</w:t>
      </w:r>
      <w:r w:rsidRPr="00061434">
        <w:rPr>
          <w:rFonts w:ascii="Arial" w:hAnsi="Arial" w:cs="Arial"/>
          <w:b/>
          <w:sz w:val="24"/>
          <w:szCs w:val="24"/>
          <w:lang w:eastAsia="pl-PL"/>
        </w:rPr>
        <w:t xml:space="preserve"> określonych w  ust. </w:t>
      </w:r>
      <w:r>
        <w:rPr>
          <w:rFonts w:ascii="Arial" w:hAnsi="Arial" w:cs="Arial"/>
          <w:b/>
          <w:sz w:val="24"/>
          <w:szCs w:val="24"/>
          <w:lang w:eastAsia="pl-PL"/>
        </w:rPr>
        <w:t>6</w:t>
      </w:r>
      <w:r w:rsidRPr="00061434">
        <w:rPr>
          <w:rFonts w:ascii="Arial" w:hAnsi="Arial" w:cs="Arial"/>
          <w:b/>
          <w:sz w:val="24"/>
          <w:szCs w:val="24"/>
          <w:lang w:eastAsia="pl-PL"/>
        </w:rPr>
        <w:t>, pkt. 1)</w:t>
      </w:r>
      <w:r w:rsidRPr="001B3D42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061434">
        <w:rPr>
          <w:rFonts w:ascii="Arial" w:hAnsi="Arial" w:cs="Arial"/>
          <w:b/>
          <w:sz w:val="24"/>
          <w:szCs w:val="24"/>
          <w:lang w:eastAsia="pl-PL"/>
        </w:rPr>
        <w:t xml:space="preserve">2)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i które </w:t>
      </w:r>
      <w:r w:rsidRPr="00061434">
        <w:rPr>
          <w:rFonts w:ascii="Arial" w:hAnsi="Arial" w:cs="Arial"/>
          <w:b/>
          <w:sz w:val="24"/>
          <w:szCs w:val="24"/>
          <w:lang w:eastAsia="pl-PL"/>
        </w:rPr>
        <w:t xml:space="preserve">oferent wskazał </w:t>
      </w:r>
      <w:r w:rsidRPr="001B3D42">
        <w:rPr>
          <w:rFonts w:ascii="Arial" w:hAnsi="Arial" w:cs="Arial"/>
          <w:b/>
          <w:sz w:val="24"/>
          <w:szCs w:val="24"/>
          <w:lang w:eastAsia="pl-PL"/>
        </w:rPr>
        <w:t xml:space="preserve">w ofercie </w:t>
      </w:r>
      <w:r w:rsidRPr="00061434">
        <w:rPr>
          <w:rFonts w:ascii="Arial" w:hAnsi="Arial" w:cs="Arial"/>
          <w:b/>
          <w:sz w:val="24"/>
          <w:szCs w:val="24"/>
          <w:lang w:eastAsia="pl-PL"/>
        </w:rPr>
        <w:t>do realizacji</w:t>
      </w:r>
      <w:r w:rsidRPr="001B3D42">
        <w:rPr>
          <w:rFonts w:ascii="Arial" w:hAnsi="Arial" w:cs="Arial"/>
          <w:b/>
          <w:sz w:val="24"/>
          <w:szCs w:val="24"/>
          <w:lang w:eastAsia="pl-PL"/>
        </w:rPr>
        <w:t>.</w:t>
      </w:r>
    </w:p>
    <w:p w:rsidR="008254A8" w:rsidRPr="00D939B0" w:rsidRDefault="008254A8" w:rsidP="00251CAF">
      <w:pPr>
        <w:numPr>
          <w:ilvl w:val="0"/>
          <w:numId w:val="23"/>
        </w:numPr>
        <w:autoSpaceDE w:val="0"/>
        <w:autoSpaceDN w:val="0"/>
        <w:adjustRightInd w:val="0"/>
        <w:spacing w:after="39" w:line="240" w:lineRule="auto"/>
        <w:ind w:left="426" w:hanging="426"/>
        <w:jc w:val="both"/>
        <w:rPr>
          <w:rFonts w:ascii="Arial" w:hAnsi="Arial" w:cs="Arial"/>
          <w:snapToGrid w:val="0"/>
          <w:sz w:val="24"/>
          <w:szCs w:val="24"/>
          <w:lang w:eastAsia="pl-PL"/>
        </w:rPr>
      </w:pPr>
      <w:r w:rsidRPr="00D939B0">
        <w:rPr>
          <w:rFonts w:ascii="Arial" w:hAnsi="Arial" w:cs="Arial"/>
          <w:snapToGrid w:val="0"/>
          <w:sz w:val="24"/>
          <w:szCs w:val="24"/>
          <w:lang w:eastAsia="pl-PL"/>
        </w:rPr>
        <w:t xml:space="preserve">Oferent może dodatkowo wykazać </w:t>
      </w:r>
      <w:r w:rsidRPr="00D33C8F">
        <w:rPr>
          <w:rFonts w:ascii="Arial" w:hAnsi="Arial" w:cs="Arial"/>
          <w:b/>
          <w:snapToGrid w:val="0"/>
          <w:sz w:val="24"/>
          <w:szCs w:val="24"/>
          <w:lang w:eastAsia="pl-PL"/>
        </w:rPr>
        <w:t>autorskie rezultaty</w:t>
      </w:r>
      <w:r w:rsidRPr="00D939B0">
        <w:rPr>
          <w:rFonts w:ascii="Arial" w:hAnsi="Arial" w:cs="Arial"/>
          <w:snapToGrid w:val="0"/>
          <w:sz w:val="24"/>
          <w:szCs w:val="24"/>
          <w:lang w:eastAsia="pl-PL"/>
        </w:rPr>
        <w:t xml:space="preserve">, specyficzne dla zadania, wraz z podaniem informacji o planowanym poziomie ich osiągnięcia i sposobie monitorowania rezultatów/źródle informacji o osiągnięciu wskaźnika (czyli w jaki sposób zostanie potwierdzone osiągnięcie wskaźnika, np. listy obecności, dokumentacja fotograficzna, protokoły odbioru, zawarte porozumienia). Rezultaty wskazane w złożonej ofercie powinny jak najtrafniej oddawać zakres rzeczowy </w:t>
      </w:r>
      <w:r w:rsidRPr="00D939B0">
        <w:rPr>
          <w:rFonts w:ascii="Arial" w:hAnsi="Arial" w:cs="Arial"/>
          <w:snapToGrid w:val="0"/>
          <w:sz w:val="24"/>
          <w:szCs w:val="24"/>
          <w:lang w:eastAsia="pl-PL"/>
        </w:rPr>
        <w:br/>
        <w:t>i cele realizacji zadania i zostać przedstawione w sposób wymierny.</w:t>
      </w:r>
    </w:p>
    <w:p w:rsidR="008254A8" w:rsidRDefault="008254A8" w:rsidP="00251CAF">
      <w:pPr>
        <w:numPr>
          <w:ilvl w:val="0"/>
          <w:numId w:val="23"/>
        </w:numPr>
        <w:autoSpaceDE w:val="0"/>
        <w:autoSpaceDN w:val="0"/>
        <w:adjustRightInd w:val="0"/>
        <w:spacing w:after="39" w:line="240" w:lineRule="auto"/>
        <w:ind w:left="426" w:hanging="426"/>
        <w:jc w:val="both"/>
        <w:rPr>
          <w:rFonts w:ascii="Arial" w:hAnsi="Arial" w:cs="Arial"/>
          <w:snapToGrid w:val="0"/>
          <w:sz w:val="24"/>
          <w:szCs w:val="24"/>
          <w:lang w:eastAsia="pl-PL"/>
        </w:rPr>
      </w:pPr>
      <w:r w:rsidRPr="00D939B0">
        <w:rPr>
          <w:rFonts w:ascii="Arial" w:hAnsi="Arial" w:cs="Arial"/>
          <w:snapToGrid w:val="0"/>
          <w:sz w:val="24"/>
          <w:szCs w:val="24"/>
          <w:lang w:eastAsia="pl-PL"/>
        </w:rPr>
        <w:t xml:space="preserve">Określone w ust. </w:t>
      </w:r>
      <w:r>
        <w:rPr>
          <w:rFonts w:ascii="Arial" w:hAnsi="Arial" w:cs="Arial"/>
          <w:snapToGrid w:val="0"/>
          <w:sz w:val="24"/>
          <w:szCs w:val="24"/>
          <w:lang w:eastAsia="pl-PL"/>
        </w:rPr>
        <w:t>6</w:t>
      </w:r>
      <w:r w:rsidRPr="00D939B0">
        <w:rPr>
          <w:rFonts w:ascii="Arial" w:hAnsi="Arial" w:cs="Arial"/>
          <w:snapToGrid w:val="0"/>
          <w:sz w:val="24"/>
          <w:szCs w:val="24"/>
          <w:lang w:eastAsia="pl-PL"/>
        </w:rPr>
        <w:t xml:space="preserve"> dokumenty, stanowiące sposób monitorowania rezultatu/źródło informacji o osiągnięciu wskaźnika, należy załączyć </w:t>
      </w:r>
      <w:r w:rsidRPr="00D939B0">
        <w:rPr>
          <w:rFonts w:ascii="Arial" w:hAnsi="Arial" w:cs="Arial"/>
          <w:snapToGrid w:val="0"/>
          <w:sz w:val="24"/>
          <w:szCs w:val="24"/>
          <w:lang w:eastAsia="pl-PL"/>
        </w:rPr>
        <w:br/>
        <w:t>do sprawozdania z realizacji zadania publicznego.</w:t>
      </w:r>
    </w:p>
    <w:p w:rsidR="008254A8" w:rsidRPr="00D27410" w:rsidRDefault="008254A8" w:rsidP="00251CAF">
      <w:pPr>
        <w:numPr>
          <w:ilvl w:val="0"/>
          <w:numId w:val="23"/>
        </w:numPr>
        <w:autoSpaceDE w:val="0"/>
        <w:autoSpaceDN w:val="0"/>
        <w:adjustRightInd w:val="0"/>
        <w:spacing w:after="39" w:line="240" w:lineRule="auto"/>
        <w:ind w:left="426" w:hanging="426"/>
        <w:jc w:val="both"/>
        <w:rPr>
          <w:rFonts w:ascii="Arial" w:hAnsi="Arial" w:cs="Arial"/>
          <w:snapToGrid w:val="0"/>
          <w:sz w:val="24"/>
          <w:szCs w:val="24"/>
          <w:lang w:eastAsia="pl-PL"/>
        </w:rPr>
      </w:pPr>
      <w:r w:rsidRPr="00825734">
        <w:rPr>
          <w:rFonts w:ascii="Arial" w:hAnsi="Arial" w:cs="Arial"/>
          <w:sz w:val="24"/>
          <w:szCs w:val="24"/>
          <w:lang w:eastAsia="pl-PL"/>
        </w:rPr>
        <w:t xml:space="preserve">W części III, pkt. 5 oferty, oferent może dokonać opisu ryzyka związanego </w:t>
      </w:r>
      <w:r w:rsidRPr="00825734">
        <w:rPr>
          <w:rFonts w:ascii="Arial" w:hAnsi="Arial" w:cs="Arial"/>
          <w:sz w:val="24"/>
          <w:szCs w:val="24"/>
          <w:lang w:eastAsia="pl-PL"/>
        </w:rPr>
        <w:br/>
        <w:t xml:space="preserve">z zakładanymi rezultatami. Wskazanie ryzyka oraz sposobów im zapobiegania może </w:t>
      </w:r>
      <w:r w:rsidRPr="00825734">
        <w:rPr>
          <w:rFonts w:ascii="Arial" w:hAnsi="Arial" w:cs="Arial"/>
          <w:sz w:val="24"/>
          <w:szCs w:val="24"/>
          <w:lang w:eastAsia="pl-PL"/>
        </w:rPr>
        <w:lastRenderedPageBreak/>
        <w:t>stanowić podstawę do uwzględnienia osiągnięcia lub nieosiągnięcia rezultatu i jego przyczyn.</w:t>
      </w:r>
    </w:p>
    <w:p w:rsidR="008254A8" w:rsidRPr="00825734" w:rsidRDefault="008254A8" w:rsidP="008254A8">
      <w:pPr>
        <w:autoSpaceDE w:val="0"/>
        <w:autoSpaceDN w:val="0"/>
        <w:adjustRightInd w:val="0"/>
        <w:spacing w:after="39" w:line="240" w:lineRule="auto"/>
        <w:ind w:left="426"/>
        <w:jc w:val="both"/>
        <w:rPr>
          <w:rFonts w:ascii="Arial" w:hAnsi="Arial" w:cs="Arial"/>
          <w:snapToGrid w:val="0"/>
          <w:sz w:val="24"/>
          <w:szCs w:val="24"/>
          <w:lang w:eastAsia="pl-PL"/>
        </w:rPr>
      </w:pPr>
    </w:p>
    <w:p w:rsidR="008254A8" w:rsidRPr="00D939B0" w:rsidRDefault="008254A8" w:rsidP="008254A8">
      <w:pPr>
        <w:spacing w:after="0" w:line="240" w:lineRule="auto"/>
        <w:jc w:val="center"/>
        <w:rPr>
          <w:rFonts w:ascii="Arial" w:hAnsi="Arial" w:cs="Arial"/>
          <w:b/>
          <w:bCs/>
          <w:snapToGrid w:val="0"/>
          <w:sz w:val="24"/>
          <w:szCs w:val="24"/>
          <w:lang w:eastAsia="pl-PL"/>
        </w:rPr>
      </w:pPr>
      <w:r w:rsidRPr="00D939B0">
        <w:rPr>
          <w:rFonts w:ascii="Arial" w:hAnsi="Arial" w:cs="Arial"/>
          <w:b/>
          <w:bCs/>
          <w:snapToGrid w:val="0"/>
          <w:sz w:val="24"/>
          <w:szCs w:val="24"/>
          <w:lang w:eastAsia="pl-PL"/>
        </w:rPr>
        <w:t>Rozdział II</w:t>
      </w:r>
    </w:p>
    <w:p w:rsidR="008254A8" w:rsidRPr="00D939B0" w:rsidRDefault="008254A8" w:rsidP="008254A8">
      <w:pPr>
        <w:pStyle w:val="Nagwek6"/>
        <w:rPr>
          <w:rFonts w:cs="Arial"/>
          <w:snapToGrid w:val="0"/>
          <w:lang w:eastAsia="pl-PL"/>
        </w:rPr>
      </w:pPr>
      <w:r w:rsidRPr="00D939B0">
        <w:rPr>
          <w:rFonts w:cs="Arial"/>
          <w:snapToGrid w:val="0"/>
          <w:lang w:eastAsia="pl-PL"/>
        </w:rPr>
        <w:t>WYSOKOŚĆ ŚRODKÓW PRZEZNACZONYCH NA REALIZACJĘ ZADANIA</w:t>
      </w:r>
    </w:p>
    <w:p w:rsidR="008254A8" w:rsidRPr="00D939B0" w:rsidRDefault="008254A8" w:rsidP="008254A8">
      <w:pPr>
        <w:pStyle w:val="Nagwek6"/>
        <w:numPr>
          <w:ilvl w:val="0"/>
          <w:numId w:val="1"/>
        </w:numPr>
        <w:ind w:left="357" w:hanging="357"/>
        <w:jc w:val="both"/>
        <w:rPr>
          <w:rFonts w:cs="Arial"/>
          <w:bCs w:val="0"/>
          <w:snapToGrid w:val="0"/>
          <w:lang w:val="pl-PL" w:eastAsia="pl-PL"/>
        </w:rPr>
      </w:pPr>
      <w:r w:rsidRPr="00D939B0">
        <w:rPr>
          <w:rFonts w:cs="Arial"/>
          <w:b w:val="0"/>
          <w:bCs w:val="0"/>
          <w:snapToGrid w:val="0"/>
          <w:lang w:eastAsia="pl-PL"/>
        </w:rPr>
        <w:t>Zarząd Województwa Małopolskiego przeznacza</w:t>
      </w:r>
      <w:r w:rsidRPr="00D939B0">
        <w:rPr>
          <w:rFonts w:cs="Arial"/>
          <w:b w:val="0"/>
          <w:bCs w:val="0"/>
          <w:snapToGrid w:val="0"/>
          <w:lang w:val="pl-PL" w:eastAsia="pl-PL"/>
        </w:rPr>
        <w:t xml:space="preserve"> w 20</w:t>
      </w:r>
      <w:r>
        <w:rPr>
          <w:rFonts w:cs="Arial"/>
          <w:b w:val="0"/>
          <w:bCs w:val="0"/>
          <w:snapToGrid w:val="0"/>
          <w:lang w:val="pl-PL" w:eastAsia="pl-PL"/>
        </w:rPr>
        <w:t>20</w:t>
      </w:r>
      <w:r w:rsidRPr="00D939B0">
        <w:rPr>
          <w:rFonts w:cs="Arial"/>
          <w:b w:val="0"/>
          <w:bCs w:val="0"/>
          <w:snapToGrid w:val="0"/>
          <w:lang w:val="pl-PL" w:eastAsia="pl-PL"/>
        </w:rPr>
        <w:t xml:space="preserve"> r. </w:t>
      </w:r>
      <w:r w:rsidRPr="00D939B0">
        <w:rPr>
          <w:rFonts w:cs="Arial"/>
          <w:b w:val="0"/>
          <w:bCs w:val="0"/>
          <w:snapToGrid w:val="0"/>
          <w:lang w:eastAsia="pl-PL"/>
        </w:rPr>
        <w:t xml:space="preserve">na realizację </w:t>
      </w:r>
      <w:r w:rsidRPr="00D939B0">
        <w:rPr>
          <w:rFonts w:cs="Arial"/>
          <w:b w:val="0"/>
          <w:bCs w:val="0"/>
          <w:snapToGrid w:val="0"/>
          <w:lang w:val="pl-PL" w:eastAsia="pl-PL"/>
        </w:rPr>
        <w:t>zadań</w:t>
      </w:r>
      <w:r w:rsidRPr="00D939B0">
        <w:rPr>
          <w:rFonts w:cs="Arial"/>
          <w:b w:val="0"/>
          <w:bCs w:val="0"/>
          <w:snapToGrid w:val="0"/>
          <w:vertAlign w:val="superscript"/>
          <w:lang w:val="pl-PL" w:eastAsia="pl-PL"/>
        </w:rPr>
        <w:t xml:space="preserve"> </w:t>
      </w:r>
      <w:r w:rsidRPr="00D939B0">
        <w:rPr>
          <w:rFonts w:cs="Arial"/>
          <w:b w:val="0"/>
          <w:bCs w:val="0"/>
          <w:snapToGrid w:val="0"/>
          <w:lang w:val="pl-PL" w:eastAsia="pl-PL"/>
        </w:rPr>
        <w:t>wybranych</w:t>
      </w:r>
      <w:r w:rsidRPr="00D939B0">
        <w:rPr>
          <w:rFonts w:cs="Arial"/>
          <w:b w:val="0"/>
          <w:bCs w:val="0"/>
          <w:snapToGrid w:val="0"/>
          <w:lang w:eastAsia="pl-PL"/>
        </w:rPr>
        <w:t xml:space="preserve"> w</w:t>
      </w:r>
      <w:r w:rsidRPr="00D939B0">
        <w:rPr>
          <w:rFonts w:cs="Arial"/>
          <w:b w:val="0"/>
          <w:bCs w:val="0"/>
          <w:snapToGrid w:val="0"/>
          <w:lang w:val="pl-PL" w:eastAsia="pl-PL"/>
        </w:rPr>
        <w:t xml:space="preserve"> </w:t>
      </w:r>
      <w:r w:rsidRPr="00D939B0">
        <w:rPr>
          <w:rFonts w:cs="Arial"/>
          <w:b w:val="0"/>
          <w:bCs w:val="0"/>
          <w:snapToGrid w:val="0"/>
          <w:lang w:eastAsia="pl-PL"/>
        </w:rPr>
        <w:t>ramach</w:t>
      </w:r>
      <w:r w:rsidRPr="00D939B0">
        <w:rPr>
          <w:rFonts w:cs="Arial"/>
          <w:b w:val="0"/>
          <w:bCs w:val="0"/>
          <w:snapToGrid w:val="0"/>
          <w:lang w:val="pl-PL" w:eastAsia="pl-PL"/>
        </w:rPr>
        <w:t xml:space="preserve"> ww. Konkursu</w:t>
      </w:r>
      <w:r>
        <w:rPr>
          <w:rFonts w:cs="Arial"/>
          <w:b w:val="0"/>
          <w:bCs w:val="0"/>
          <w:snapToGrid w:val="0"/>
          <w:lang w:eastAsia="pl-PL"/>
        </w:rPr>
        <w:t xml:space="preserve"> środki finansowe do kwotę</w:t>
      </w:r>
      <w:r w:rsidRPr="00D939B0">
        <w:rPr>
          <w:rFonts w:cs="Arial"/>
          <w:b w:val="0"/>
          <w:bCs w:val="0"/>
          <w:snapToGrid w:val="0"/>
          <w:lang w:eastAsia="pl-PL"/>
        </w:rPr>
        <w:t xml:space="preserve"> ogółem </w:t>
      </w:r>
      <w:r w:rsidRPr="00D939B0">
        <w:rPr>
          <w:rFonts w:cs="Arial"/>
          <w:b w:val="0"/>
          <w:bCs w:val="0"/>
          <w:snapToGrid w:val="0"/>
          <w:lang w:eastAsia="pl-PL"/>
        </w:rPr>
        <w:br/>
      </w:r>
      <w:r>
        <w:rPr>
          <w:rFonts w:cs="Arial"/>
          <w:bCs w:val="0"/>
          <w:snapToGrid w:val="0"/>
          <w:lang w:val="pl-PL" w:eastAsia="pl-PL"/>
        </w:rPr>
        <w:t>10</w:t>
      </w:r>
      <w:r w:rsidRPr="00D939B0">
        <w:rPr>
          <w:rFonts w:cs="Arial"/>
          <w:bCs w:val="0"/>
          <w:snapToGrid w:val="0"/>
          <w:lang w:val="pl-PL" w:eastAsia="pl-PL"/>
        </w:rPr>
        <w:t>0 000,00</w:t>
      </w:r>
      <w:r w:rsidRPr="00D939B0">
        <w:rPr>
          <w:rFonts w:cs="Arial"/>
          <w:bCs w:val="0"/>
          <w:snapToGrid w:val="0"/>
          <w:lang w:eastAsia="pl-PL"/>
        </w:rPr>
        <w:t xml:space="preserve"> zł</w:t>
      </w:r>
      <w:r w:rsidRPr="00D939B0">
        <w:rPr>
          <w:rFonts w:cs="Arial"/>
          <w:b w:val="0"/>
          <w:bCs w:val="0"/>
          <w:snapToGrid w:val="0"/>
          <w:lang w:val="pl-PL" w:eastAsia="pl-PL"/>
        </w:rPr>
        <w:t xml:space="preserve"> (słownie: </w:t>
      </w:r>
      <w:r>
        <w:rPr>
          <w:rFonts w:cs="Arial"/>
          <w:b w:val="0"/>
          <w:bCs w:val="0"/>
          <w:snapToGrid w:val="0"/>
          <w:lang w:val="pl-PL" w:eastAsia="pl-PL"/>
        </w:rPr>
        <w:t xml:space="preserve">sto </w:t>
      </w:r>
      <w:r w:rsidRPr="00D939B0">
        <w:rPr>
          <w:rFonts w:cs="Arial"/>
          <w:b w:val="0"/>
          <w:bCs w:val="0"/>
          <w:snapToGrid w:val="0"/>
          <w:lang w:val="pl-PL" w:eastAsia="pl-PL"/>
        </w:rPr>
        <w:t>tysięcy złotych).</w:t>
      </w:r>
    </w:p>
    <w:p w:rsidR="008254A8" w:rsidRPr="00D939B0" w:rsidRDefault="008254A8" w:rsidP="008254A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bCs/>
          <w:strike/>
          <w:snapToGrid w:val="0"/>
          <w:sz w:val="24"/>
          <w:szCs w:val="24"/>
          <w:lang w:eastAsia="pl-PL"/>
        </w:rPr>
      </w:pPr>
      <w:r w:rsidRPr="00D939B0">
        <w:rPr>
          <w:rFonts w:ascii="Arial" w:hAnsi="Arial" w:cs="Arial"/>
          <w:snapToGrid w:val="0"/>
          <w:sz w:val="24"/>
          <w:szCs w:val="24"/>
          <w:lang w:eastAsia="pl-PL"/>
        </w:rPr>
        <w:t>Środki finansowe zostaną rozdzielone pomiędzy oferentów uprawnionych, których oferty będą wyłonione w drodze ww. Konkursu.</w:t>
      </w:r>
    </w:p>
    <w:p w:rsidR="008254A8" w:rsidRPr="00F116A0" w:rsidRDefault="008254A8" w:rsidP="00F116A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bCs/>
          <w:snapToGrid w:val="0"/>
          <w:sz w:val="24"/>
          <w:szCs w:val="24"/>
          <w:lang w:eastAsia="pl-PL"/>
        </w:rPr>
      </w:pPr>
      <w:r w:rsidRPr="00D939B0">
        <w:rPr>
          <w:rFonts w:ascii="Arial" w:hAnsi="Arial" w:cs="Arial"/>
          <w:bCs/>
          <w:snapToGrid w:val="0"/>
          <w:sz w:val="24"/>
          <w:szCs w:val="24"/>
          <w:lang w:eastAsia="pl-PL"/>
        </w:rPr>
        <w:t>Zarząd Województwa Małopolskiego zastrzega sobie prawo do zmiany puli środków finansowych na dofinansowanie zadań realizowanych w ramach Konkursu.</w:t>
      </w:r>
    </w:p>
    <w:p w:rsidR="008254A8" w:rsidRDefault="008254A8" w:rsidP="008254A8">
      <w:pPr>
        <w:spacing w:after="0" w:line="240" w:lineRule="auto"/>
        <w:jc w:val="center"/>
        <w:rPr>
          <w:rFonts w:ascii="Arial" w:hAnsi="Arial" w:cs="Arial"/>
          <w:b/>
          <w:bCs/>
          <w:snapToGrid w:val="0"/>
          <w:sz w:val="24"/>
          <w:szCs w:val="24"/>
          <w:lang w:eastAsia="pl-PL"/>
        </w:rPr>
      </w:pPr>
    </w:p>
    <w:p w:rsidR="008254A8" w:rsidRPr="00D939B0" w:rsidRDefault="008254A8" w:rsidP="008254A8">
      <w:pPr>
        <w:spacing w:after="0" w:line="240" w:lineRule="auto"/>
        <w:jc w:val="center"/>
        <w:rPr>
          <w:rFonts w:ascii="Arial" w:hAnsi="Arial" w:cs="Arial"/>
          <w:b/>
          <w:bCs/>
          <w:snapToGrid w:val="0"/>
          <w:sz w:val="24"/>
          <w:szCs w:val="24"/>
          <w:lang w:eastAsia="pl-PL"/>
        </w:rPr>
      </w:pPr>
      <w:r w:rsidRPr="00D939B0">
        <w:rPr>
          <w:rFonts w:ascii="Arial" w:hAnsi="Arial" w:cs="Arial"/>
          <w:b/>
          <w:bCs/>
          <w:snapToGrid w:val="0"/>
          <w:sz w:val="24"/>
          <w:szCs w:val="24"/>
          <w:lang w:eastAsia="pl-PL"/>
        </w:rPr>
        <w:t>Rozdział III</w:t>
      </w:r>
    </w:p>
    <w:p w:rsidR="008254A8" w:rsidRPr="00D939B0" w:rsidRDefault="008254A8" w:rsidP="008254A8">
      <w:pPr>
        <w:spacing w:after="0"/>
        <w:jc w:val="center"/>
        <w:rPr>
          <w:rFonts w:ascii="Arial" w:hAnsi="Arial" w:cs="Arial"/>
          <w:b/>
          <w:snapToGrid w:val="0"/>
          <w:sz w:val="24"/>
          <w:szCs w:val="24"/>
          <w:lang w:eastAsia="pl-PL"/>
        </w:rPr>
      </w:pPr>
      <w:r w:rsidRPr="00D939B0">
        <w:rPr>
          <w:rFonts w:ascii="Arial" w:hAnsi="Arial" w:cs="Arial"/>
          <w:b/>
          <w:snapToGrid w:val="0"/>
          <w:sz w:val="24"/>
          <w:szCs w:val="24"/>
          <w:lang w:eastAsia="pl-PL"/>
        </w:rPr>
        <w:t>ZASADY PRZYZNAWANIA DOTACJI</w:t>
      </w:r>
    </w:p>
    <w:p w:rsidR="008254A8" w:rsidRPr="00D939B0" w:rsidRDefault="008254A8" w:rsidP="008254A8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napToGrid w:val="0"/>
          <w:sz w:val="24"/>
          <w:szCs w:val="24"/>
        </w:rPr>
      </w:pPr>
      <w:r w:rsidRPr="00D939B0">
        <w:rPr>
          <w:rFonts w:ascii="Arial" w:hAnsi="Arial" w:cs="Arial"/>
          <w:sz w:val="24"/>
          <w:szCs w:val="24"/>
        </w:rPr>
        <w:t xml:space="preserve">Zlecenie zadań i udzielenie dotacji następuje z zastosowaniem przepisów </w:t>
      </w:r>
      <w:r w:rsidRPr="00D939B0">
        <w:rPr>
          <w:rFonts w:ascii="Arial" w:hAnsi="Arial" w:cs="Arial"/>
          <w:sz w:val="24"/>
          <w:szCs w:val="24"/>
        </w:rPr>
        <w:br/>
        <w:t>art. 16 ustawy z dnia 24 kwietnia 2003 r. o działalności pożytku publicznego i o wolontariacie, zwanej dalej „UoDPPioW”</w:t>
      </w:r>
      <w:r w:rsidRPr="00D939B0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D939B0">
        <w:rPr>
          <w:rFonts w:ascii="Arial" w:hAnsi="Arial" w:cs="Arial"/>
          <w:sz w:val="24"/>
          <w:szCs w:val="24"/>
        </w:rPr>
        <w:t xml:space="preserve"> i </w:t>
      </w:r>
      <w:r w:rsidRPr="00D939B0">
        <w:rPr>
          <w:rFonts w:ascii="Arial" w:hAnsi="Arial" w:cs="Arial"/>
          <w:bCs/>
          <w:sz w:val="24"/>
          <w:szCs w:val="24"/>
        </w:rPr>
        <w:t xml:space="preserve">przepisów ustawy z dnia </w:t>
      </w:r>
      <w:r w:rsidRPr="00D939B0">
        <w:rPr>
          <w:rFonts w:ascii="Arial" w:hAnsi="Arial" w:cs="Arial"/>
          <w:bCs/>
          <w:sz w:val="24"/>
          <w:szCs w:val="24"/>
        </w:rPr>
        <w:br/>
        <w:t>27 sierpnia 2009 r. o finansach publicznych</w:t>
      </w:r>
      <w:r w:rsidRPr="00D939B0">
        <w:rPr>
          <w:rStyle w:val="Odwoanieprzypisudolnego"/>
          <w:rFonts w:ascii="Arial" w:hAnsi="Arial" w:cs="Arial"/>
          <w:bCs/>
          <w:sz w:val="24"/>
          <w:szCs w:val="24"/>
        </w:rPr>
        <w:footnoteReference w:id="2"/>
      </w:r>
      <w:r w:rsidRPr="00D939B0">
        <w:rPr>
          <w:rFonts w:ascii="Arial" w:hAnsi="Arial" w:cs="Arial"/>
          <w:bCs/>
          <w:sz w:val="24"/>
          <w:szCs w:val="24"/>
        </w:rPr>
        <w:t>.</w:t>
      </w:r>
      <w:r w:rsidRPr="00D939B0">
        <w:rPr>
          <w:rFonts w:ascii="Arial" w:hAnsi="Arial" w:cs="Arial"/>
          <w:sz w:val="24"/>
          <w:szCs w:val="24"/>
        </w:rPr>
        <w:t xml:space="preserve"> </w:t>
      </w:r>
    </w:p>
    <w:p w:rsidR="008254A8" w:rsidRPr="00D939B0" w:rsidRDefault="008254A8" w:rsidP="008254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D939B0">
        <w:rPr>
          <w:rFonts w:ascii="Arial" w:hAnsi="Arial" w:cs="Arial"/>
          <w:sz w:val="24"/>
          <w:szCs w:val="24"/>
        </w:rPr>
        <w:t xml:space="preserve">O przyznanie dotacji na realizację zadania mogą ubiegać się organizacje pozarządowe, zgodnie z art. 3 ust. 2 oraz podmioty wymienione w art. 3 </w:t>
      </w:r>
      <w:r w:rsidRPr="00D939B0">
        <w:rPr>
          <w:rFonts w:ascii="Arial" w:hAnsi="Arial" w:cs="Arial"/>
          <w:sz w:val="24"/>
          <w:szCs w:val="24"/>
        </w:rPr>
        <w:br/>
        <w:t xml:space="preserve">ust. 3 UoDPPioW oraz stowarzyszenia zwykłe zgodnie z ustawą z dnia 7 kwietnia </w:t>
      </w:r>
      <w:r w:rsidRPr="00D939B0">
        <w:rPr>
          <w:rFonts w:ascii="Arial" w:hAnsi="Arial" w:cs="Arial"/>
          <w:sz w:val="24"/>
          <w:szCs w:val="24"/>
        </w:rPr>
        <w:br/>
        <w:t>1989 r</w:t>
      </w:r>
      <w:r w:rsidRPr="00D939B0">
        <w:rPr>
          <w:rStyle w:val="Odwoanieprzypisudolnego"/>
          <w:rFonts w:ascii="Arial" w:hAnsi="Arial" w:cs="Arial"/>
          <w:bCs/>
          <w:sz w:val="24"/>
          <w:szCs w:val="24"/>
        </w:rPr>
        <w:footnoteReference w:id="3"/>
      </w:r>
      <w:r w:rsidRPr="00D939B0">
        <w:rPr>
          <w:rFonts w:ascii="Arial" w:hAnsi="Arial" w:cs="Arial"/>
          <w:sz w:val="24"/>
          <w:szCs w:val="24"/>
        </w:rPr>
        <w:t>.  Prawo o stowarzyszeniach, zwane dalej „Oferentami” jeśli ich cele statutowe są zgodne z obszarem, celami i założeniami Konkursu, w jakim realizowane jest zadanie</w:t>
      </w:r>
      <w:r w:rsidRPr="00D939B0">
        <w:rPr>
          <w:rFonts w:ascii="Arial" w:hAnsi="Arial" w:cs="Arial"/>
          <w:i/>
          <w:sz w:val="24"/>
          <w:szCs w:val="24"/>
        </w:rPr>
        <w:t>.</w:t>
      </w:r>
    </w:p>
    <w:p w:rsidR="008254A8" w:rsidRPr="00D939B0" w:rsidRDefault="008254A8" w:rsidP="008254A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  <w:lang w:eastAsia="pl-PL"/>
        </w:rPr>
      </w:pPr>
      <w:r w:rsidRPr="00D939B0">
        <w:rPr>
          <w:rFonts w:ascii="Arial" w:hAnsi="Arial" w:cs="Arial"/>
          <w:snapToGrid w:val="0"/>
          <w:sz w:val="24"/>
          <w:szCs w:val="24"/>
          <w:lang w:eastAsia="pl-PL"/>
        </w:rPr>
        <w:t xml:space="preserve">Dotacja może być przyznana jedynie na dofinansowanie zadania z zakresu działalności statutowej nieodpłatnej lub odpłatnej. </w:t>
      </w:r>
      <w:r w:rsidRPr="00D939B0">
        <w:rPr>
          <w:rFonts w:ascii="Arial" w:hAnsi="Arial" w:cs="Arial"/>
          <w:sz w:val="24"/>
          <w:szCs w:val="24"/>
        </w:rPr>
        <w:t>Środki dotacji nie mogą być przeznaczone na finansowanie działalności gospodarczej Oferenta.</w:t>
      </w:r>
    </w:p>
    <w:p w:rsidR="008254A8" w:rsidRPr="00D939B0" w:rsidRDefault="008254A8" w:rsidP="008254A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  <w:lang w:eastAsia="pl-PL"/>
        </w:rPr>
      </w:pPr>
      <w:r w:rsidRPr="00D939B0">
        <w:rPr>
          <w:rFonts w:ascii="Arial" w:hAnsi="Arial" w:cs="Arial"/>
          <w:b/>
          <w:sz w:val="24"/>
          <w:szCs w:val="24"/>
        </w:rPr>
        <w:t>Oferent nie może prowadzić odpłatnej działalności pożytku publicznego i działalności gospodarczej w odniesieniu do tego samego przedmiotu działalności</w:t>
      </w:r>
      <w:r w:rsidRPr="00D939B0">
        <w:rPr>
          <w:rFonts w:ascii="Arial" w:hAnsi="Arial" w:cs="Arial"/>
          <w:sz w:val="24"/>
          <w:szCs w:val="24"/>
        </w:rPr>
        <w:t xml:space="preserve">. </w:t>
      </w:r>
    </w:p>
    <w:p w:rsidR="008254A8" w:rsidRPr="00D939B0" w:rsidRDefault="008254A8" w:rsidP="008254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  <w:lang w:eastAsia="pl-PL"/>
        </w:rPr>
      </w:pPr>
      <w:r w:rsidRPr="00D939B0">
        <w:rPr>
          <w:rFonts w:ascii="Arial" w:hAnsi="Arial" w:cs="Arial"/>
          <w:snapToGrid w:val="0"/>
          <w:sz w:val="24"/>
          <w:szCs w:val="24"/>
          <w:lang w:eastAsia="pl-PL"/>
        </w:rPr>
        <w:t xml:space="preserve">Dwie lub więcej organizacji pozarządowych lub podmiotów wymienionych w art. 3 ust. 3 ustawy z dnia 24 kwietnia 2003 r. o działalności pożytku publicznego </w:t>
      </w:r>
      <w:r w:rsidRPr="00D939B0">
        <w:rPr>
          <w:rFonts w:ascii="Arial" w:hAnsi="Arial" w:cs="Arial"/>
          <w:snapToGrid w:val="0"/>
          <w:sz w:val="24"/>
          <w:szCs w:val="24"/>
          <w:lang w:eastAsia="pl-PL"/>
        </w:rPr>
        <w:br/>
      </w:r>
      <w:r w:rsidRPr="00D939B0">
        <w:rPr>
          <w:rFonts w:ascii="Arial" w:hAnsi="Arial" w:cs="Arial"/>
          <w:snapToGrid w:val="0"/>
          <w:sz w:val="24"/>
          <w:szCs w:val="24"/>
          <w:lang w:eastAsia="pl-PL"/>
        </w:rPr>
        <w:lastRenderedPageBreak/>
        <w:t xml:space="preserve">i o wolontariacie mogą złożyć ofertę wspólną, a ich prawa i obowiązki wynikające ze złożenia oferty wspólnej określa powyższa ustawa. </w:t>
      </w:r>
    </w:p>
    <w:p w:rsidR="008254A8" w:rsidRPr="00D939B0" w:rsidRDefault="008254A8" w:rsidP="008254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9B0">
        <w:rPr>
          <w:rFonts w:ascii="Arial" w:hAnsi="Arial" w:cs="Arial"/>
          <w:sz w:val="24"/>
          <w:szCs w:val="24"/>
        </w:rPr>
        <w:t>Złożenie oferty nie jest równoznaczne z przyznaniem dotacji, nie gwarantuje również przyznania dotacji w wysokości wnioskowanej przez Oferenta. Wysokość przyznanej dotacji może być niższa niż wnioskowana przez Oferenta.</w:t>
      </w:r>
    </w:p>
    <w:p w:rsidR="008254A8" w:rsidRPr="00D939B0" w:rsidRDefault="008254A8" w:rsidP="008254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9B0">
        <w:rPr>
          <w:rFonts w:ascii="Arial" w:hAnsi="Arial" w:cs="Arial"/>
          <w:bCs/>
          <w:snapToGrid w:val="0"/>
          <w:sz w:val="24"/>
          <w:szCs w:val="24"/>
          <w:lang w:eastAsia="pl-PL"/>
        </w:rPr>
        <w:t>W niniejszym Konkursie</w:t>
      </w:r>
      <w:r w:rsidRPr="00D939B0">
        <w:rPr>
          <w:rFonts w:ascii="Arial" w:hAnsi="Arial" w:cs="Arial"/>
          <w:b/>
          <w:bCs/>
          <w:snapToGrid w:val="0"/>
          <w:sz w:val="24"/>
          <w:szCs w:val="24"/>
          <w:lang w:eastAsia="pl-PL"/>
        </w:rPr>
        <w:t xml:space="preserve"> </w:t>
      </w:r>
      <w:r w:rsidRPr="00D939B0">
        <w:rPr>
          <w:rFonts w:ascii="Arial" w:hAnsi="Arial" w:cs="Arial"/>
          <w:b/>
          <w:sz w:val="24"/>
          <w:szCs w:val="24"/>
        </w:rPr>
        <w:t xml:space="preserve">nie mogą </w:t>
      </w:r>
      <w:r w:rsidRPr="00D939B0">
        <w:rPr>
          <w:rFonts w:ascii="Arial" w:hAnsi="Arial" w:cs="Arial"/>
          <w:sz w:val="24"/>
          <w:szCs w:val="24"/>
        </w:rPr>
        <w:t xml:space="preserve">być składane oferty, które uzyskały wsparcie finansowe realizacji zadania z budżetu Województwa Małopolskiego w ramach innych otwartych konkursów ofert, jak również </w:t>
      </w:r>
      <w:r w:rsidRPr="00D939B0">
        <w:rPr>
          <w:rFonts w:ascii="Arial" w:hAnsi="Arial" w:cs="Arial"/>
          <w:bCs/>
          <w:snapToGrid w:val="0"/>
          <w:sz w:val="24"/>
          <w:szCs w:val="24"/>
          <w:lang w:eastAsia="pl-PL"/>
        </w:rPr>
        <w:t xml:space="preserve">z pominięciem otwartego konkursu ofert, zgodnie z art. 19a </w:t>
      </w:r>
      <w:r w:rsidRPr="00D939B0">
        <w:rPr>
          <w:rFonts w:ascii="Arial" w:hAnsi="Arial" w:cs="Arial"/>
          <w:bCs/>
          <w:sz w:val="24"/>
          <w:szCs w:val="24"/>
        </w:rPr>
        <w:t xml:space="preserve">UoDPPioW </w:t>
      </w:r>
      <w:r w:rsidRPr="00D939B0">
        <w:rPr>
          <w:rFonts w:ascii="Arial" w:hAnsi="Arial" w:cs="Arial"/>
          <w:sz w:val="24"/>
          <w:szCs w:val="24"/>
        </w:rPr>
        <w:t xml:space="preserve">lub są współfinansowane przez Wojewódzkie Jednostki Organizacyjne Województwa Małopolskiego (m.in. ROPS, WUP, MIK, instytucje kultury). </w:t>
      </w:r>
      <w:r w:rsidRPr="00D939B0">
        <w:rPr>
          <w:rFonts w:ascii="Arial" w:hAnsi="Arial" w:cs="Arial"/>
          <w:bCs/>
          <w:snapToGrid w:val="0"/>
          <w:sz w:val="24"/>
          <w:szCs w:val="24"/>
          <w:lang w:eastAsia="pl-PL"/>
        </w:rPr>
        <w:t xml:space="preserve">Ta sama oferta nie może też być przedmiotem wniosku o dofinansowanie z pominięciem otwartego konkursu ofert, zgodnie z art. 19a </w:t>
      </w:r>
      <w:r w:rsidRPr="00D939B0">
        <w:rPr>
          <w:rFonts w:ascii="Arial" w:hAnsi="Arial" w:cs="Arial"/>
          <w:bCs/>
          <w:sz w:val="24"/>
          <w:szCs w:val="24"/>
        </w:rPr>
        <w:t>UoDPPioW.</w:t>
      </w:r>
    </w:p>
    <w:p w:rsidR="008254A8" w:rsidRPr="00D939B0" w:rsidRDefault="008254A8" w:rsidP="008254A8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b/>
          <w:snapToGrid w:val="0"/>
          <w:sz w:val="24"/>
          <w:szCs w:val="24"/>
          <w:lang w:eastAsia="pl-PL"/>
        </w:rPr>
      </w:pPr>
      <w:r w:rsidRPr="00D939B0">
        <w:rPr>
          <w:rFonts w:ascii="Arial" w:hAnsi="Arial" w:cs="Arial"/>
          <w:bCs/>
          <w:sz w:val="24"/>
          <w:szCs w:val="24"/>
        </w:rPr>
        <w:t xml:space="preserve">Dotacja przyznana na realizację zadania publicznego będzie rozliczana zgodnie z przepisami ustawy z dnia 27 sierpnia 2009 r. o finansach publicznych </w:t>
      </w:r>
      <w:r w:rsidRPr="00D939B0">
        <w:rPr>
          <w:rFonts w:ascii="Arial" w:hAnsi="Arial" w:cs="Arial"/>
          <w:bCs/>
          <w:sz w:val="24"/>
          <w:szCs w:val="24"/>
        </w:rPr>
        <w:br/>
        <w:t>oraz ustawy z dnia 29 września 1994 r. o rachunkowości</w:t>
      </w:r>
      <w:r w:rsidRPr="00D939B0">
        <w:rPr>
          <w:rStyle w:val="Odwoanieprzypisudolnego"/>
          <w:rFonts w:ascii="Arial" w:hAnsi="Arial" w:cs="Arial"/>
          <w:bCs/>
          <w:sz w:val="24"/>
          <w:szCs w:val="24"/>
        </w:rPr>
        <w:footnoteReference w:id="4"/>
      </w:r>
      <w:r w:rsidRPr="00D939B0">
        <w:rPr>
          <w:rFonts w:ascii="Arial" w:hAnsi="Arial" w:cs="Arial"/>
          <w:bCs/>
          <w:sz w:val="24"/>
          <w:szCs w:val="24"/>
        </w:rPr>
        <w:t>.</w:t>
      </w:r>
      <w:r w:rsidRPr="00D939B0">
        <w:rPr>
          <w:rFonts w:ascii="Arial" w:hAnsi="Arial" w:cs="Arial"/>
          <w:b/>
          <w:bCs/>
          <w:snapToGrid w:val="0"/>
          <w:sz w:val="24"/>
          <w:szCs w:val="24"/>
          <w:lang w:eastAsia="pl-PL"/>
        </w:rPr>
        <w:t xml:space="preserve"> </w:t>
      </w:r>
    </w:p>
    <w:p w:rsidR="008254A8" w:rsidRPr="00D939B0" w:rsidRDefault="008254A8" w:rsidP="008254A8">
      <w:pPr>
        <w:spacing w:after="0" w:line="240" w:lineRule="auto"/>
        <w:ind w:left="357"/>
        <w:jc w:val="both"/>
        <w:rPr>
          <w:rFonts w:ascii="Arial" w:hAnsi="Arial" w:cs="Arial"/>
          <w:b/>
          <w:snapToGrid w:val="0"/>
          <w:sz w:val="24"/>
          <w:szCs w:val="24"/>
          <w:lang w:eastAsia="pl-PL"/>
        </w:rPr>
      </w:pPr>
    </w:p>
    <w:p w:rsidR="008254A8" w:rsidRDefault="008254A8" w:rsidP="008254A8">
      <w:pPr>
        <w:spacing w:after="0" w:line="240" w:lineRule="auto"/>
        <w:jc w:val="center"/>
        <w:rPr>
          <w:rFonts w:ascii="Arial" w:hAnsi="Arial" w:cs="Arial"/>
          <w:b/>
          <w:bCs/>
          <w:snapToGrid w:val="0"/>
          <w:sz w:val="24"/>
          <w:szCs w:val="24"/>
          <w:lang w:eastAsia="pl-PL"/>
        </w:rPr>
      </w:pPr>
    </w:p>
    <w:p w:rsidR="008254A8" w:rsidRPr="00D939B0" w:rsidRDefault="008254A8" w:rsidP="008254A8">
      <w:pPr>
        <w:spacing w:after="0" w:line="240" w:lineRule="auto"/>
        <w:jc w:val="center"/>
        <w:rPr>
          <w:rFonts w:ascii="Arial" w:hAnsi="Arial" w:cs="Arial"/>
          <w:b/>
          <w:bCs/>
          <w:snapToGrid w:val="0"/>
          <w:sz w:val="24"/>
          <w:szCs w:val="24"/>
          <w:lang w:eastAsia="pl-PL"/>
        </w:rPr>
      </w:pPr>
      <w:r w:rsidRPr="00D939B0">
        <w:rPr>
          <w:rFonts w:ascii="Arial" w:hAnsi="Arial" w:cs="Arial"/>
          <w:b/>
          <w:bCs/>
          <w:snapToGrid w:val="0"/>
          <w:sz w:val="24"/>
          <w:szCs w:val="24"/>
          <w:lang w:eastAsia="pl-PL"/>
        </w:rPr>
        <w:t>Rozdział IV</w:t>
      </w:r>
    </w:p>
    <w:p w:rsidR="008254A8" w:rsidRPr="00D939B0" w:rsidRDefault="008254A8" w:rsidP="008254A8">
      <w:pPr>
        <w:spacing w:after="0"/>
        <w:jc w:val="center"/>
        <w:rPr>
          <w:rFonts w:ascii="Arial" w:hAnsi="Arial" w:cs="Arial"/>
          <w:b/>
          <w:snapToGrid w:val="0"/>
          <w:sz w:val="24"/>
          <w:szCs w:val="24"/>
          <w:lang w:eastAsia="pl-PL"/>
        </w:rPr>
      </w:pPr>
      <w:r w:rsidRPr="00D939B0">
        <w:rPr>
          <w:rFonts w:ascii="Arial" w:hAnsi="Arial" w:cs="Arial"/>
          <w:b/>
          <w:snapToGrid w:val="0"/>
          <w:sz w:val="24"/>
          <w:szCs w:val="24"/>
          <w:lang w:eastAsia="pl-PL"/>
        </w:rPr>
        <w:t>TERMINY I WARUNKI REALIZACJI ZADANIA PUBLICZNEGO</w:t>
      </w:r>
    </w:p>
    <w:p w:rsidR="008254A8" w:rsidRPr="00D939B0" w:rsidRDefault="008254A8" w:rsidP="008254A8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Arial" w:hAnsi="Arial" w:cs="Arial"/>
          <w:snapToGrid w:val="0"/>
          <w:sz w:val="24"/>
          <w:szCs w:val="24"/>
          <w:lang w:eastAsia="pl-PL"/>
        </w:rPr>
      </w:pPr>
      <w:r w:rsidRPr="00D939B0">
        <w:rPr>
          <w:rFonts w:ascii="Arial" w:hAnsi="Arial" w:cs="Arial"/>
          <w:snapToGrid w:val="0"/>
          <w:sz w:val="24"/>
          <w:szCs w:val="24"/>
          <w:lang w:eastAsia="pl-PL"/>
        </w:rPr>
        <w:t>Do Konkursu mogą być składane ofe</w:t>
      </w:r>
      <w:r w:rsidRPr="00B61CFF">
        <w:rPr>
          <w:rFonts w:ascii="Arial" w:hAnsi="Arial" w:cs="Arial"/>
          <w:snapToGrid w:val="0"/>
          <w:sz w:val="24"/>
          <w:szCs w:val="24"/>
          <w:lang w:eastAsia="pl-PL"/>
        </w:rPr>
        <w:t xml:space="preserve">rty na realizacje zadań, które rozpoczynać się będą nie wcześniej niż </w:t>
      </w:r>
      <w:r w:rsidRPr="00B61CFF">
        <w:rPr>
          <w:rFonts w:ascii="Arial" w:hAnsi="Arial" w:cs="Arial"/>
          <w:b/>
          <w:snapToGrid w:val="0"/>
          <w:sz w:val="24"/>
          <w:szCs w:val="24"/>
          <w:lang w:eastAsia="pl-PL"/>
        </w:rPr>
        <w:t>1 marca 2020 r.</w:t>
      </w:r>
      <w:r w:rsidRPr="00B61CFF">
        <w:rPr>
          <w:rFonts w:ascii="Arial" w:hAnsi="Arial" w:cs="Arial"/>
          <w:snapToGrid w:val="0"/>
          <w:sz w:val="24"/>
          <w:szCs w:val="24"/>
          <w:lang w:eastAsia="pl-PL"/>
        </w:rPr>
        <w:t xml:space="preserve">, a kończyć nie później niż </w:t>
      </w:r>
      <w:r w:rsidRPr="00B61CFF">
        <w:rPr>
          <w:rFonts w:ascii="Arial" w:hAnsi="Arial" w:cs="Arial"/>
          <w:snapToGrid w:val="0"/>
          <w:sz w:val="24"/>
          <w:szCs w:val="24"/>
          <w:lang w:eastAsia="pl-PL"/>
        </w:rPr>
        <w:br/>
      </w:r>
      <w:r w:rsidRPr="00B61CFF">
        <w:rPr>
          <w:rFonts w:ascii="Arial" w:hAnsi="Arial" w:cs="Arial"/>
          <w:b/>
          <w:bCs/>
          <w:snapToGrid w:val="0"/>
          <w:sz w:val="24"/>
          <w:szCs w:val="24"/>
          <w:lang w:eastAsia="pl-PL"/>
        </w:rPr>
        <w:t>11 grudnia 2020 r.</w:t>
      </w:r>
    </w:p>
    <w:p w:rsidR="008254A8" w:rsidRPr="00D939B0" w:rsidRDefault="008254A8" w:rsidP="008254A8">
      <w:pPr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D939B0">
        <w:rPr>
          <w:rFonts w:ascii="Arial" w:hAnsi="Arial" w:cs="Arial"/>
          <w:bCs/>
          <w:sz w:val="24"/>
          <w:szCs w:val="24"/>
        </w:rPr>
        <w:t xml:space="preserve">Ze środków dotacji pokrywane mogą być jedynie koszty poniesione w terminie realizacji zadania, jednak nie wcześniej niż od dnia zawarcia umowy i nie później niż do terminu zakończenia realizacji zadania. Z innych środków finansowych pokrywane mogą być koszty poniesione w terminie realizacji zadania, jednak nie wcześniej niż </w:t>
      </w:r>
      <w:r w:rsidRPr="00B61CFF">
        <w:rPr>
          <w:rFonts w:ascii="Arial" w:hAnsi="Arial" w:cs="Arial"/>
          <w:b/>
          <w:bCs/>
          <w:sz w:val="24"/>
          <w:szCs w:val="24"/>
        </w:rPr>
        <w:t>od dnia 1 marca 2020 r.</w:t>
      </w:r>
      <w:r w:rsidRPr="00D939B0">
        <w:rPr>
          <w:rFonts w:ascii="Arial" w:hAnsi="Arial" w:cs="Arial"/>
          <w:bCs/>
          <w:sz w:val="24"/>
          <w:szCs w:val="24"/>
        </w:rPr>
        <w:t xml:space="preserve"> i nie później niż do terminu zakończenia realizacji zadania. </w:t>
      </w:r>
    </w:p>
    <w:p w:rsidR="008254A8" w:rsidRPr="00224302" w:rsidRDefault="008254A8" w:rsidP="008254A8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Arial" w:hAnsi="Arial" w:cs="Arial"/>
          <w:snapToGrid w:val="0"/>
          <w:sz w:val="24"/>
          <w:szCs w:val="24"/>
          <w:lang w:eastAsia="pl-PL"/>
        </w:rPr>
      </w:pPr>
      <w:r w:rsidRPr="00D939B0">
        <w:rPr>
          <w:rFonts w:ascii="Arial" w:hAnsi="Arial" w:cs="Arial"/>
          <w:sz w:val="24"/>
          <w:szCs w:val="24"/>
          <w:lang w:eastAsia="pl-PL"/>
        </w:rPr>
        <w:t xml:space="preserve">Oferent zobowiązany jest do wykazania się </w:t>
      </w:r>
      <w:r w:rsidRPr="00D939B0">
        <w:rPr>
          <w:rFonts w:ascii="Arial" w:hAnsi="Arial" w:cs="Arial"/>
          <w:i/>
          <w:iCs/>
          <w:sz w:val="24"/>
          <w:szCs w:val="24"/>
          <w:lang w:eastAsia="pl-PL"/>
        </w:rPr>
        <w:t xml:space="preserve">Innymi środkami finansowymi </w:t>
      </w:r>
      <w:r w:rsidRPr="00D939B0">
        <w:rPr>
          <w:rFonts w:ascii="Arial" w:hAnsi="Arial" w:cs="Arial"/>
          <w:i/>
          <w:iCs/>
          <w:sz w:val="24"/>
          <w:szCs w:val="24"/>
          <w:lang w:eastAsia="pl-PL"/>
        </w:rPr>
        <w:br/>
      </w:r>
      <w:r w:rsidRPr="00D939B0">
        <w:rPr>
          <w:rFonts w:ascii="Arial" w:hAnsi="Arial" w:cs="Arial"/>
          <w:sz w:val="24"/>
          <w:szCs w:val="24"/>
          <w:lang w:eastAsia="pl-PL"/>
        </w:rPr>
        <w:t>lub</w:t>
      </w:r>
      <w:r w:rsidRPr="00D939B0">
        <w:rPr>
          <w:rFonts w:ascii="Arial" w:hAnsi="Arial" w:cs="Arial"/>
          <w:snapToGrid w:val="0"/>
          <w:sz w:val="24"/>
          <w:szCs w:val="24"/>
          <w:lang w:eastAsia="pl-PL"/>
        </w:rPr>
        <w:t xml:space="preserve"> </w:t>
      </w:r>
      <w:r w:rsidRPr="00D939B0">
        <w:rPr>
          <w:rFonts w:ascii="Arial" w:hAnsi="Arial" w:cs="Arial"/>
          <w:sz w:val="24"/>
          <w:szCs w:val="24"/>
          <w:lang w:eastAsia="pl-PL"/>
        </w:rPr>
        <w:t xml:space="preserve">sumą </w:t>
      </w:r>
      <w:r w:rsidRPr="00D939B0">
        <w:rPr>
          <w:rFonts w:ascii="Arial" w:hAnsi="Arial" w:cs="Arial"/>
          <w:i/>
          <w:iCs/>
          <w:sz w:val="24"/>
          <w:szCs w:val="24"/>
          <w:lang w:eastAsia="pl-PL"/>
        </w:rPr>
        <w:t xml:space="preserve">Innych środków finansowych </w:t>
      </w:r>
      <w:r w:rsidRPr="00D939B0">
        <w:rPr>
          <w:rFonts w:ascii="Arial" w:hAnsi="Arial" w:cs="Arial"/>
          <w:sz w:val="24"/>
          <w:szCs w:val="24"/>
          <w:lang w:eastAsia="pl-PL"/>
        </w:rPr>
        <w:t xml:space="preserve">i </w:t>
      </w:r>
      <w:r w:rsidRPr="00D939B0">
        <w:rPr>
          <w:rFonts w:ascii="Arial" w:hAnsi="Arial" w:cs="Arial"/>
          <w:i/>
          <w:iCs/>
          <w:sz w:val="24"/>
          <w:szCs w:val="24"/>
          <w:lang w:eastAsia="pl-PL"/>
        </w:rPr>
        <w:t xml:space="preserve">wkładu osobowego </w:t>
      </w:r>
      <w:r w:rsidRPr="00D939B0">
        <w:rPr>
          <w:rFonts w:ascii="Arial" w:hAnsi="Arial" w:cs="Arial"/>
          <w:sz w:val="24"/>
          <w:szCs w:val="24"/>
          <w:lang w:eastAsia="pl-PL"/>
        </w:rPr>
        <w:t xml:space="preserve">w wysokości </w:t>
      </w:r>
      <w:r w:rsidRPr="00D939B0">
        <w:rPr>
          <w:rFonts w:ascii="Arial" w:hAnsi="Arial" w:cs="Arial"/>
          <w:sz w:val="24"/>
          <w:szCs w:val="24"/>
          <w:lang w:eastAsia="pl-PL"/>
        </w:rPr>
        <w:br/>
        <w:t>co</w:t>
      </w:r>
      <w:r w:rsidRPr="00D939B0">
        <w:rPr>
          <w:rFonts w:ascii="Arial" w:hAnsi="Arial" w:cs="Arial"/>
          <w:snapToGrid w:val="0"/>
          <w:sz w:val="24"/>
          <w:szCs w:val="24"/>
          <w:lang w:eastAsia="pl-PL"/>
        </w:rPr>
        <w:t xml:space="preserve"> </w:t>
      </w:r>
      <w:r w:rsidRPr="00D939B0">
        <w:rPr>
          <w:rFonts w:ascii="Arial" w:hAnsi="Arial" w:cs="Arial"/>
          <w:sz w:val="24"/>
          <w:szCs w:val="24"/>
          <w:lang w:eastAsia="pl-PL"/>
        </w:rPr>
        <w:t xml:space="preserve">najmniej </w:t>
      </w:r>
      <w:r w:rsidRPr="00D939B0">
        <w:rPr>
          <w:rFonts w:ascii="Arial" w:hAnsi="Arial" w:cs="Arial"/>
          <w:b/>
          <w:bCs/>
          <w:sz w:val="24"/>
          <w:szCs w:val="24"/>
          <w:lang w:eastAsia="pl-PL"/>
        </w:rPr>
        <w:t xml:space="preserve">10% </w:t>
      </w:r>
      <w:r w:rsidRPr="00D939B0">
        <w:rPr>
          <w:rFonts w:ascii="Arial" w:hAnsi="Arial" w:cs="Arial"/>
          <w:sz w:val="24"/>
          <w:szCs w:val="24"/>
          <w:lang w:eastAsia="pl-PL"/>
        </w:rPr>
        <w:t>wszystkich kosztów realizacji zadania.</w:t>
      </w:r>
    </w:p>
    <w:p w:rsidR="008254A8" w:rsidRPr="00D939B0" w:rsidRDefault="008254A8" w:rsidP="008254A8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Arial" w:hAnsi="Arial" w:cs="Arial"/>
          <w:snapToGrid w:val="0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Maksymalna kwota przyznanej dotacji na realizację zadania nie może być wyższa niż </w:t>
      </w:r>
      <w:r w:rsidRPr="00D33C8F">
        <w:rPr>
          <w:rFonts w:ascii="Arial" w:hAnsi="Arial" w:cs="Arial"/>
          <w:b/>
          <w:sz w:val="24"/>
          <w:szCs w:val="24"/>
          <w:lang w:eastAsia="pl-PL"/>
        </w:rPr>
        <w:t>90 %</w:t>
      </w:r>
      <w:r>
        <w:rPr>
          <w:rFonts w:ascii="Arial" w:hAnsi="Arial" w:cs="Arial"/>
          <w:sz w:val="24"/>
          <w:szCs w:val="24"/>
          <w:lang w:eastAsia="pl-PL"/>
        </w:rPr>
        <w:t xml:space="preserve"> całkowitych kosztów zadania.</w:t>
      </w:r>
    </w:p>
    <w:p w:rsidR="008254A8" w:rsidRPr="00D939B0" w:rsidRDefault="008254A8" w:rsidP="008254A8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Arial" w:hAnsi="Arial" w:cs="Arial"/>
          <w:snapToGrid w:val="0"/>
          <w:sz w:val="24"/>
          <w:szCs w:val="24"/>
          <w:lang w:eastAsia="pl-PL"/>
        </w:rPr>
      </w:pPr>
      <w:r w:rsidRPr="00D939B0"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lastRenderedPageBreak/>
        <w:t xml:space="preserve">Inne  środki  finansowe  </w:t>
      </w:r>
      <w:r w:rsidRPr="00D939B0">
        <w:rPr>
          <w:rFonts w:ascii="Arial" w:hAnsi="Arial" w:cs="Arial"/>
          <w:sz w:val="24"/>
          <w:szCs w:val="24"/>
          <w:lang w:eastAsia="pl-PL"/>
        </w:rPr>
        <w:t>rozumiane są jako suma środków finansowych</w:t>
      </w:r>
      <w:r w:rsidRPr="00D939B0">
        <w:rPr>
          <w:rFonts w:ascii="Arial" w:hAnsi="Arial" w:cs="Arial"/>
          <w:snapToGrid w:val="0"/>
          <w:sz w:val="24"/>
          <w:szCs w:val="24"/>
          <w:lang w:eastAsia="pl-PL"/>
        </w:rPr>
        <w:t xml:space="preserve"> </w:t>
      </w:r>
      <w:r w:rsidRPr="00D939B0">
        <w:rPr>
          <w:rFonts w:ascii="Arial" w:hAnsi="Arial" w:cs="Arial"/>
          <w:sz w:val="24"/>
          <w:szCs w:val="24"/>
          <w:lang w:eastAsia="pl-PL"/>
        </w:rPr>
        <w:t>własnych, świadczeń pieniężnych od odbiorców zadania publicznego, środków</w:t>
      </w:r>
      <w:r w:rsidRPr="00D939B0">
        <w:rPr>
          <w:rFonts w:ascii="Arial" w:hAnsi="Arial" w:cs="Arial"/>
          <w:snapToGrid w:val="0"/>
          <w:sz w:val="24"/>
          <w:szCs w:val="24"/>
          <w:lang w:eastAsia="pl-PL"/>
        </w:rPr>
        <w:t xml:space="preserve"> </w:t>
      </w:r>
      <w:r w:rsidRPr="00D939B0">
        <w:rPr>
          <w:rFonts w:ascii="Arial" w:hAnsi="Arial" w:cs="Arial"/>
          <w:sz w:val="24"/>
          <w:szCs w:val="24"/>
          <w:lang w:eastAsia="pl-PL"/>
        </w:rPr>
        <w:t>finansowych z innych źródeł publicznych w szczególności: dotacji z budżetu</w:t>
      </w:r>
      <w:r w:rsidRPr="00D939B0">
        <w:rPr>
          <w:rFonts w:ascii="Arial" w:hAnsi="Arial" w:cs="Arial"/>
          <w:snapToGrid w:val="0"/>
          <w:sz w:val="24"/>
          <w:szCs w:val="24"/>
          <w:lang w:eastAsia="pl-PL"/>
        </w:rPr>
        <w:t xml:space="preserve"> </w:t>
      </w:r>
      <w:r w:rsidRPr="00D939B0">
        <w:rPr>
          <w:rFonts w:ascii="Arial" w:hAnsi="Arial" w:cs="Arial"/>
          <w:sz w:val="24"/>
          <w:szCs w:val="24"/>
          <w:lang w:eastAsia="pl-PL"/>
        </w:rPr>
        <w:t>państwa lub budżetu jednostki samorządu terytorialnego, funduszy celowych,</w:t>
      </w:r>
      <w:r w:rsidRPr="00D939B0">
        <w:rPr>
          <w:rFonts w:ascii="Arial" w:hAnsi="Arial" w:cs="Arial"/>
          <w:snapToGrid w:val="0"/>
          <w:sz w:val="24"/>
          <w:szCs w:val="24"/>
          <w:lang w:eastAsia="pl-PL"/>
        </w:rPr>
        <w:t xml:space="preserve"> </w:t>
      </w:r>
      <w:r w:rsidRPr="00D939B0">
        <w:rPr>
          <w:rFonts w:ascii="Arial" w:hAnsi="Arial" w:cs="Arial"/>
          <w:sz w:val="24"/>
          <w:szCs w:val="24"/>
          <w:lang w:eastAsia="pl-PL"/>
        </w:rPr>
        <w:t>środki z funduszy strukturalnych, pozostałe np. od sponsorów.</w:t>
      </w:r>
    </w:p>
    <w:p w:rsidR="008254A8" w:rsidRPr="00D939B0" w:rsidRDefault="008254A8" w:rsidP="008254A8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Arial" w:hAnsi="Arial" w:cs="Arial"/>
          <w:snapToGrid w:val="0"/>
          <w:sz w:val="24"/>
          <w:szCs w:val="24"/>
          <w:lang w:eastAsia="pl-PL"/>
        </w:rPr>
      </w:pPr>
      <w:r w:rsidRPr="00D939B0"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 xml:space="preserve">Wkład osobowy </w:t>
      </w:r>
      <w:r w:rsidRPr="00D939B0">
        <w:rPr>
          <w:rFonts w:ascii="Arial" w:hAnsi="Arial" w:cs="Arial"/>
          <w:sz w:val="24"/>
          <w:szCs w:val="24"/>
          <w:lang w:eastAsia="pl-PL"/>
        </w:rPr>
        <w:t>rozumiany jest jako praca społeczna członków i świadczenia</w:t>
      </w:r>
      <w:r w:rsidRPr="00D939B0">
        <w:rPr>
          <w:rFonts w:ascii="Arial" w:hAnsi="Arial" w:cs="Arial"/>
          <w:snapToGrid w:val="0"/>
          <w:sz w:val="24"/>
          <w:szCs w:val="24"/>
          <w:lang w:eastAsia="pl-PL"/>
        </w:rPr>
        <w:t xml:space="preserve"> </w:t>
      </w:r>
      <w:r w:rsidRPr="00D939B0">
        <w:rPr>
          <w:rFonts w:ascii="Arial" w:hAnsi="Arial" w:cs="Arial"/>
          <w:sz w:val="24"/>
          <w:szCs w:val="24"/>
          <w:lang w:eastAsia="pl-PL"/>
        </w:rPr>
        <w:t>wolontariuszy planowane do zaangażowania w realizację zadania</w:t>
      </w:r>
      <w:r w:rsidRPr="00D939B0">
        <w:rPr>
          <w:rFonts w:ascii="Arial" w:hAnsi="Arial" w:cs="Arial"/>
          <w:snapToGrid w:val="0"/>
          <w:sz w:val="24"/>
          <w:szCs w:val="24"/>
          <w:lang w:eastAsia="pl-PL"/>
        </w:rPr>
        <w:t xml:space="preserve"> </w:t>
      </w:r>
      <w:r w:rsidRPr="00D939B0">
        <w:rPr>
          <w:rFonts w:ascii="Arial" w:hAnsi="Arial" w:cs="Arial"/>
          <w:sz w:val="24"/>
          <w:szCs w:val="24"/>
          <w:lang w:eastAsia="pl-PL"/>
        </w:rPr>
        <w:t xml:space="preserve">publicznego. Przy wycenie </w:t>
      </w:r>
      <w:r w:rsidRPr="00D939B0">
        <w:rPr>
          <w:rFonts w:ascii="Arial" w:hAnsi="Arial" w:cs="Arial"/>
          <w:i/>
          <w:iCs/>
          <w:sz w:val="24"/>
          <w:szCs w:val="24"/>
          <w:lang w:eastAsia="pl-PL"/>
        </w:rPr>
        <w:t xml:space="preserve">wkładu osobowego </w:t>
      </w:r>
      <w:r w:rsidRPr="00D939B0">
        <w:rPr>
          <w:rFonts w:ascii="Arial" w:hAnsi="Arial" w:cs="Arial"/>
          <w:sz w:val="24"/>
          <w:szCs w:val="24"/>
          <w:lang w:eastAsia="pl-PL"/>
        </w:rPr>
        <w:t>należy: opisać kryterium</w:t>
      </w:r>
      <w:r w:rsidRPr="00D939B0">
        <w:rPr>
          <w:rFonts w:ascii="Arial" w:hAnsi="Arial" w:cs="Arial"/>
          <w:snapToGrid w:val="0"/>
          <w:sz w:val="24"/>
          <w:szCs w:val="24"/>
          <w:lang w:eastAsia="pl-PL"/>
        </w:rPr>
        <w:t xml:space="preserve"> </w:t>
      </w:r>
      <w:r w:rsidRPr="00D939B0">
        <w:rPr>
          <w:rFonts w:ascii="Arial" w:hAnsi="Arial" w:cs="Arial"/>
          <w:sz w:val="24"/>
          <w:szCs w:val="24"/>
          <w:lang w:eastAsia="pl-PL"/>
        </w:rPr>
        <w:t xml:space="preserve">wyceny </w:t>
      </w:r>
      <w:r w:rsidRPr="00D939B0">
        <w:rPr>
          <w:rFonts w:ascii="Arial" w:hAnsi="Arial" w:cs="Arial"/>
          <w:i/>
          <w:iCs/>
          <w:sz w:val="24"/>
          <w:szCs w:val="24"/>
          <w:lang w:eastAsia="pl-PL"/>
        </w:rPr>
        <w:t>wkładu osobowego</w:t>
      </w:r>
      <w:r w:rsidRPr="00D939B0">
        <w:rPr>
          <w:rFonts w:ascii="Arial" w:hAnsi="Arial" w:cs="Arial"/>
          <w:sz w:val="24"/>
          <w:szCs w:val="24"/>
          <w:lang w:eastAsia="pl-PL"/>
        </w:rPr>
        <w:t>, który został przewidziany do realizacji zadania;</w:t>
      </w:r>
      <w:r w:rsidRPr="00D939B0">
        <w:rPr>
          <w:rFonts w:ascii="Arial" w:hAnsi="Arial" w:cs="Arial"/>
          <w:snapToGrid w:val="0"/>
          <w:sz w:val="24"/>
          <w:szCs w:val="24"/>
          <w:lang w:eastAsia="pl-PL"/>
        </w:rPr>
        <w:t xml:space="preserve"> </w:t>
      </w:r>
      <w:r w:rsidRPr="00D939B0">
        <w:rPr>
          <w:rFonts w:ascii="Arial" w:hAnsi="Arial" w:cs="Arial"/>
          <w:sz w:val="24"/>
          <w:szCs w:val="24"/>
          <w:lang w:eastAsia="pl-PL"/>
        </w:rPr>
        <w:t>zdefiniować rodzaj wykonanej przez wolontariusza nieodpłatnej pracy (określić</w:t>
      </w:r>
      <w:r w:rsidRPr="00D939B0">
        <w:rPr>
          <w:rFonts w:ascii="Arial" w:hAnsi="Arial" w:cs="Arial"/>
          <w:snapToGrid w:val="0"/>
          <w:sz w:val="24"/>
          <w:szCs w:val="24"/>
          <w:lang w:eastAsia="pl-PL"/>
        </w:rPr>
        <w:t xml:space="preserve"> </w:t>
      </w:r>
      <w:r w:rsidRPr="00D939B0">
        <w:rPr>
          <w:rFonts w:ascii="Arial" w:hAnsi="Arial" w:cs="Arial"/>
          <w:sz w:val="24"/>
          <w:szCs w:val="24"/>
          <w:lang w:eastAsia="pl-PL"/>
        </w:rPr>
        <w:t>rodzaj wykonywanej pracy w projekcie np. koordynacja, obsługa techniczna,</w:t>
      </w:r>
      <w:r w:rsidRPr="00D939B0">
        <w:rPr>
          <w:rFonts w:ascii="Arial" w:hAnsi="Arial" w:cs="Arial"/>
          <w:snapToGrid w:val="0"/>
          <w:sz w:val="24"/>
          <w:szCs w:val="24"/>
          <w:lang w:eastAsia="pl-PL"/>
        </w:rPr>
        <w:t xml:space="preserve"> </w:t>
      </w:r>
      <w:r w:rsidRPr="00D939B0">
        <w:rPr>
          <w:rFonts w:ascii="Arial" w:hAnsi="Arial" w:cs="Arial"/>
          <w:sz w:val="24"/>
          <w:szCs w:val="24"/>
          <w:lang w:eastAsia="pl-PL"/>
        </w:rPr>
        <w:t>obsługa księgowa); wartość nieodpłatnej pracy wykonywanej przez</w:t>
      </w:r>
      <w:r w:rsidRPr="00D939B0">
        <w:rPr>
          <w:rFonts w:ascii="Arial" w:hAnsi="Arial" w:cs="Arial"/>
          <w:snapToGrid w:val="0"/>
          <w:sz w:val="24"/>
          <w:szCs w:val="24"/>
          <w:lang w:eastAsia="pl-PL"/>
        </w:rPr>
        <w:t xml:space="preserve"> </w:t>
      </w:r>
      <w:r w:rsidRPr="00D939B0">
        <w:rPr>
          <w:rFonts w:ascii="Arial" w:hAnsi="Arial" w:cs="Arial"/>
          <w:sz w:val="24"/>
          <w:szCs w:val="24"/>
          <w:lang w:eastAsia="pl-PL"/>
        </w:rPr>
        <w:t xml:space="preserve">wolontariusza określa się </w:t>
      </w:r>
      <w:r w:rsidRPr="00D939B0">
        <w:rPr>
          <w:rFonts w:ascii="Arial" w:hAnsi="Arial" w:cs="Arial"/>
          <w:sz w:val="24"/>
          <w:szCs w:val="24"/>
          <w:lang w:eastAsia="pl-PL"/>
        </w:rPr>
        <w:br/>
        <w:t>z uwzględnieniem ilości czasu poświęconego na jej</w:t>
      </w:r>
      <w:r w:rsidRPr="00D939B0">
        <w:rPr>
          <w:rFonts w:ascii="Arial" w:hAnsi="Arial" w:cs="Arial"/>
          <w:snapToGrid w:val="0"/>
          <w:sz w:val="24"/>
          <w:szCs w:val="24"/>
          <w:lang w:eastAsia="pl-PL"/>
        </w:rPr>
        <w:t xml:space="preserve"> </w:t>
      </w:r>
      <w:r w:rsidRPr="00D939B0">
        <w:rPr>
          <w:rFonts w:ascii="Arial" w:hAnsi="Arial" w:cs="Arial"/>
          <w:sz w:val="24"/>
          <w:szCs w:val="24"/>
          <w:lang w:eastAsia="pl-PL"/>
        </w:rPr>
        <w:t>wykonanie oraz średniej wysokości wynagrodzenia (wg stawki godzinowej lub</w:t>
      </w:r>
      <w:r w:rsidRPr="00D939B0">
        <w:rPr>
          <w:rFonts w:ascii="Arial" w:hAnsi="Arial" w:cs="Arial"/>
          <w:snapToGrid w:val="0"/>
          <w:sz w:val="24"/>
          <w:szCs w:val="24"/>
          <w:lang w:eastAsia="pl-PL"/>
        </w:rPr>
        <w:t xml:space="preserve"> </w:t>
      </w:r>
      <w:r w:rsidRPr="00D939B0">
        <w:rPr>
          <w:rFonts w:ascii="Arial" w:hAnsi="Arial" w:cs="Arial"/>
          <w:sz w:val="24"/>
          <w:szCs w:val="24"/>
          <w:lang w:eastAsia="pl-PL"/>
        </w:rPr>
        <w:t>dziennej) za dany rodzaj pracy obowiązującej u danego pracodawcy lub w</w:t>
      </w:r>
      <w:r w:rsidRPr="00D939B0">
        <w:rPr>
          <w:rFonts w:ascii="Arial" w:hAnsi="Arial" w:cs="Arial"/>
          <w:snapToGrid w:val="0"/>
          <w:sz w:val="24"/>
          <w:szCs w:val="24"/>
          <w:lang w:eastAsia="pl-PL"/>
        </w:rPr>
        <w:t xml:space="preserve"> </w:t>
      </w:r>
      <w:r w:rsidRPr="00D939B0">
        <w:rPr>
          <w:rFonts w:ascii="Arial" w:hAnsi="Arial" w:cs="Arial"/>
          <w:sz w:val="24"/>
          <w:szCs w:val="24"/>
          <w:lang w:eastAsia="pl-PL"/>
        </w:rPr>
        <w:t>danym regionie (można dokonać wyceny np. w oparciu o dane GUS); wycena</w:t>
      </w:r>
      <w:r w:rsidRPr="00D939B0">
        <w:rPr>
          <w:rFonts w:ascii="Arial" w:hAnsi="Arial" w:cs="Arial"/>
          <w:snapToGrid w:val="0"/>
          <w:sz w:val="24"/>
          <w:szCs w:val="24"/>
          <w:lang w:eastAsia="pl-PL"/>
        </w:rPr>
        <w:t xml:space="preserve"> </w:t>
      </w:r>
      <w:r w:rsidRPr="00D939B0">
        <w:rPr>
          <w:rFonts w:ascii="Arial" w:hAnsi="Arial" w:cs="Arial"/>
          <w:sz w:val="24"/>
          <w:szCs w:val="24"/>
          <w:lang w:eastAsia="pl-PL"/>
        </w:rPr>
        <w:t>pracy wolontariuszy/pracy społecznej może uwzględniać wszystkie koszty,</w:t>
      </w:r>
      <w:r w:rsidRPr="00D939B0">
        <w:rPr>
          <w:rFonts w:ascii="Arial" w:hAnsi="Arial" w:cs="Arial"/>
          <w:snapToGrid w:val="0"/>
          <w:sz w:val="24"/>
          <w:szCs w:val="24"/>
          <w:lang w:eastAsia="pl-PL"/>
        </w:rPr>
        <w:t xml:space="preserve"> </w:t>
      </w:r>
      <w:r w:rsidRPr="00D939B0">
        <w:rPr>
          <w:rFonts w:ascii="Arial" w:hAnsi="Arial" w:cs="Arial"/>
          <w:sz w:val="24"/>
          <w:szCs w:val="24"/>
          <w:lang w:eastAsia="pl-PL"/>
        </w:rPr>
        <w:t xml:space="preserve">które zostałby poniesione </w:t>
      </w:r>
      <w:r w:rsidRPr="00D939B0">
        <w:rPr>
          <w:rFonts w:ascii="Arial" w:hAnsi="Arial" w:cs="Arial"/>
          <w:sz w:val="24"/>
          <w:szCs w:val="24"/>
          <w:lang w:eastAsia="pl-PL"/>
        </w:rPr>
        <w:br/>
        <w:t>w przypadku jej odpłatnego wykonywania przez</w:t>
      </w:r>
      <w:r w:rsidRPr="00D939B0">
        <w:rPr>
          <w:rFonts w:ascii="Arial" w:hAnsi="Arial" w:cs="Arial"/>
          <w:snapToGrid w:val="0"/>
          <w:sz w:val="24"/>
          <w:szCs w:val="24"/>
          <w:lang w:eastAsia="pl-PL"/>
        </w:rPr>
        <w:t xml:space="preserve"> </w:t>
      </w:r>
      <w:r w:rsidRPr="00D939B0">
        <w:rPr>
          <w:rFonts w:ascii="Arial" w:hAnsi="Arial" w:cs="Arial"/>
          <w:sz w:val="24"/>
          <w:szCs w:val="24"/>
          <w:lang w:eastAsia="pl-PL"/>
        </w:rPr>
        <w:t>podmiot działający na zasadach rynkowych; wycena uwzględnia zatem koszt</w:t>
      </w:r>
      <w:r w:rsidRPr="00D939B0">
        <w:rPr>
          <w:rFonts w:ascii="Arial" w:hAnsi="Arial" w:cs="Arial"/>
          <w:snapToGrid w:val="0"/>
          <w:sz w:val="24"/>
          <w:szCs w:val="24"/>
          <w:lang w:eastAsia="pl-PL"/>
        </w:rPr>
        <w:t xml:space="preserve"> </w:t>
      </w:r>
      <w:r w:rsidRPr="00D939B0">
        <w:rPr>
          <w:rFonts w:ascii="Arial" w:hAnsi="Arial" w:cs="Arial"/>
          <w:sz w:val="24"/>
          <w:szCs w:val="24"/>
          <w:lang w:eastAsia="pl-PL"/>
        </w:rPr>
        <w:t>składek na ubezpieczenie społeczne oraz wszystkie pozostałe koszty</w:t>
      </w:r>
      <w:r w:rsidRPr="00D939B0">
        <w:rPr>
          <w:rFonts w:ascii="Arial" w:hAnsi="Arial" w:cs="Arial"/>
          <w:snapToGrid w:val="0"/>
          <w:sz w:val="24"/>
          <w:szCs w:val="24"/>
          <w:lang w:eastAsia="pl-PL"/>
        </w:rPr>
        <w:t xml:space="preserve"> </w:t>
      </w:r>
      <w:r w:rsidRPr="00D939B0">
        <w:rPr>
          <w:rFonts w:ascii="Arial" w:hAnsi="Arial" w:cs="Arial"/>
          <w:sz w:val="24"/>
          <w:szCs w:val="24"/>
          <w:lang w:eastAsia="pl-PL"/>
        </w:rPr>
        <w:t>wynikające z charakteru danego świadczenia.</w:t>
      </w:r>
    </w:p>
    <w:p w:rsidR="008254A8" w:rsidRPr="00D939B0" w:rsidRDefault="008254A8" w:rsidP="00825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939B0">
        <w:rPr>
          <w:rFonts w:ascii="Arial" w:hAnsi="Arial" w:cs="Arial"/>
          <w:sz w:val="24"/>
          <w:szCs w:val="24"/>
          <w:lang w:eastAsia="pl-PL"/>
        </w:rPr>
        <w:t xml:space="preserve">6. Nie przewiduje się wyceny </w:t>
      </w:r>
      <w:r w:rsidRPr="00D939B0"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 xml:space="preserve">wkładu rzeczowego </w:t>
      </w:r>
      <w:r w:rsidRPr="00D939B0">
        <w:rPr>
          <w:rFonts w:ascii="Arial" w:hAnsi="Arial" w:cs="Arial"/>
          <w:sz w:val="24"/>
          <w:szCs w:val="24"/>
          <w:lang w:eastAsia="pl-PL"/>
        </w:rPr>
        <w:t>w kosztorysie zadania.</w:t>
      </w:r>
    </w:p>
    <w:p w:rsidR="008254A8" w:rsidRPr="00B61CFF" w:rsidRDefault="008254A8" w:rsidP="008254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D939B0">
        <w:rPr>
          <w:rFonts w:ascii="Arial" w:hAnsi="Arial" w:cs="Arial"/>
          <w:i/>
          <w:iCs/>
          <w:sz w:val="24"/>
          <w:szCs w:val="24"/>
          <w:lang w:eastAsia="pl-PL"/>
        </w:rPr>
        <w:t xml:space="preserve">7. </w:t>
      </w:r>
      <w:r w:rsidRPr="00D939B0">
        <w:rPr>
          <w:rFonts w:ascii="Arial" w:hAnsi="Arial" w:cs="Arial"/>
          <w:sz w:val="24"/>
          <w:szCs w:val="24"/>
          <w:lang w:eastAsia="pl-PL"/>
        </w:rPr>
        <w:t xml:space="preserve">Na oferencie zadania spoczywa obowiązek uregulowania wszystkich wymogów prawnych przy realizacji zadania, w tym dotyczących: organizacji imprez zbiorowych, jak również pozyskania wszelkich ubezpieczeń, pozwoleń i zgód właścicieli/zarządców terenu. Oferent w całości odpowiada za prawidłową realizację zadania będącego przedmiotem wniosku o dofinansowanie w ramach </w:t>
      </w:r>
      <w:r w:rsidRPr="00B61CFF">
        <w:rPr>
          <w:rFonts w:ascii="Arial" w:hAnsi="Arial" w:cs="Arial"/>
          <w:sz w:val="24"/>
          <w:szCs w:val="24"/>
          <w:lang w:eastAsia="pl-PL"/>
        </w:rPr>
        <w:t>Konkursu.</w:t>
      </w:r>
    </w:p>
    <w:p w:rsidR="008254A8" w:rsidRPr="00D939B0" w:rsidRDefault="008254A8" w:rsidP="00F116A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B61CFF">
        <w:rPr>
          <w:rFonts w:ascii="Arial" w:hAnsi="Arial" w:cs="Arial"/>
          <w:i/>
          <w:iCs/>
          <w:sz w:val="24"/>
          <w:szCs w:val="24"/>
          <w:lang w:eastAsia="pl-PL"/>
        </w:rPr>
        <w:t>8.</w:t>
      </w:r>
      <w:r w:rsidRPr="00B61CFF">
        <w:rPr>
          <w:rFonts w:ascii="Arial" w:hAnsi="Arial" w:cs="Arial"/>
          <w:sz w:val="24"/>
          <w:szCs w:val="24"/>
          <w:lang w:eastAsia="pl-PL"/>
        </w:rPr>
        <w:t xml:space="preserve"> W trakcie realizacji zadania mogą być dokonywane przesunięcia w zakresie poszczególnych pozycji kosztów działania oraz pomiędzy działaniami. Zmiany powyżej 20% wymagają uprzedniej zgody Województwa. Oferent zobligowany jest przedstawić zaktualizowaną kalkulację kosztów po uzyskaniu zgody na wprowadzenie zmian. Zmiany dokonuje się na druku – Zaktualizowana oferta realizacji zadania – stanowiącym załącznik nr 3 do umowy i wymagają aneksu do umowy.</w:t>
      </w:r>
    </w:p>
    <w:p w:rsidR="008254A8" w:rsidRPr="00D939B0" w:rsidRDefault="008254A8" w:rsidP="008254A8">
      <w:pPr>
        <w:spacing w:after="0" w:line="240" w:lineRule="auto"/>
        <w:jc w:val="center"/>
        <w:rPr>
          <w:rFonts w:ascii="Arial" w:hAnsi="Arial" w:cs="Arial"/>
          <w:b/>
          <w:bCs/>
          <w:snapToGrid w:val="0"/>
          <w:sz w:val="24"/>
          <w:szCs w:val="24"/>
          <w:lang w:eastAsia="pl-PL"/>
        </w:rPr>
      </w:pPr>
    </w:p>
    <w:p w:rsidR="008254A8" w:rsidRPr="00D939B0" w:rsidRDefault="008254A8" w:rsidP="008254A8">
      <w:pPr>
        <w:spacing w:after="0" w:line="240" w:lineRule="auto"/>
        <w:jc w:val="center"/>
        <w:rPr>
          <w:rFonts w:ascii="Arial" w:hAnsi="Arial" w:cs="Arial"/>
          <w:b/>
          <w:bCs/>
          <w:snapToGrid w:val="0"/>
          <w:sz w:val="24"/>
          <w:szCs w:val="24"/>
          <w:lang w:eastAsia="pl-PL"/>
        </w:rPr>
      </w:pPr>
      <w:r w:rsidRPr="00D939B0">
        <w:rPr>
          <w:rFonts w:ascii="Arial" w:hAnsi="Arial" w:cs="Arial"/>
          <w:b/>
          <w:bCs/>
          <w:snapToGrid w:val="0"/>
          <w:sz w:val="24"/>
          <w:szCs w:val="24"/>
          <w:lang w:eastAsia="pl-PL"/>
        </w:rPr>
        <w:t>Rozdział V</w:t>
      </w:r>
    </w:p>
    <w:p w:rsidR="008254A8" w:rsidRPr="00D939B0" w:rsidRDefault="008254A8" w:rsidP="008254A8">
      <w:pPr>
        <w:spacing w:after="0"/>
        <w:jc w:val="center"/>
        <w:rPr>
          <w:rFonts w:ascii="Arial" w:hAnsi="Arial" w:cs="Arial"/>
          <w:b/>
          <w:snapToGrid w:val="0"/>
          <w:sz w:val="24"/>
          <w:szCs w:val="24"/>
          <w:lang w:eastAsia="pl-PL"/>
        </w:rPr>
      </w:pPr>
      <w:r w:rsidRPr="00D939B0">
        <w:rPr>
          <w:rFonts w:ascii="Arial" w:hAnsi="Arial" w:cs="Arial"/>
          <w:b/>
          <w:snapToGrid w:val="0"/>
          <w:sz w:val="24"/>
          <w:szCs w:val="24"/>
          <w:lang w:eastAsia="pl-PL"/>
        </w:rPr>
        <w:t>KWALIFIKOWALNOŚĆ WYDATKÓW</w:t>
      </w:r>
    </w:p>
    <w:p w:rsidR="008254A8" w:rsidRPr="00D939B0" w:rsidRDefault="008254A8" w:rsidP="008254A8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939B0">
        <w:rPr>
          <w:rFonts w:ascii="Arial" w:hAnsi="Arial" w:cs="Arial"/>
          <w:bCs/>
          <w:sz w:val="24"/>
          <w:szCs w:val="24"/>
        </w:rPr>
        <w:t xml:space="preserve">Wydatki zostaną uznane za </w:t>
      </w:r>
      <w:r w:rsidRPr="00D939B0">
        <w:rPr>
          <w:rFonts w:ascii="Arial" w:hAnsi="Arial" w:cs="Arial"/>
          <w:bCs/>
          <w:sz w:val="24"/>
          <w:szCs w:val="24"/>
          <w:u w:val="single"/>
        </w:rPr>
        <w:t>kwalifikowane</w:t>
      </w:r>
      <w:r w:rsidRPr="00D939B0">
        <w:rPr>
          <w:rFonts w:ascii="Arial" w:hAnsi="Arial" w:cs="Arial"/>
          <w:bCs/>
          <w:sz w:val="24"/>
          <w:szCs w:val="24"/>
        </w:rPr>
        <w:t xml:space="preserve"> tylko wtedy, gdy:</w:t>
      </w:r>
    </w:p>
    <w:p w:rsidR="008254A8" w:rsidRPr="00D939B0" w:rsidRDefault="008254A8" w:rsidP="008254A8">
      <w:pPr>
        <w:pStyle w:val="Default"/>
        <w:numPr>
          <w:ilvl w:val="0"/>
          <w:numId w:val="10"/>
        </w:numPr>
        <w:spacing w:after="9"/>
        <w:jc w:val="both"/>
        <w:rPr>
          <w:rFonts w:ascii="Arial" w:hAnsi="Arial" w:cs="Arial"/>
          <w:color w:val="auto"/>
        </w:rPr>
      </w:pPr>
      <w:r w:rsidRPr="00D939B0">
        <w:rPr>
          <w:rFonts w:ascii="Arial" w:hAnsi="Arial" w:cs="Arial"/>
          <w:color w:val="auto"/>
        </w:rPr>
        <w:lastRenderedPageBreak/>
        <w:t>są bezpośrednio związane z realizowanym zadaniem i są niezbędne do jego realizacji;</w:t>
      </w:r>
    </w:p>
    <w:p w:rsidR="008254A8" w:rsidRPr="00D939B0" w:rsidRDefault="008254A8" w:rsidP="008254A8">
      <w:pPr>
        <w:pStyle w:val="Default"/>
        <w:numPr>
          <w:ilvl w:val="0"/>
          <w:numId w:val="10"/>
        </w:numPr>
        <w:spacing w:after="9"/>
        <w:jc w:val="both"/>
        <w:rPr>
          <w:rFonts w:ascii="Arial" w:hAnsi="Arial" w:cs="Arial"/>
          <w:color w:val="auto"/>
        </w:rPr>
      </w:pPr>
      <w:r w:rsidRPr="00D939B0">
        <w:rPr>
          <w:rFonts w:ascii="Arial" w:hAnsi="Arial" w:cs="Arial"/>
          <w:color w:val="auto"/>
        </w:rPr>
        <w:t>są uwzględnione w kalkulacji kosztów zadania;</w:t>
      </w:r>
    </w:p>
    <w:p w:rsidR="008254A8" w:rsidRPr="00D939B0" w:rsidRDefault="008254A8" w:rsidP="008254A8">
      <w:pPr>
        <w:pStyle w:val="Default"/>
        <w:numPr>
          <w:ilvl w:val="0"/>
          <w:numId w:val="10"/>
        </w:numPr>
        <w:spacing w:after="9"/>
        <w:jc w:val="both"/>
        <w:rPr>
          <w:rFonts w:ascii="Arial" w:hAnsi="Arial" w:cs="Arial"/>
          <w:color w:val="auto"/>
        </w:rPr>
      </w:pPr>
      <w:r w:rsidRPr="00D939B0">
        <w:rPr>
          <w:rFonts w:ascii="Arial" w:hAnsi="Arial" w:cs="Arial"/>
          <w:color w:val="auto"/>
        </w:rPr>
        <w:t>są racjonalnie skalkulowane na podstawie cen rynkowych;</w:t>
      </w:r>
    </w:p>
    <w:p w:rsidR="008254A8" w:rsidRPr="00D939B0" w:rsidRDefault="008254A8" w:rsidP="008254A8">
      <w:pPr>
        <w:pStyle w:val="Default"/>
        <w:numPr>
          <w:ilvl w:val="0"/>
          <w:numId w:val="10"/>
        </w:numPr>
        <w:spacing w:after="9"/>
        <w:jc w:val="both"/>
        <w:rPr>
          <w:rFonts w:ascii="Arial" w:hAnsi="Arial" w:cs="Arial"/>
          <w:color w:val="auto"/>
        </w:rPr>
      </w:pPr>
      <w:r w:rsidRPr="00D939B0">
        <w:rPr>
          <w:rFonts w:ascii="Arial" w:hAnsi="Arial" w:cs="Arial"/>
          <w:color w:val="auto"/>
        </w:rPr>
        <w:t>odzwierciedlają koszty rzeczywiste, a także są skalkulowane proporcjonalnie dla przedsięwzięcia objętego finansowaniem;</w:t>
      </w:r>
    </w:p>
    <w:p w:rsidR="008254A8" w:rsidRPr="00D939B0" w:rsidRDefault="008254A8" w:rsidP="008254A8">
      <w:pPr>
        <w:pStyle w:val="Default"/>
        <w:numPr>
          <w:ilvl w:val="0"/>
          <w:numId w:val="10"/>
        </w:numPr>
        <w:spacing w:after="9"/>
        <w:jc w:val="both"/>
        <w:rPr>
          <w:rFonts w:ascii="Arial" w:hAnsi="Arial" w:cs="Arial"/>
          <w:color w:val="auto"/>
        </w:rPr>
      </w:pPr>
      <w:r w:rsidRPr="00D939B0">
        <w:rPr>
          <w:rFonts w:ascii="Arial" w:hAnsi="Arial" w:cs="Arial"/>
          <w:color w:val="auto"/>
        </w:rPr>
        <w:t>zostały poniesione w okresie kwalifikowania wydatków, tj. w okresie  określonym w umowie;</w:t>
      </w:r>
    </w:p>
    <w:p w:rsidR="008254A8" w:rsidRPr="00D939B0" w:rsidRDefault="008254A8" w:rsidP="008254A8">
      <w:pPr>
        <w:pStyle w:val="Default"/>
        <w:numPr>
          <w:ilvl w:val="0"/>
          <w:numId w:val="10"/>
        </w:numPr>
        <w:spacing w:after="9"/>
        <w:jc w:val="both"/>
        <w:rPr>
          <w:rFonts w:ascii="Arial" w:hAnsi="Arial" w:cs="Arial"/>
        </w:rPr>
      </w:pPr>
      <w:r w:rsidRPr="00D939B0">
        <w:rPr>
          <w:rFonts w:ascii="Arial" w:hAnsi="Arial" w:cs="Arial"/>
          <w:color w:val="auto"/>
        </w:rPr>
        <w:t>zostały faktycznie poniesione i udokumentowane, są poparte właściwymi dowodami księgowymi oraz są prawidłowo odzwierciedlone w ewidencji księgowej</w:t>
      </w:r>
      <w:r w:rsidRPr="00D939B0">
        <w:rPr>
          <w:rFonts w:ascii="Arial" w:hAnsi="Arial" w:cs="Arial"/>
        </w:rPr>
        <w:t>.</w:t>
      </w:r>
    </w:p>
    <w:p w:rsidR="008254A8" w:rsidRPr="00D939B0" w:rsidRDefault="008254A8" w:rsidP="008254A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9B0">
        <w:rPr>
          <w:rFonts w:ascii="Arial" w:hAnsi="Arial" w:cs="Arial"/>
          <w:sz w:val="24"/>
          <w:szCs w:val="24"/>
        </w:rPr>
        <w:t xml:space="preserve">Pod pojęciem wydatku faktycznie poniesionego należy rozumieć wydatek poniesiony w znaczeniu kasowym, tj. jako rozchód środków pieniężnych z kasy lub rachunku bankowego oferenta, za wyjątkiem wkładu osobowego. </w:t>
      </w:r>
    </w:p>
    <w:p w:rsidR="008254A8" w:rsidRPr="00D939B0" w:rsidRDefault="008254A8" w:rsidP="008254A8">
      <w:pPr>
        <w:pStyle w:val="Tekstpodstawowy"/>
        <w:tabs>
          <w:tab w:val="left" w:pos="108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8254A8" w:rsidRPr="00D939B0" w:rsidRDefault="008254A8" w:rsidP="008254A8">
      <w:pPr>
        <w:spacing w:after="0" w:line="240" w:lineRule="auto"/>
        <w:jc w:val="center"/>
        <w:rPr>
          <w:rFonts w:ascii="Arial" w:hAnsi="Arial" w:cs="Arial"/>
          <w:b/>
          <w:bCs/>
          <w:snapToGrid w:val="0"/>
          <w:sz w:val="24"/>
          <w:szCs w:val="24"/>
          <w:lang w:eastAsia="pl-PL"/>
        </w:rPr>
      </w:pPr>
    </w:p>
    <w:p w:rsidR="008254A8" w:rsidRPr="00D939B0" w:rsidRDefault="008254A8" w:rsidP="008254A8">
      <w:pPr>
        <w:spacing w:after="0" w:line="240" w:lineRule="auto"/>
        <w:jc w:val="center"/>
        <w:rPr>
          <w:rFonts w:ascii="Arial" w:hAnsi="Arial" w:cs="Arial"/>
          <w:b/>
          <w:bCs/>
          <w:snapToGrid w:val="0"/>
          <w:sz w:val="24"/>
          <w:szCs w:val="24"/>
          <w:lang w:eastAsia="pl-PL"/>
        </w:rPr>
      </w:pPr>
      <w:r w:rsidRPr="00D939B0">
        <w:rPr>
          <w:rFonts w:ascii="Arial" w:hAnsi="Arial" w:cs="Arial"/>
          <w:b/>
          <w:bCs/>
          <w:snapToGrid w:val="0"/>
          <w:sz w:val="24"/>
          <w:szCs w:val="24"/>
          <w:lang w:eastAsia="pl-PL"/>
        </w:rPr>
        <w:t>Rozdział VI</w:t>
      </w:r>
    </w:p>
    <w:p w:rsidR="008254A8" w:rsidRPr="00D939B0" w:rsidRDefault="008254A8" w:rsidP="008254A8">
      <w:pPr>
        <w:pStyle w:val="Tekstpodstawowywcity"/>
        <w:ind w:firstLine="0"/>
        <w:jc w:val="center"/>
        <w:rPr>
          <w:rFonts w:cs="Arial"/>
          <w:b/>
          <w:bCs/>
          <w:szCs w:val="24"/>
        </w:rPr>
      </w:pPr>
      <w:r w:rsidRPr="00D939B0">
        <w:rPr>
          <w:rFonts w:cs="Arial"/>
          <w:b/>
          <w:bCs/>
          <w:szCs w:val="24"/>
        </w:rPr>
        <w:t>WYDATKI NIEKWALIFIKOWANE</w:t>
      </w:r>
    </w:p>
    <w:p w:rsidR="008254A8" w:rsidRPr="00D939B0" w:rsidRDefault="008254A8" w:rsidP="008254A8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auto"/>
        </w:rPr>
      </w:pPr>
      <w:r w:rsidRPr="00D939B0">
        <w:rPr>
          <w:rFonts w:ascii="Arial" w:hAnsi="Arial" w:cs="Arial"/>
          <w:color w:val="auto"/>
        </w:rPr>
        <w:t xml:space="preserve">Wydatki, które </w:t>
      </w:r>
      <w:r w:rsidRPr="00D939B0">
        <w:rPr>
          <w:rFonts w:ascii="Arial" w:hAnsi="Arial" w:cs="Arial"/>
          <w:color w:val="auto"/>
          <w:u w:val="single"/>
        </w:rPr>
        <w:t>nie mogą być finansowane z dotacji to:</w:t>
      </w:r>
    </w:p>
    <w:p w:rsidR="008254A8" w:rsidRPr="00D939B0" w:rsidRDefault="008254A8" w:rsidP="008254A8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 w:rsidRPr="00D939B0">
        <w:rPr>
          <w:rFonts w:ascii="Arial" w:hAnsi="Arial" w:cs="Arial"/>
          <w:color w:val="auto"/>
        </w:rPr>
        <w:t>podatek od towarów i usług (VAT), jeśli może zostać odliczony w oparciu o ustawę z dnia 11 marca 2004 r. o podatku od towarów i usług</w:t>
      </w:r>
      <w:r w:rsidRPr="00D939B0">
        <w:rPr>
          <w:rStyle w:val="Odwoanieprzypisudolnego"/>
          <w:rFonts w:ascii="Arial" w:hAnsi="Arial" w:cs="Arial"/>
          <w:color w:val="auto"/>
        </w:rPr>
        <w:footnoteReference w:id="5"/>
      </w:r>
      <w:r w:rsidRPr="00D939B0">
        <w:rPr>
          <w:rFonts w:ascii="Arial" w:hAnsi="Arial" w:cs="Arial"/>
          <w:color w:val="auto"/>
        </w:rPr>
        <w:t xml:space="preserve">; </w:t>
      </w:r>
    </w:p>
    <w:p w:rsidR="008254A8" w:rsidRPr="00D939B0" w:rsidRDefault="008254A8" w:rsidP="008254A8">
      <w:pPr>
        <w:pStyle w:val="Default"/>
        <w:numPr>
          <w:ilvl w:val="0"/>
          <w:numId w:val="17"/>
        </w:numPr>
        <w:ind w:left="714" w:hanging="357"/>
        <w:jc w:val="both"/>
        <w:rPr>
          <w:rFonts w:ascii="Arial" w:hAnsi="Arial" w:cs="Arial"/>
          <w:color w:val="auto"/>
        </w:rPr>
      </w:pPr>
      <w:r w:rsidRPr="00D939B0">
        <w:rPr>
          <w:rFonts w:ascii="Arial" w:hAnsi="Arial" w:cs="Arial"/>
          <w:color w:val="auto"/>
        </w:rPr>
        <w:t xml:space="preserve">zakup nieruchomości gruntowej, lokalowej, budowlanej; </w:t>
      </w:r>
    </w:p>
    <w:p w:rsidR="008254A8" w:rsidRPr="00D939B0" w:rsidRDefault="008254A8" w:rsidP="008254A8">
      <w:pPr>
        <w:pStyle w:val="Default"/>
        <w:numPr>
          <w:ilvl w:val="0"/>
          <w:numId w:val="17"/>
        </w:numPr>
        <w:ind w:left="714" w:hanging="357"/>
        <w:rPr>
          <w:rFonts w:ascii="Arial" w:hAnsi="Arial" w:cs="Arial"/>
          <w:color w:val="auto"/>
        </w:rPr>
      </w:pPr>
      <w:r w:rsidRPr="00D939B0">
        <w:rPr>
          <w:rFonts w:ascii="Arial" w:hAnsi="Arial" w:cs="Arial"/>
          <w:color w:val="auto"/>
        </w:rPr>
        <w:t xml:space="preserve">leasing; </w:t>
      </w:r>
    </w:p>
    <w:p w:rsidR="008254A8" w:rsidRPr="00D939B0" w:rsidRDefault="008254A8" w:rsidP="008254A8">
      <w:pPr>
        <w:pStyle w:val="Default"/>
        <w:numPr>
          <w:ilvl w:val="0"/>
          <w:numId w:val="17"/>
        </w:numPr>
        <w:spacing w:after="9"/>
        <w:rPr>
          <w:rFonts w:ascii="Arial" w:hAnsi="Arial" w:cs="Arial"/>
          <w:color w:val="auto"/>
        </w:rPr>
      </w:pPr>
      <w:r w:rsidRPr="00D939B0">
        <w:rPr>
          <w:rFonts w:ascii="Arial" w:hAnsi="Arial" w:cs="Arial"/>
          <w:color w:val="auto"/>
        </w:rPr>
        <w:t xml:space="preserve">rezerwy na pokrycie przyszłych strat lub zobowiązań; </w:t>
      </w:r>
    </w:p>
    <w:p w:rsidR="008254A8" w:rsidRPr="00D939B0" w:rsidRDefault="008254A8" w:rsidP="008254A8">
      <w:pPr>
        <w:pStyle w:val="Default"/>
        <w:numPr>
          <w:ilvl w:val="0"/>
          <w:numId w:val="17"/>
        </w:numPr>
        <w:spacing w:after="9"/>
        <w:rPr>
          <w:rFonts w:ascii="Arial" w:hAnsi="Arial" w:cs="Arial"/>
          <w:color w:val="auto"/>
        </w:rPr>
      </w:pPr>
      <w:r w:rsidRPr="00D939B0">
        <w:rPr>
          <w:rFonts w:ascii="Arial" w:hAnsi="Arial" w:cs="Arial"/>
          <w:color w:val="auto"/>
        </w:rPr>
        <w:t xml:space="preserve">odsetki z tytułu niezapłaconych w terminie zobowiązań; </w:t>
      </w:r>
    </w:p>
    <w:p w:rsidR="008254A8" w:rsidRPr="00D939B0" w:rsidRDefault="008254A8" w:rsidP="008254A8">
      <w:pPr>
        <w:pStyle w:val="Default"/>
        <w:numPr>
          <w:ilvl w:val="0"/>
          <w:numId w:val="17"/>
        </w:numPr>
        <w:spacing w:after="9"/>
        <w:rPr>
          <w:rFonts w:ascii="Arial" w:hAnsi="Arial" w:cs="Arial"/>
          <w:color w:val="auto"/>
        </w:rPr>
      </w:pPr>
      <w:r w:rsidRPr="00D939B0">
        <w:rPr>
          <w:rFonts w:ascii="Arial" w:hAnsi="Arial" w:cs="Arial"/>
          <w:color w:val="auto"/>
        </w:rPr>
        <w:t xml:space="preserve">koszty kar i grzywien; </w:t>
      </w:r>
    </w:p>
    <w:p w:rsidR="008254A8" w:rsidRPr="00D939B0" w:rsidRDefault="008254A8" w:rsidP="008254A8">
      <w:pPr>
        <w:pStyle w:val="Default"/>
        <w:numPr>
          <w:ilvl w:val="0"/>
          <w:numId w:val="17"/>
        </w:numPr>
        <w:spacing w:after="9"/>
        <w:rPr>
          <w:rFonts w:ascii="Arial" w:hAnsi="Arial" w:cs="Arial"/>
          <w:color w:val="auto"/>
        </w:rPr>
      </w:pPr>
      <w:r w:rsidRPr="00D939B0">
        <w:rPr>
          <w:rFonts w:ascii="Arial" w:hAnsi="Arial" w:cs="Arial"/>
          <w:color w:val="auto"/>
        </w:rPr>
        <w:t xml:space="preserve">koszty procesów sądowych; </w:t>
      </w:r>
    </w:p>
    <w:p w:rsidR="008254A8" w:rsidRPr="00D939B0" w:rsidRDefault="008254A8" w:rsidP="008254A8">
      <w:pPr>
        <w:pStyle w:val="Default"/>
        <w:numPr>
          <w:ilvl w:val="0"/>
          <w:numId w:val="17"/>
        </w:numPr>
        <w:spacing w:after="9"/>
        <w:jc w:val="both"/>
        <w:rPr>
          <w:rFonts w:ascii="Arial" w:hAnsi="Arial" w:cs="Arial"/>
          <w:color w:val="auto"/>
        </w:rPr>
      </w:pPr>
      <w:r w:rsidRPr="00D939B0">
        <w:rPr>
          <w:rFonts w:ascii="Arial" w:hAnsi="Arial" w:cs="Arial"/>
          <w:color w:val="auto"/>
        </w:rPr>
        <w:t xml:space="preserve">nagrody, premie i inne formy bonifikaty rzeczowej lub finansowej dla osób zajmujących się realizacją zadania; </w:t>
      </w:r>
    </w:p>
    <w:p w:rsidR="008254A8" w:rsidRPr="00D939B0" w:rsidRDefault="008254A8" w:rsidP="008254A8">
      <w:pPr>
        <w:pStyle w:val="Default"/>
        <w:numPr>
          <w:ilvl w:val="0"/>
          <w:numId w:val="17"/>
        </w:numPr>
        <w:spacing w:after="9"/>
        <w:jc w:val="both"/>
        <w:rPr>
          <w:rFonts w:ascii="Arial" w:hAnsi="Arial" w:cs="Arial"/>
          <w:color w:val="auto"/>
        </w:rPr>
      </w:pPr>
      <w:r w:rsidRPr="00D939B0">
        <w:rPr>
          <w:rFonts w:ascii="Arial" w:hAnsi="Arial" w:cs="Arial"/>
          <w:color w:val="auto"/>
        </w:rPr>
        <w:t xml:space="preserve">koszty obsługi konta bankowego (nie dotyczy kosztów przelewów); </w:t>
      </w:r>
    </w:p>
    <w:p w:rsidR="008254A8" w:rsidRPr="00D939B0" w:rsidRDefault="008254A8" w:rsidP="008254A8">
      <w:pPr>
        <w:pStyle w:val="Default"/>
        <w:numPr>
          <w:ilvl w:val="0"/>
          <w:numId w:val="17"/>
        </w:numPr>
        <w:ind w:hanging="357"/>
        <w:jc w:val="both"/>
        <w:rPr>
          <w:rFonts w:ascii="Arial" w:hAnsi="Arial" w:cs="Arial"/>
          <w:color w:val="auto"/>
        </w:rPr>
      </w:pPr>
      <w:r w:rsidRPr="00D939B0">
        <w:rPr>
          <w:rFonts w:ascii="Arial" w:hAnsi="Arial" w:cs="Arial"/>
          <w:color w:val="auto"/>
        </w:rPr>
        <w:t xml:space="preserve">podatki i opłaty z wyłączeniem podatku dochodowego od osób fizycznych, składek na ubezpieczenie społeczne i zdrowotne, składek na Fundusz Pracy oraz Fundusz Gwarantowanych Świadczeń Pracowniczych, a także opłat </w:t>
      </w:r>
      <w:r w:rsidRPr="00D939B0">
        <w:rPr>
          <w:rFonts w:ascii="Arial" w:hAnsi="Arial" w:cs="Arial"/>
          <w:color w:val="auto"/>
        </w:rPr>
        <w:br/>
        <w:t xml:space="preserve">za zaświadczenie o niekaralności oraz opłaty za zajęcie pasa drogowego; </w:t>
      </w:r>
    </w:p>
    <w:p w:rsidR="008254A8" w:rsidRPr="00D939B0" w:rsidRDefault="008254A8" w:rsidP="008254A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D939B0">
        <w:rPr>
          <w:rFonts w:ascii="Arial" w:hAnsi="Arial" w:cs="Arial"/>
          <w:sz w:val="24"/>
          <w:szCs w:val="24"/>
        </w:rPr>
        <w:lastRenderedPageBreak/>
        <w:t>Wydatki niekwalifikowane związane z realizacją zadania ponosi Oferent.</w:t>
      </w:r>
    </w:p>
    <w:p w:rsidR="008254A8" w:rsidRPr="00D939B0" w:rsidRDefault="008254A8" w:rsidP="008254A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D939B0">
        <w:rPr>
          <w:rFonts w:ascii="Arial" w:hAnsi="Arial" w:cs="Arial"/>
          <w:sz w:val="24"/>
          <w:szCs w:val="24"/>
        </w:rPr>
        <w:t>Niedozwolone jest podwójne finansowanie wydatku tzn. zrefundowanie całkowite lub częściowe danego wydatku dwa razy ze środków publicznych, wspólnotowych lub krajowych.</w:t>
      </w:r>
    </w:p>
    <w:p w:rsidR="008254A8" w:rsidRPr="00D939B0" w:rsidRDefault="008254A8" w:rsidP="008254A8">
      <w:pPr>
        <w:pStyle w:val="Tekstpodstawowywcity"/>
        <w:ind w:firstLine="0"/>
        <w:rPr>
          <w:rFonts w:cs="Arial"/>
          <w:b/>
          <w:szCs w:val="24"/>
          <w:lang w:val="pl-PL"/>
        </w:rPr>
      </w:pPr>
    </w:p>
    <w:p w:rsidR="008254A8" w:rsidRPr="00D939B0" w:rsidRDefault="008254A8" w:rsidP="008254A8">
      <w:pPr>
        <w:spacing w:after="0" w:line="240" w:lineRule="auto"/>
        <w:jc w:val="center"/>
        <w:rPr>
          <w:rFonts w:ascii="Arial" w:hAnsi="Arial" w:cs="Arial"/>
          <w:b/>
          <w:bCs/>
          <w:snapToGrid w:val="0"/>
          <w:sz w:val="24"/>
          <w:szCs w:val="24"/>
          <w:lang w:eastAsia="pl-PL"/>
        </w:rPr>
      </w:pPr>
      <w:r w:rsidRPr="00D939B0">
        <w:rPr>
          <w:rFonts w:ascii="Arial" w:hAnsi="Arial" w:cs="Arial"/>
          <w:b/>
          <w:bCs/>
          <w:snapToGrid w:val="0"/>
          <w:sz w:val="24"/>
          <w:szCs w:val="24"/>
          <w:lang w:eastAsia="pl-PL"/>
        </w:rPr>
        <w:t>Rozdział VII</w:t>
      </w:r>
    </w:p>
    <w:p w:rsidR="008254A8" w:rsidRPr="00D939B0" w:rsidRDefault="008254A8" w:rsidP="008254A8">
      <w:pPr>
        <w:pStyle w:val="Tekstpodstawowy"/>
        <w:tabs>
          <w:tab w:val="left" w:pos="108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939B0">
        <w:rPr>
          <w:rFonts w:ascii="Arial" w:hAnsi="Arial" w:cs="Arial"/>
          <w:b/>
          <w:sz w:val="24"/>
          <w:szCs w:val="24"/>
        </w:rPr>
        <w:t>ZASADY KONSTRUOWANIA BUDŻETU</w:t>
      </w:r>
    </w:p>
    <w:p w:rsidR="008254A8" w:rsidRPr="00D939B0" w:rsidRDefault="008254A8" w:rsidP="00251CA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Helvetica" w:hAnsi="Helvetica" w:cs="Helvetica"/>
          <w:sz w:val="24"/>
          <w:szCs w:val="24"/>
          <w:lang w:eastAsia="pl-PL"/>
        </w:rPr>
      </w:pPr>
      <w:r w:rsidRPr="00D939B0">
        <w:rPr>
          <w:rFonts w:ascii="Helvetica" w:hAnsi="Helvetica" w:cs="Helvetica"/>
          <w:sz w:val="24"/>
          <w:szCs w:val="24"/>
          <w:lang w:eastAsia="pl-PL"/>
        </w:rPr>
        <w:t xml:space="preserve">Kosztorys zadania obejmuje przedstawienie kosztów w podziale na: koszty </w:t>
      </w:r>
      <w:r w:rsidR="000C2B62">
        <w:rPr>
          <w:rFonts w:ascii="Helvetica" w:hAnsi="Helvetica" w:cs="Helvetica"/>
          <w:sz w:val="24"/>
          <w:szCs w:val="24"/>
          <w:lang w:eastAsia="pl-PL"/>
        </w:rPr>
        <w:t>realizacji działań</w:t>
      </w:r>
      <w:r w:rsidRPr="00D939B0">
        <w:rPr>
          <w:rFonts w:ascii="Helvetica" w:hAnsi="Helvetica" w:cs="Helvetica"/>
          <w:sz w:val="24"/>
          <w:szCs w:val="24"/>
          <w:lang w:eastAsia="pl-PL"/>
        </w:rPr>
        <w:t xml:space="preserve">, koszty </w:t>
      </w:r>
      <w:r w:rsidR="000C2B62">
        <w:rPr>
          <w:rFonts w:ascii="Helvetica" w:hAnsi="Helvetica" w:cs="Helvetica"/>
          <w:sz w:val="24"/>
          <w:szCs w:val="24"/>
          <w:lang w:eastAsia="pl-PL"/>
        </w:rPr>
        <w:t>administracyjne</w:t>
      </w:r>
      <w:r w:rsidRPr="00D939B0">
        <w:rPr>
          <w:rFonts w:ascii="Helvetica" w:hAnsi="Helvetica" w:cs="Helvetica"/>
          <w:sz w:val="24"/>
          <w:szCs w:val="24"/>
          <w:lang w:eastAsia="pl-PL"/>
        </w:rPr>
        <w:t>.</w:t>
      </w:r>
    </w:p>
    <w:p w:rsidR="008254A8" w:rsidRPr="00D939B0" w:rsidRDefault="008254A8" w:rsidP="00251CA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Helvetica" w:hAnsi="Helvetica" w:cs="Helvetica"/>
          <w:sz w:val="24"/>
          <w:szCs w:val="24"/>
          <w:lang w:eastAsia="pl-PL"/>
        </w:rPr>
      </w:pPr>
      <w:r w:rsidRPr="005C2E5F">
        <w:rPr>
          <w:rFonts w:ascii="Helvetica" w:hAnsi="Helvetica" w:cs="Helvetica"/>
          <w:b/>
          <w:sz w:val="24"/>
          <w:szCs w:val="24"/>
          <w:lang w:eastAsia="pl-PL"/>
        </w:rPr>
        <w:t xml:space="preserve">Koszty </w:t>
      </w:r>
      <w:r>
        <w:rPr>
          <w:rFonts w:ascii="Helvetica" w:hAnsi="Helvetica" w:cs="Helvetica"/>
          <w:b/>
          <w:sz w:val="24"/>
          <w:szCs w:val="24"/>
          <w:lang w:eastAsia="pl-PL"/>
        </w:rPr>
        <w:t>realizacji działań</w:t>
      </w:r>
      <w:r w:rsidRPr="00D939B0">
        <w:rPr>
          <w:rFonts w:ascii="Helvetica" w:hAnsi="Helvetica" w:cs="Helvetica"/>
          <w:sz w:val="24"/>
          <w:szCs w:val="24"/>
          <w:lang w:eastAsia="pl-PL"/>
        </w:rPr>
        <w:t xml:space="preserve"> to</w:t>
      </w:r>
      <w:r>
        <w:rPr>
          <w:rFonts w:ascii="Helvetica" w:hAnsi="Helvetica" w:cs="Helvetica"/>
          <w:sz w:val="24"/>
          <w:szCs w:val="24"/>
          <w:lang w:eastAsia="pl-PL"/>
        </w:rPr>
        <w:t xml:space="preserve"> koszty, które oferent zamierza realizować w ramach zadania i które są bezpośrednio związane z danym działaniem (m.in. koszt wynajmu obiektów, koszty wynagrodzenia prowadzących zajęcia, koszty wyżywienia, zakwaterowania, transportu, promocji).</w:t>
      </w:r>
    </w:p>
    <w:p w:rsidR="008254A8" w:rsidRPr="00D939B0" w:rsidRDefault="008254A8" w:rsidP="00251CA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Helvetica" w:hAnsi="Helvetica" w:cs="Helvetica"/>
          <w:sz w:val="24"/>
          <w:szCs w:val="24"/>
          <w:lang w:eastAsia="pl-PL"/>
        </w:rPr>
      </w:pPr>
      <w:r w:rsidRPr="005C2E5F">
        <w:rPr>
          <w:rFonts w:ascii="Helvetica" w:hAnsi="Helvetica" w:cs="Helvetica"/>
          <w:b/>
          <w:sz w:val="24"/>
          <w:szCs w:val="24"/>
          <w:lang w:eastAsia="pl-PL"/>
        </w:rPr>
        <w:t xml:space="preserve">Koszty </w:t>
      </w:r>
      <w:r>
        <w:rPr>
          <w:rFonts w:ascii="Helvetica" w:hAnsi="Helvetica" w:cs="Helvetica"/>
          <w:b/>
          <w:sz w:val="24"/>
          <w:szCs w:val="24"/>
          <w:lang w:eastAsia="pl-PL"/>
        </w:rPr>
        <w:t>administracyjne</w:t>
      </w:r>
      <w:r w:rsidRPr="00D939B0">
        <w:rPr>
          <w:rFonts w:ascii="Helvetica" w:hAnsi="Helvetica" w:cs="Helvetica"/>
          <w:sz w:val="24"/>
          <w:szCs w:val="24"/>
          <w:lang w:eastAsia="pl-PL"/>
        </w:rPr>
        <w:t xml:space="preserve"> stanowi</w:t>
      </w:r>
      <w:r w:rsidRPr="00D939B0">
        <w:rPr>
          <w:rFonts w:ascii="Arial" w:hAnsi="Arial" w:cs="Arial"/>
          <w:sz w:val="24"/>
          <w:szCs w:val="24"/>
          <w:lang w:eastAsia="pl-PL"/>
        </w:rPr>
        <w:t xml:space="preserve">ą </w:t>
      </w:r>
      <w:r w:rsidRPr="00D939B0">
        <w:rPr>
          <w:rFonts w:ascii="Helvetica" w:hAnsi="Helvetica" w:cs="Helvetica"/>
          <w:sz w:val="24"/>
          <w:szCs w:val="24"/>
          <w:lang w:eastAsia="pl-PL"/>
        </w:rPr>
        <w:t>t</w:t>
      </w:r>
      <w:r w:rsidRPr="00D939B0">
        <w:rPr>
          <w:rFonts w:ascii="Arial" w:hAnsi="Arial" w:cs="Arial"/>
          <w:sz w:val="24"/>
          <w:szCs w:val="24"/>
          <w:lang w:eastAsia="pl-PL"/>
        </w:rPr>
        <w:t xml:space="preserve">ę </w:t>
      </w:r>
      <w:r w:rsidRPr="00D939B0">
        <w:rPr>
          <w:rFonts w:ascii="Helvetica" w:hAnsi="Helvetica" w:cs="Helvetica"/>
          <w:sz w:val="24"/>
          <w:szCs w:val="24"/>
          <w:lang w:eastAsia="pl-PL"/>
        </w:rPr>
        <w:t>cz</w:t>
      </w:r>
      <w:r w:rsidRPr="00D939B0">
        <w:rPr>
          <w:rFonts w:ascii="Arial" w:hAnsi="Arial" w:cs="Arial"/>
          <w:sz w:val="24"/>
          <w:szCs w:val="24"/>
          <w:lang w:eastAsia="pl-PL"/>
        </w:rPr>
        <w:t xml:space="preserve">ęść </w:t>
      </w:r>
      <w:r w:rsidRPr="00D939B0">
        <w:rPr>
          <w:rFonts w:ascii="Helvetica" w:hAnsi="Helvetica" w:cs="Helvetica"/>
          <w:sz w:val="24"/>
          <w:szCs w:val="24"/>
          <w:lang w:eastAsia="pl-PL"/>
        </w:rPr>
        <w:t>kosztów oferenta, któr</w:t>
      </w:r>
      <w:r>
        <w:rPr>
          <w:rFonts w:ascii="Helvetica" w:hAnsi="Helvetica" w:cs="Helvetica"/>
          <w:sz w:val="24"/>
          <w:szCs w:val="24"/>
          <w:lang w:eastAsia="pl-PL"/>
        </w:rPr>
        <w:t>a</w:t>
      </w:r>
      <w:r w:rsidRPr="00D939B0">
        <w:rPr>
          <w:rFonts w:ascii="Helvetica" w:hAnsi="Helvetica" w:cs="Helvetica"/>
          <w:sz w:val="24"/>
          <w:szCs w:val="24"/>
          <w:lang w:eastAsia="pl-PL"/>
        </w:rPr>
        <w:t xml:space="preserve"> nie mo</w:t>
      </w:r>
      <w:r>
        <w:rPr>
          <w:rFonts w:ascii="Helvetica" w:hAnsi="Helvetica" w:cs="Helvetica"/>
          <w:sz w:val="24"/>
          <w:szCs w:val="24"/>
          <w:lang w:eastAsia="pl-PL"/>
        </w:rPr>
        <w:t>że</w:t>
      </w:r>
      <w:r w:rsidRPr="00D939B0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D939B0">
        <w:rPr>
          <w:rFonts w:ascii="Helvetica" w:hAnsi="Helvetica" w:cs="Helvetica"/>
          <w:sz w:val="24"/>
          <w:szCs w:val="24"/>
          <w:lang w:eastAsia="pl-PL"/>
        </w:rPr>
        <w:t>zosta</w:t>
      </w:r>
      <w:r w:rsidRPr="00D939B0">
        <w:rPr>
          <w:rFonts w:ascii="Arial" w:hAnsi="Arial" w:cs="Arial"/>
          <w:sz w:val="24"/>
          <w:szCs w:val="24"/>
          <w:lang w:eastAsia="pl-PL"/>
        </w:rPr>
        <w:t xml:space="preserve">ć </w:t>
      </w:r>
      <w:r w:rsidRPr="00D939B0">
        <w:rPr>
          <w:rFonts w:ascii="Helvetica" w:hAnsi="Helvetica" w:cs="Helvetica"/>
          <w:sz w:val="24"/>
          <w:szCs w:val="24"/>
          <w:lang w:eastAsia="pl-PL"/>
        </w:rPr>
        <w:t>bezpo</w:t>
      </w:r>
      <w:r w:rsidRPr="00D939B0">
        <w:rPr>
          <w:rFonts w:ascii="Arial" w:hAnsi="Arial" w:cs="Arial"/>
          <w:sz w:val="24"/>
          <w:szCs w:val="24"/>
          <w:lang w:eastAsia="pl-PL"/>
        </w:rPr>
        <w:t>ś</w:t>
      </w:r>
      <w:r w:rsidRPr="00D939B0">
        <w:rPr>
          <w:rFonts w:ascii="Helvetica" w:hAnsi="Helvetica" w:cs="Helvetica"/>
          <w:sz w:val="24"/>
          <w:szCs w:val="24"/>
          <w:lang w:eastAsia="pl-PL"/>
        </w:rPr>
        <w:t>rednio przyporz</w:t>
      </w:r>
      <w:r w:rsidRPr="00D939B0">
        <w:rPr>
          <w:rFonts w:ascii="Arial" w:hAnsi="Arial" w:cs="Arial"/>
          <w:sz w:val="24"/>
          <w:szCs w:val="24"/>
          <w:lang w:eastAsia="pl-PL"/>
        </w:rPr>
        <w:t>ą</w:t>
      </w:r>
      <w:r w:rsidRPr="00D939B0">
        <w:rPr>
          <w:rFonts w:ascii="Helvetica" w:hAnsi="Helvetica" w:cs="Helvetica"/>
          <w:sz w:val="24"/>
          <w:szCs w:val="24"/>
          <w:lang w:eastAsia="pl-PL"/>
        </w:rPr>
        <w:t>dkowan</w:t>
      </w:r>
      <w:r>
        <w:rPr>
          <w:rFonts w:ascii="Helvetica" w:hAnsi="Helvetica" w:cs="Helvetica"/>
          <w:sz w:val="24"/>
          <w:szCs w:val="24"/>
          <w:lang w:eastAsia="pl-PL"/>
        </w:rPr>
        <w:t xml:space="preserve">a </w:t>
      </w:r>
      <w:r w:rsidRPr="00D939B0">
        <w:rPr>
          <w:rFonts w:ascii="Helvetica" w:hAnsi="Helvetica" w:cs="Helvetica"/>
          <w:sz w:val="24"/>
          <w:szCs w:val="24"/>
          <w:lang w:eastAsia="pl-PL"/>
        </w:rPr>
        <w:t>do konkretnego zadania</w:t>
      </w:r>
      <w:r>
        <w:rPr>
          <w:rFonts w:ascii="Helvetica" w:hAnsi="Helvetica" w:cs="Helvetica"/>
          <w:sz w:val="24"/>
          <w:szCs w:val="24"/>
          <w:lang w:eastAsia="pl-PL"/>
        </w:rPr>
        <w:t>, działania</w:t>
      </w:r>
      <w:r w:rsidRPr="00D939B0">
        <w:rPr>
          <w:rFonts w:ascii="Helvetica" w:hAnsi="Helvetica" w:cs="Helvetica"/>
          <w:sz w:val="24"/>
          <w:szCs w:val="24"/>
          <w:lang w:eastAsia="pl-PL"/>
        </w:rPr>
        <w:t xml:space="preserve"> lub usługi, b</w:t>
      </w:r>
      <w:r w:rsidRPr="00D939B0">
        <w:rPr>
          <w:rFonts w:ascii="Arial" w:hAnsi="Arial" w:cs="Arial"/>
          <w:sz w:val="24"/>
          <w:szCs w:val="24"/>
          <w:lang w:eastAsia="pl-PL"/>
        </w:rPr>
        <w:t>ę</w:t>
      </w:r>
      <w:r w:rsidRPr="00D939B0">
        <w:rPr>
          <w:rFonts w:ascii="Helvetica" w:hAnsi="Helvetica" w:cs="Helvetica"/>
          <w:sz w:val="24"/>
          <w:szCs w:val="24"/>
          <w:lang w:eastAsia="pl-PL"/>
        </w:rPr>
        <w:t>d</w:t>
      </w:r>
      <w:r w:rsidRPr="00D939B0">
        <w:rPr>
          <w:rFonts w:ascii="Arial" w:hAnsi="Arial" w:cs="Arial"/>
          <w:sz w:val="24"/>
          <w:szCs w:val="24"/>
          <w:lang w:eastAsia="pl-PL"/>
        </w:rPr>
        <w:t>ą</w:t>
      </w:r>
      <w:r w:rsidRPr="00D939B0">
        <w:rPr>
          <w:rFonts w:ascii="Helvetica" w:hAnsi="Helvetica" w:cs="Helvetica"/>
          <w:sz w:val="24"/>
          <w:szCs w:val="24"/>
          <w:lang w:eastAsia="pl-PL"/>
        </w:rPr>
        <w:t>cych wynikiem realizowanego zadania. W szczególno</w:t>
      </w:r>
      <w:r w:rsidRPr="00D939B0">
        <w:rPr>
          <w:rFonts w:ascii="Arial" w:hAnsi="Arial" w:cs="Arial"/>
          <w:sz w:val="24"/>
          <w:szCs w:val="24"/>
          <w:lang w:eastAsia="pl-PL"/>
        </w:rPr>
        <w:t>ś</w:t>
      </w:r>
      <w:r w:rsidRPr="00D939B0">
        <w:rPr>
          <w:rFonts w:ascii="Helvetica" w:hAnsi="Helvetica" w:cs="Helvetica"/>
          <w:sz w:val="24"/>
          <w:szCs w:val="24"/>
          <w:lang w:eastAsia="pl-PL"/>
        </w:rPr>
        <w:t>ci koszty obsługi mog</w:t>
      </w:r>
      <w:r w:rsidRPr="00D939B0">
        <w:rPr>
          <w:rFonts w:ascii="Arial" w:hAnsi="Arial" w:cs="Arial"/>
          <w:sz w:val="24"/>
          <w:szCs w:val="24"/>
          <w:lang w:eastAsia="pl-PL"/>
        </w:rPr>
        <w:t xml:space="preserve">ą </w:t>
      </w:r>
      <w:r w:rsidRPr="00D939B0">
        <w:rPr>
          <w:rFonts w:ascii="Helvetica" w:hAnsi="Helvetica" w:cs="Helvetica"/>
          <w:sz w:val="24"/>
          <w:szCs w:val="24"/>
          <w:lang w:eastAsia="pl-PL"/>
        </w:rPr>
        <w:t>obejmowa</w:t>
      </w:r>
      <w:r w:rsidRPr="00D939B0">
        <w:rPr>
          <w:rFonts w:ascii="Arial" w:hAnsi="Arial" w:cs="Arial"/>
          <w:sz w:val="24"/>
          <w:szCs w:val="24"/>
          <w:lang w:eastAsia="pl-PL"/>
        </w:rPr>
        <w:t>ć</w:t>
      </w:r>
      <w:r w:rsidRPr="00D939B0">
        <w:rPr>
          <w:rFonts w:ascii="Helvetica" w:hAnsi="Helvetica" w:cs="Helvetica"/>
          <w:sz w:val="24"/>
          <w:szCs w:val="24"/>
          <w:lang w:eastAsia="pl-PL"/>
        </w:rPr>
        <w:t>:</w:t>
      </w:r>
    </w:p>
    <w:p w:rsidR="008254A8" w:rsidRPr="00D939B0" w:rsidRDefault="008254A8" w:rsidP="008254A8">
      <w:p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Helvetica" w:hAnsi="Helvetica" w:cs="Helvetica"/>
          <w:sz w:val="24"/>
          <w:szCs w:val="24"/>
          <w:lang w:eastAsia="pl-PL"/>
        </w:rPr>
      </w:pPr>
      <w:r w:rsidRPr="00D939B0">
        <w:rPr>
          <w:rFonts w:ascii="Helvetica" w:hAnsi="Helvetica" w:cs="Helvetica"/>
          <w:sz w:val="24"/>
          <w:szCs w:val="24"/>
          <w:lang w:eastAsia="pl-PL"/>
        </w:rPr>
        <w:t>1) koszty zarz</w:t>
      </w:r>
      <w:r w:rsidRPr="00D939B0">
        <w:rPr>
          <w:rFonts w:ascii="Arial" w:hAnsi="Arial" w:cs="Arial"/>
          <w:sz w:val="24"/>
          <w:szCs w:val="24"/>
          <w:lang w:eastAsia="pl-PL"/>
        </w:rPr>
        <w:t>ą</w:t>
      </w:r>
      <w:r w:rsidRPr="00D939B0">
        <w:rPr>
          <w:rFonts w:ascii="Helvetica" w:hAnsi="Helvetica" w:cs="Helvetica"/>
          <w:sz w:val="24"/>
          <w:szCs w:val="24"/>
          <w:lang w:eastAsia="pl-PL"/>
        </w:rPr>
        <w:t>du (m.in. koordynacja projektu, obsługa ksi</w:t>
      </w:r>
      <w:r w:rsidRPr="00D939B0">
        <w:rPr>
          <w:rFonts w:ascii="Arial" w:hAnsi="Arial" w:cs="Arial"/>
          <w:sz w:val="24"/>
          <w:szCs w:val="24"/>
          <w:lang w:eastAsia="pl-PL"/>
        </w:rPr>
        <w:t>ę</w:t>
      </w:r>
      <w:r w:rsidRPr="00D939B0">
        <w:rPr>
          <w:rFonts w:ascii="Helvetica" w:hAnsi="Helvetica" w:cs="Helvetica"/>
          <w:sz w:val="24"/>
          <w:szCs w:val="24"/>
          <w:lang w:eastAsia="pl-PL"/>
        </w:rPr>
        <w:t>gowa projektu);</w:t>
      </w:r>
    </w:p>
    <w:p w:rsidR="008254A8" w:rsidRPr="00D939B0" w:rsidRDefault="008254A8" w:rsidP="008254A8">
      <w:p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Helvetica" w:hAnsi="Helvetica" w:cs="Helvetica"/>
          <w:sz w:val="24"/>
          <w:szCs w:val="24"/>
          <w:lang w:eastAsia="pl-PL"/>
        </w:rPr>
      </w:pPr>
      <w:r w:rsidRPr="00D939B0">
        <w:rPr>
          <w:rFonts w:ascii="Helvetica" w:hAnsi="Helvetica" w:cs="Helvetica"/>
          <w:sz w:val="24"/>
          <w:szCs w:val="24"/>
          <w:lang w:eastAsia="pl-PL"/>
        </w:rPr>
        <w:t>2) opłaty administracyjne (np. opłaty za najem powierzchni biurowych);</w:t>
      </w:r>
    </w:p>
    <w:p w:rsidR="008254A8" w:rsidRPr="00D939B0" w:rsidRDefault="008254A8" w:rsidP="008254A8">
      <w:p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Helvetica" w:hAnsi="Helvetica" w:cs="Helvetica"/>
          <w:sz w:val="24"/>
          <w:szCs w:val="24"/>
          <w:lang w:eastAsia="pl-PL"/>
        </w:rPr>
      </w:pPr>
      <w:r w:rsidRPr="00D939B0">
        <w:rPr>
          <w:rFonts w:ascii="Helvetica" w:hAnsi="Helvetica" w:cs="Helvetica"/>
          <w:sz w:val="24"/>
          <w:szCs w:val="24"/>
          <w:lang w:eastAsia="pl-PL"/>
        </w:rPr>
        <w:t>3) opłaty za energi</w:t>
      </w:r>
      <w:r w:rsidRPr="00D939B0">
        <w:rPr>
          <w:rFonts w:ascii="Arial" w:hAnsi="Arial" w:cs="Arial"/>
          <w:sz w:val="24"/>
          <w:szCs w:val="24"/>
          <w:lang w:eastAsia="pl-PL"/>
        </w:rPr>
        <w:t xml:space="preserve">ę </w:t>
      </w:r>
      <w:r w:rsidRPr="00D939B0">
        <w:rPr>
          <w:rFonts w:ascii="Helvetica" w:hAnsi="Helvetica" w:cs="Helvetica"/>
          <w:sz w:val="24"/>
          <w:szCs w:val="24"/>
          <w:lang w:eastAsia="pl-PL"/>
        </w:rPr>
        <w:t>elektryczn</w:t>
      </w:r>
      <w:r w:rsidRPr="00D939B0">
        <w:rPr>
          <w:rFonts w:ascii="Arial" w:hAnsi="Arial" w:cs="Arial"/>
          <w:sz w:val="24"/>
          <w:szCs w:val="24"/>
          <w:lang w:eastAsia="pl-PL"/>
        </w:rPr>
        <w:t>ą</w:t>
      </w:r>
      <w:r w:rsidRPr="00D939B0">
        <w:rPr>
          <w:rFonts w:ascii="Helvetica" w:hAnsi="Helvetica" w:cs="Helvetica"/>
          <w:sz w:val="24"/>
          <w:szCs w:val="24"/>
          <w:lang w:eastAsia="pl-PL"/>
        </w:rPr>
        <w:t>, ciepln</w:t>
      </w:r>
      <w:r w:rsidRPr="00D939B0">
        <w:rPr>
          <w:rFonts w:ascii="Arial" w:hAnsi="Arial" w:cs="Arial"/>
          <w:sz w:val="24"/>
          <w:szCs w:val="24"/>
          <w:lang w:eastAsia="pl-PL"/>
        </w:rPr>
        <w:t>ą</w:t>
      </w:r>
      <w:r w:rsidRPr="00D939B0">
        <w:rPr>
          <w:rFonts w:ascii="Helvetica" w:hAnsi="Helvetica" w:cs="Helvetica"/>
          <w:sz w:val="24"/>
          <w:szCs w:val="24"/>
          <w:lang w:eastAsia="pl-PL"/>
        </w:rPr>
        <w:t>, gazow</w:t>
      </w:r>
      <w:r w:rsidRPr="00D939B0">
        <w:rPr>
          <w:rFonts w:ascii="Arial" w:hAnsi="Arial" w:cs="Arial"/>
          <w:sz w:val="24"/>
          <w:szCs w:val="24"/>
          <w:lang w:eastAsia="pl-PL"/>
        </w:rPr>
        <w:t>ą</w:t>
      </w:r>
      <w:r w:rsidRPr="00D939B0">
        <w:rPr>
          <w:rFonts w:ascii="Helvetica" w:hAnsi="Helvetica" w:cs="Helvetica"/>
          <w:sz w:val="24"/>
          <w:szCs w:val="24"/>
          <w:lang w:eastAsia="pl-PL"/>
        </w:rPr>
        <w:t>, wod</w:t>
      </w:r>
      <w:r w:rsidRPr="00D939B0">
        <w:rPr>
          <w:rFonts w:ascii="Arial" w:hAnsi="Arial" w:cs="Arial"/>
          <w:sz w:val="24"/>
          <w:szCs w:val="24"/>
          <w:lang w:eastAsia="pl-PL"/>
        </w:rPr>
        <w:t xml:space="preserve">ę </w:t>
      </w:r>
      <w:r w:rsidRPr="00D939B0">
        <w:rPr>
          <w:rFonts w:ascii="Helvetica" w:hAnsi="Helvetica" w:cs="Helvetica"/>
          <w:sz w:val="24"/>
          <w:szCs w:val="24"/>
          <w:lang w:eastAsia="pl-PL"/>
        </w:rPr>
        <w:t>oraz inne media;</w:t>
      </w:r>
    </w:p>
    <w:p w:rsidR="008254A8" w:rsidRPr="00D939B0" w:rsidRDefault="008254A8" w:rsidP="008254A8">
      <w:p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Helvetica" w:hAnsi="Helvetica" w:cs="Helvetica"/>
          <w:sz w:val="24"/>
          <w:szCs w:val="24"/>
          <w:lang w:eastAsia="pl-PL"/>
        </w:rPr>
      </w:pPr>
      <w:r w:rsidRPr="00D939B0">
        <w:rPr>
          <w:rFonts w:ascii="Helvetica" w:hAnsi="Helvetica" w:cs="Helvetica"/>
          <w:sz w:val="24"/>
          <w:szCs w:val="24"/>
          <w:lang w:eastAsia="pl-PL"/>
        </w:rPr>
        <w:t>4) usługi pocztowe, telefoniczne, internetowe;</w:t>
      </w:r>
    </w:p>
    <w:p w:rsidR="008254A8" w:rsidRPr="00D939B0" w:rsidRDefault="008254A8" w:rsidP="008254A8">
      <w:p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Helvetica" w:hAnsi="Helvetica" w:cs="Helvetica"/>
          <w:sz w:val="24"/>
          <w:szCs w:val="24"/>
          <w:lang w:eastAsia="pl-PL"/>
        </w:rPr>
      </w:pPr>
      <w:r w:rsidRPr="00D939B0">
        <w:rPr>
          <w:rFonts w:ascii="Helvetica" w:hAnsi="Helvetica" w:cs="Helvetica"/>
          <w:sz w:val="24"/>
          <w:szCs w:val="24"/>
          <w:lang w:eastAsia="pl-PL"/>
        </w:rPr>
        <w:t xml:space="preserve">5) koszty materiałów biurowych </w:t>
      </w:r>
      <w:r w:rsidRPr="00D939B0">
        <w:rPr>
          <w:rFonts w:cs="Calibri"/>
          <w:lang w:eastAsia="pl-PL"/>
        </w:rPr>
        <w:t xml:space="preserve">i artykułów </w:t>
      </w:r>
      <w:r w:rsidRPr="00D939B0">
        <w:rPr>
          <w:rFonts w:ascii="Helvetica" w:hAnsi="Helvetica" w:cs="Helvetica"/>
          <w:sz w:val="24"/>
          <w:szCs w:val="24"/>
          <w:lang w:eastAsia="pl-PL"/>
        </w:rPr>
        <w:t>pi</w:t>
      </w:r>
      <w:r w:rsidRPr="00D939B0">
        <w:rPr>
          <w:rFonts w:ascii="Arial" w:hAnsi="Arial" w:cs="Arial"/>
          <w:sz w:val="24"/>
          <w:szCs w:val="24"/>
          <w:lang w:eastAsia="pl-PL"/>
        </w:rPr>
        <w:t>ś</w:t>
      </w:r>
      <w:r w:rsidRPr="00D939B0">
        <w:rPr>
          <w:rFonts w:ascii="Helvetica" w:hAnsi="Helvetica" w:cs="Helvetica"/>
          <w:sz w:val="24"/>
          <w:szCs w:val="24"/>
          <w:lang w:eastAsia="pl-PL"/>
        </w:rPr>
        <w:t>mienniczych (np. długopisów,</w:t>
      </w:r>
    </w:p>
    <w:p w:rsidR="008254A8" w:rsidRPr="00D939B0" w:rsidRDefault="008254A8" w:rsidP="008254A8">
      <w:p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Helvetica" w:hAnsi="Helvetica" w:cs="Helvetica"/>
          <w:sz w:val="24"/>
          <w:szCs w:val="24"/>
          <w:lang w:eastAsia="pl-PL"/>
        </w:rPr>
      </w:pPr>
      <w:r w:rsidRPr="00D939B0">
        <w:rPr>
          <w:rFonts w:ascii="Helvetica" w:hAnsi="Helvetica" w:cs="Helvetica"/>
          <w:sz w:val="24"/>
          <w:szCs w:val="24"/>
          <w:lang w:eastAsia="pl-PL"/>
        </w:rPr>
        <w:t>papieru, teczek, toneru do drukarek) zu</w:t>
      </w:r>
      <w:r w:rsidRPr="00D939B0">
        <w:rPr>
          <w:rFonts w:ascii="Arial" w:hAnsi="Arial" w:cs="Arial"/>
          <w:sz w:val="24"/>
          <w:szCs w:val="24"/>
          <w:lang w:eastAsia="pl-PL"/>
        </w:rPr>
        <w:t>ż</w:t>
      </w:r>
      <w:r w:rsidRPr="00D939B0">
        <w:rPr>
          <w:rFonts w:ascii="Helvetica" w:hAnsi="Helvetica" w:cs="Helvetica"/>
          <w:sz w:val="24"/>
          <w:szCs w:val="24"/>
          <w:lang w:eastAsia="pl-PL"/>
        </w:rPr>
        <w:t>ytych na potrzeby projektu;</w:t>
      </w:r>
    </w:p>
    <w:p w:rsidR="008254A8" w:rsidRPr="00D939B0" w:rsidRDefault="008254A8" w:rsidP="008254A8">
      <w:p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Helvetica" w:hAnsi="Helvetica" w:cs="Helvetica"/>
          <w:sz w:val="24"/>
          <w:szCs w:val="24"/>
          <w:lang w:eastAsia="pl-PL"/>
        </w:rPr>
      </w:pPr>
      <w:r w:rsidRPr="00D939B0">
        <w:rPr>
          <w:rFonts w:ascii="Helvetica" w:hAnsi="Helvetica" w:cs="Helvetica"/>
          <w:sz w:val="24"/>
          <w:szCs w:val="24"/>
          <w:lang w:eastAsia="pl-PL"/>
        </w:rPr>
        <w:t xml:space="preserve">6) </w:t>
      </w:r>
      <w:r w:rsidRPr="00D939B0">
        <w:rPr>
          <w:rFonts w:ascii="Arial" w:hAnsi="Arial" w:cs="Arial"/>
          <w:sz w:val="24"/>
          <w:szCs w:val="24"/>
          <w:lang w:eastAsia="pl-PL"/>
        </w:rPr>
        <w:t>ś</w:t>
      </w:r>
      <w:r w:rsidRPr="00D939B0">
        <w:rPr>
          <w:rFonts w:ascii="Helvetica" w:hAnsi="Helvetica" w:cs="Helvetica"/>
          <w:sz w:val="24"/>
          <w:szCs w:val="24"/>
          <w:lang w:eastAsia="pl-PL"/>
        </w:rPr>
        <w:t>rodki do utrzymania czysto</w:t>
      </w:r>
      <w:r w:rsidRPr="00D939B0">
        <w:rPr>
          <w:rFonts w:ascii="Arial" w:hAnsi="Arial" w:cs="Arial"/>
          <w:sz w:val="24"/>
          <w:szCs w:val="24"/>
          <w:lang w:eastAsia="pl-PL"/>
        </w:rPr>
        <w:t>ś</w:t>
      </w:r>
      <w:r w:rsidRPr="00D939B0">
        <w:rPr>
          <w:rFonts w:ascii="Helvetica" w:hAnsi="Helvetica" w:cs="Helvetica"/>
          <w:sz w:val="24"/>
          <w:szCs w:val="24"/>
          <w:lang w:eastAsia="pl-PL"/>
        </w:rPr>
        <w:t>ci pomieszcze</w:t>
      </w:r>
      <w:r w:rsidRPr="00D939B0">
        <w:rPr>
          <w:rFonts w:ascii="Arial" w:hAnsi="Arial" w:cs="Arial"/>
          <w:sz w:val="24"/>
          <w:szCs w:val="24"/>
          <w:lang w:eastAsia="pl-PL"/>
        </w:rPr>
        <w:t>ń</w:t>
      </w:r>
      <w:r w:rsidRPr="00D939B0">
        <w:rPr>
          <w:rFonts w:ascii="Helvetica" w:hAnsi="Helvetica" w:cs="Helvetica"/>
          <w:sz w:val="24"/>
          <w:szCs w:val="24"/>
          <w:lang w:eastAsia="pl-PL"/>
        </w:rPr>
        <w:t>.</w:t>
      </w:r>
    </w:p>
    <w:p w:rsidR="008254A8" w:rsidRPr="00D939B0" w:rsidRDefault="008254A8" w:rsidP="008254A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4"/>
          <w:szCs w:val="24"/>
          <w:lang w:eastAsia="pl-PL"/>
        </w:rPr>
      </w:pPr>
      <w:r w:rsidRPr="00D939B0">
        <w:rPr>
          <w:rFonts w:ascii="Helvetica" w:hAnsi="Helvetica" w:cs="Helvetica"/>
          <w:sz w:val="24"/>
          <w:szCs w:val="24"/>
          <w:lang w:eastAsia="pl-PL"/>
        </w:rPr>
        <w:t xml:space="preserve">4. Poziom kosztów obsługi zadania publicznego nie może przekroczyć </w:t>
      </w:r>
      <w:r w:rsidRPr="00D939B0">
        <w:rPr>
          <w:rFonts w:ascii="Helvetica" w:hAnsi="Helvetica" w:cs="Helvetica"/>
          <w:b/>
          <w:sz w:val="24"/>
          <w:szCs w:val="24"/>
          <w:lang w:eastAsia="pl-PL"/>
        </w:rPr>
        <w:t>10% łącznej</w:t>
      </w:r>
    </w:p>
    <w:p w:rsidR="008254A8" w:rsidRPr="00D939B0" w:rsidRDefault="008254A8" w:rsidP="008254A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4"/>
          <w:szCs w:val="24"/>
          <w:lang w:eastAsia="pl-PL"/>
        </w:rPr>
      </w:pPr>
      <w:r w:rsidRPr="00D939B0">
        <w:rPr>
          <w:rFonts w:ascii="Helvetica" w:hAnsi="Helvetica" w:cs="Helvetica"/>
          <w:b/>
          <w:sz w:val="24"/>
          <w:szCs w:val="24"/>
          <w:lang w:eastAsia="pl-PL"/>
        </w:rPr>
        <w:t>wartości wszystkich kosztów realizacji zadania publicznego.</w:t>
      </w:r>
    </w:p>
    <w:p w:rsidR="008254A8" w:rsidRPr="00D939B0" w:rsidRDefault="008254A8" w:rsidP="008254A8">
      <w:pPr>
        <w:pStyle w:val="Tekstpodstawowy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54A8" w:rsidRPr="00D939B0" w:rsidRDefault="008254A8" w:rsidP="008254A8">
      <w:pPr>
        <w:pStyle w:val="Tekstpodstawowy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54A8" w:rsidRPr="00D939B0" w:rsidRDefault="008254A8" w:rsidP="008254A8">
      <w:pPr>
        <w:pStyle w:val="Tekstpodstawowy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39B0">
        <w:rPr>
          <w:rFonts w:ascii="Arial" w:hAnsi="Arial" w:cs="Arial"/>
          <w:b/>
          <w:sz w:val="24"/>
          <w:szCs w:val="24"/>
        </w:rPr>
        <w:t>Rozdział VIII</w:t>
      </w:r>
    </w:p>
    <w:p w:rsidR="008254A8" w:rsidRPr="00D939B0" w:rsidRDefault="008254A8" w:rsidP="008254A8">
      <w:pPr>
        <w:pStyle w:val="Tekstpodstawowy"/>
        <w:spacing w:after="0" w:line="240" w:lineRule="auto"/>
        <w:jc w:val="center"/>
        <w:rPr>
          <w:rFonts w:ascii="Arial" w:hAnsi="Arial" w:cs="Arial"/>
          <w:snapToGrid w:val="0"/>
          <w:sz w:val="24"/>
          <w:szCs w:val="24"/>
        </w:rPr>
      </w:pPr>
      <w:r w:rsidRPr="00D939B0">
        <w:rPr>
          <w:rFonts w:ascii="Arial" w:hAnsi="Arial" w:cs="Arial"/>
          <w:b/>
          <w:snapToGrid w:val="0"/>
          <w:sz w:val="24"/>
          <w:szCs w:val="24"/>
        </w:rPr>
        <w:t>TERMINY I WARUNKI SKŁADANIA OFERT</w:t>
      </w:r>
    </w:p>
    <w:p w:rsidR="008254A8" w:rsidRPr="00D939B0" w:rsidRDefault="008254A8" w:rsidP="008254A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strike/>
          <w:sz w:val="24"/>
          <w:szCs w:val="24"/>
          <w:lang w:eastAsia="pl-PL"/>
        </w:rPr>
      </w:pPr>
      <w:r w:rsidRPr="00D939B0">
        <w:rPr>
          <w:rFonts w:ascii="Arial" w:hAnsi="Arial" w:cs="Arial"/>
          <w:snapToGrid w:val="0"/>
          <w:sz w:val="24"/>
          <w:szCs w:val="24"/>
          <w:lang w:eastAsia="pl-PL"/>
        </w:rPr>
        <w:t xml:space="preserve">Warunkiem ubiegania się o realizację zadania jest prawidłowe </w:t>
      </w:r>
      <w:r w:rsidRPr="00D939B0">
        <w:rPr>
          <w:rFonts w:ascii="Arial" w:hAnsi="Arial" w:cs="Arial"/>
          <w:bCs/>
          <w:snapToGrid w:val="0"/>
          <w:sz w:val="24"/>
          <w:szCs w:val="24"/>
          <w:lang w:eastAsia="pl-PL"/>
        </w:rPr>
        <w:t xml:space="preserve">złożenie oferty </w:t>
      </w:r>
      <w:r w:rsidRPr="00D939B0">
        <w:rPr>
          <w:rFonts w:ascii="Arial" w:hAnsi="Arial" w:cs="Arial"/>
          <w:b/>
          <w:bCs/>
          <w:snapToGrid w:val="0"/>
          <w:sz w:val="24"/>
          <w:szCs w:val="24"/>
          <w:lang w:eastAsia="pl-PL"/>
        </w:rPr>
        <w:t>(w wersji papierowej)</w:t>
      </w:r>
      <w:r w:rsidRPr="00D939B0">
        <w:rPr>
          <w:rFonts w:ascii="Arial" w:hAnsi="Arial" w:cs="Arial"/>
          <w:bCs/>
          <w:snapToGrid w:val="0"/>
          <w:sz w:val="24"/>
          <w:szCs w:val="24"/>
          <w:lang w:eastAsia="pl-PL"/>
        </w:rPr>
        <w:t xml:space="preserve"> na zasadach określonych w niniejszym regulaminie. </w:t>
      </w:r>
    </w:p>
    <w:p w:rsidR="008254A8" w:rsidRPr="00D939B0" w:rsidRDefault="008254A8" w:rsidP="008254A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b/>
          <w:strike/>
          <w:sz w:val="24"/>
          <w:szCs w:val="24"/>
          <w:lang w:eastAsia="pl-PL"/>
        </w:rPr>
      </w:pPr>
      <w:r w:rsidRPr="00D939B0">
        <w:rPr>
          <w:rFonts w:ascii="Arial" w:hAnsi="Arial" w:cs="Arial"/>
          <w:sz w:val="24"/>
          <w:szCs w:val="24"/>
          <w:lang w:eastAsia="pl-PL"/>
        </w:rPr>
        <w:t xml:space="preserve">Oferent zobowiązany jest do złożenia oferty na obowiązującym wzorze określonym Rozporządzeniem Przewodniczącego Komitetu do spraw Pożytku Publicznego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D939B0">
        <w:rPr>
          <w:rFonts w:ascii="Arial" w:hAnsi="Arial" w:cs="Arial"/>
          <w:sz w:val="24"/>
          <w:szCs w:val="24"/>
          <w:lang w:eastAsia="pl-PL"/>
        </w:rPr>
        <w:lastRenderedPageBreak/>
        <w:t>z dnia 24 października 2018 r w sprawie wzorów ofert i ramowych wzorów umów dotyczących realizacji zadań publicznych oraz wzorów sprawozdań z wykonania tych zadań</w:t>
      </w:r>
      <w:r w:rsidRPr="00D939B0">
        <w:rPr>
          <w:rStyle w:val="Odwoanieprzypisudolnego"/>
          <w:rFonts w:ascii="Arial" w:hAnsi="Arial" w:cs="Arial"/>
          <w:sz w:val="24"/>
          <w:szCs w:val="24"/>
          <w:lang w:eastAsia="pl-PL"/>
        </w:rPr>
        <w:footnoteReference w:id="6"/>
      </w:r>
      <w:r w:rsidRPr="00D939B0">
        <w:rPr>
          <w:rFonts w:ascii="Arial" w:hAnsi="Arial" w:cs="Arial"/>
          <w:sz w:val="24"/>
          <w:szCs w:val="24"/>
          <w:lang w:eastAsia="pl-PL"/>
        </w:rPr>
        <w:t xml:space="preserve">. </w:t>
      </w:r>
      <w:r w:rsidRPr="00D939B0">
        <w:rPr>
          <w:rFonts w:ascii="Arial" w:hAnsi="Arial" w:cs="Arial"/>
          <w:b/>
          <w:sz w:val="24"/>
          <w:szCs w:val="24"/>
          <w:lang w:eastAsia="pl-PL"/>
        </w:rPr>
        <w:t>Wzór oferty stanowi załącznik nr 1 do niniejszego regulaminu.</w:t>
      </w:r>
    </w:p>
    <w:p w:rsidR="008254A8" w:rsidRPr="00D939B0" w:rsidRDefault="008254A8" w:rsidP="008254A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strike/>
          <w:sz w:val="24"/>
          <w:szCs w:val="24"/>
          <w:lang w:eastAsia="pl-PL"/>
        </w:rPr>
      </w:pPr>
      <w:r w:rsidRPr="00D939B0">
        <w:rPr>
          <w:rFonts w:ascii="Arial" w:hAnsi="Arial" w:cs="Arial"/>
          <w:bCs/>
          <w:sz w:val="24"/>
          <w:szCs w:val="24"/>
        </w:rPr>
        <w:t xml:space="preserve"> Do oferty należy dołączyć następujące załączniki: </w:t>
      </w:r>
    </w:p>
    <w:p w:rsidR="008254A8" w:rsidRPr="00D939B0" w:rsidRDefault="008254A8" w:rsidP="008254A8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D939B0">
        <w:rPr>
          <w:rFonts w:ascii="Arial" w:hAnsi="Arial" w:cs="Arial"/>
          <w:sz w:val="24"/>
          <w:szCs w:val="24"/>
        </w:rPr>
        <w:t>aktualny dokument stanowiący o podstawie działalności Oferenta/Oferentów, potwierdzający status prawny i umocowanie osób go reprezentujących:</w:t>
      </w:r>
    </w:p>
    <w:p w:rsidR="008254A8" w:rsidRPr="00D939B0" w:rsidRDefault="008254A8" w:rsidP="008254A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9B0">
        <w:rPr>
          <w:rFonts w:ascii="Arial" w:hAnsi="Arial" w:cs="Arial"/>
          <w:sz w:val="24"/>
          <w:szCs w:val="24"/>
        </w:rPr>
        <w:t>w przypadku fundacji, stowarzyszeń oraz spółdzielni socjalnych – aktualny (tzn. zgodny ze stanem faktycznym) wydruk z Krajowego Rejestru Sądowego (KRS);</w:t>
      </w:r>
    </w:p>
    <w:p w:rsidR="008254A8" w:rsidRPr="00D939B0" w:rsidRDefault="008254A8" w:rsidP="008254A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9B0">
        <w:rPr>
          <w:rFonts w:ascii="Arial" w:hAnsi="Arial" w:cs="Arial"/>
          <w:sz w:val="24"/>
          <w:szCs w:val="24"/>
        </w:rPr>
        <w:t xml:space="preserve">w przypadku kościelnych osób prawnych – aktualne zaświadczenie o osobowości prawnej parafii/zakonu oraz aktualne upoważnienie </w:t>
      </w:r>
      <w:r w:rsidRPr="00D939B0">
        <w:rPr>
          <w:rFonts w:ascii="Arial" w:hAnsi="Arial" w:cs="Arial"/>
          <w:sz w:val="24"/>
          <w:szCs w:val="24"/>
        </w:rPr>
        <w:br/>
        <w:t>dla proboszcza/przeora do reprezentowania parafii/zakonu i zaciągania zobowiązań finansowych;</w:t>
      </w:r>
    </w:p>
    <w:p w:rsidR="008254A8" w:rsidRPr="00D939B0" w:rsidRDefault="008254A8" w:rsidP="008254A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9B0">
        <w:rPr>
          <w:rFonts w:ascii="Arial" w:hAnsi="Arial" w:cs="Arial"/>
          <w:sz w:val="24"/>
          <w:szCs w:val="24"/>
        </w:rPr>
        <w:t>w przypadku pozostałych podmiotów, które nie podlegają rejestracji w KRS – inny dokument właściwy dla Oferenta/Oferentów. Jeśli ofertę składa stowarzyszenie zwykłe dokumentem właściwym będzie wypis z ewidencji zawierający następujące dane: nazwę stowarzyszenia, cel działania, adres siedziby, reprezentację stowarzyszenia, informację o statusie organizacji pożytku publicznego.</w:t>
      </w:r>
    </w:p>
    <w:p w:rsidR="008254A8" w:rsidRPr="00D939B0" w:rsidRDefault="008254A8" w:rsidP="008254A8">
      <w:pPr>
        <w:numPr>
          <w:ilvl w:val="1"/>
          <w:numId w:val="8"/>
        </w:numPr>
        <w:spacing w:after="0" w:line="240" w:lineRule="auto"/>
        <w:ind w:left="709" w:hanging="283"/>
        <w:jc w:val="both"/>
        <w:rPr>
          <w:rFonts w:ascii="Arial" w:hAnsi="Arial" w:cs="Arial"/>
          <w:b/>
          <w:snapToGrid w:val="0"/>
          <w:sz w:val="24"/>
          <w:szCs w:val="24"/>
          <w:lang w:eastAsia="pl-PL"/>
        </w:rPr>
      </w:pPr>
      <w:r w:rsidRPr="00D939B0">
        <w:rPr>
          <w:rFonts w:ascii="Arial" w:hAnsi="Arial" w:cs="Arial"/>
          <w:bCs/>
          <w:sz w:val="24"/>
          <w:szCs w:val="24"/>
        </w:rPr>
        <w:t>inne dokumenty, jeśli są wymagane</w:t>
      </w:r>
      <w:r w:rsidRPr="00D939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D939B0">
        <w:rPr>
          <w:rFonts w:ascii="Arial" w:hAnsi="Arial" w:cs="Arial"/>
          <w:bCs/>
          <w:sz w:val="24"/>
          <w:szCs w:val="24"/>
        </w:rPr>
        <w:t>np.</w:t>
      </w:r>
      <w:r w:rsidRPr="00D939B0">
        <w:rPr>
          <w:rFonts w:ascii="Arial" w:hAnsi="Arial" w:cs="Arial"/>
          <w:bCs/>
          <w:snapToGrid w:val="0"/>
          <w:sz w:val="24"/>
          <w:szCs w:val="24"/>
          <w:lang w:eastAsia="pl-PL"/>
        </w:rPr>
        <w:t>:</w:t>
      </w:r>
      <w:r w:rsidRPr="00D939B0">
        <w:rPr>
          <w:rFonts w:ascii="Arial" w:hAnsi="Arial" w:cs="Arial"/>
          <w:b/>
          <w:snapToGrid w:val="0"/>
          <w:sz w:val="24"/>
          <w:szCs w:val="24"/>
          <w:lang w:eastAsia="pl-PL"/>
        </w:rPr>
        <w:t xml:space="preserve"> </w:t>
      </w:r>
      <w:r w:rsidRPr="00D939B0">
        <w:rPr>
          <w:rFonts w:ascii="Arial" w:hAnsi="Arial" w:cs="Arial"/>
          <w:sz w:val="24"/>
          <w:szCs w:val="24"/>
        </w:rPr>
        <w:t xml:space="preserve">szczególne upoważnienie osób </w:t>
      </w:r>
      <w:r w:rsidRPr="00D939B0">
        <w:rPr>
          <w:rFonts w:ascii="Arial" w:hAnsi="Arial" w:cs="Arial"/>
          <w:sz w:val="24"/>
          <w:szCs w:val="24"/>
        </w:rPr>
        <w:br/>
        <w:t>do reprezentowania Oferenta/Oferentów</w:t>
      </w:r>
      <w:r w:rsidRPr="00D939B0">
        <w:rPr>
          <w:rFonts w:ascii="Arial" w:hAnsi="Arial" w:cs="Arial"/>
          <w:snapToGrid w:val="0"/>
          <w:sz w:val="24"/>
          <w:szCs w:val="24"/>
          <w:lang w:eastAsia="pl-PL"/>
        </w:rPr>
        <w:t xml:space="preserve">, </w:t>
      </w:r>
      <w:r w:rsidRPr="00D939B0">
        <w:rPr>
          <w:rFonts w:ascii="Arial" w:hAnsi="Arial" w:cs="Arial"/>
          <w:sz w:val="24"/>
          <w:szCs w:val="24"/>
        </w:rPr>
        <w:t>terenowe oddziały organizacji (nieposiadające osobowości prawnej) mogą złożyć ofertę wyłącznie za zgodą zarządu głównego organizacji (tj. na podstawie pełnomocnictwa rodzajowego udzielonego przez zarząd główny)</w:t>
      </w:r>
      <w:r w:rsidRPr="00D939B0">
        <w:rPr>
          <w:rFonts w:ascii="Arial" w:hAnsi="Arial" w:cs="Arial"/>
          <w:snapToGrid w:val="0"/>
          <w:sz w:val="24"/>
          <w:szCs w:val="24"/>
          <w:lang w:eastAsia="pl-PL"/>
        </w:rPr>
        <w:t xml:space="preserve">, </w:t>
      </w:r>
      <w:r w:rsidRPr="00D939B0">
        <w:rPr>
          <w:rFonts w:ascii="Arial" w:hAnsi="Arial" w:cs="Arial"/>
          <w:sz w:val="24"/>
          <w:szCs w:val="24"/>
        </w:rPr>
        <w:t xml:space="preserve">w przypadku złożenia oferty wspólnej, o której mowa w </w:t>
      </w:r>
      <w:r w:rsidRPr="00D939B0">
        <w:rPr>
          <w:rFonts w:ascii="Arial" w:hAnsi="Arial" w:cs="Arial"/>
          <w:bCs/>
          <w:snapToGrid w:val="0"/>
          <w:sz w:val="24"/>
          <w:szCs w:val="24"/>
          <w:lang w:eastAsia="pl-PL"/>
        </w:rPr>
        <w:t>§3</w:t>
      </w:r>
      <w:r w:rsidRPr="00D939B0">
        <w:rPr>
          <w:rFonts w:ascii="Arial" w:hAnsi="Arial" w:cs="Arial"/>
          <w:b/>
          <w:snapToGrid w:val="0"/>
          <w:sz w:val="24"/>
          <w:szCs w:val="24"/>
          <w:lang w:eastAsia="pl-PL"/>
        </w:rPr>
        <w:t xml:space="preserve"> </w:t>
      </w:r>
      <w:r w:rsidRPr="00D939B0">
        <w:rPr>
          <w:rFonts w:ascii="Arial" w:hAnsi="Arial" w:cs="Arial"/>
          <w:sz w:val="24"/>
          <w:szCs w:val="24"/>
        </w:rPr>
        <w:t xml:space="preserve">ust. 5 należy załączyć do oferty wspólnej umowę zawartą </w:t>
      </w:r>
      <w:r>
        <w:rPr>
          <w:rFonts w:ascii="Arial" w:hAnsi="Arial" w:cs="Arial"/>
          <w:sz w:val="24"/>
          <w:szCs w:val="24"/>
        </w:rPr>
        <w:br/>
      </w:r>
      <w:r w:rsidRPr="00D939B0">
        <w:rPr>
          <w:rFonts w:ascii="Arial" w:hAnsi="Arial" w:cs="Arial"/>
          <w:sz w:val="24"/>
          <w:szCs w:val="24"/>
        </w:rPr>
        <w:t xml:space="preserve">z podmiotami składającymi ofertę wspólną, w przypadku gdy oferent jest spółką prawa handlowego, o której mowa w art. 3 ust. 3 pkt 4 UoDPPioW </w:t>
      </w:r>
      <w:r w:rsidRPr="00D939B0">
        <w:rPr>
          <w:rFonts w:ascii="Arial" w:hAnsi="Arial" w:cs="Arial"/>
          <w:sz w:val="24"/>
          <w:szCs w:val="24"/>
        </w:rPr>
        <w:br/>
        <w:t>– kopię umowy lub statutu spółki potwierdzoną za zgodność z oryginałem;</w:t>
      </w:r>
    </w:p>
    <w:p w:rsidR="008254A8" w:rsidRPr="00D939B0" w:rsidRDefault="008254A8" w:rsidP="008254A8">
      <w:pPr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napToGrid w:val="0"/>
          <w:sz w:val="24"/>
          <w:szCs w:val="24"/>
          <w:lang w:eastAsia="pl-PL"/>
        </w:rPr>
      </w:pPr>
      <w:r w:rsidRPr="00D939B0">
        <w:rPr>
          <w:rFonts w:ascii="Arial" w:hAnsi="Arial" w:cs="Arial"/>
          <w:bCs/>
          <w:sz w:val="24"/>
          <w:szCs w:val="24"/>
        </w:rPr>
        <w:t>Oferenci, którzy są w trakcie zmian statutowych powinni złożyć kopię uchwały o zmianie statutu wraz z kopią (pierwszej strony) wniosku o zmianę danych w KRS.</w:t>
      </w:r>
    </w:p>
    <w:p w:rsidR="008254A8" w:rsidRPr="00D939B0" w:rsidRDefault="008254A8" w:rsidP="008254A8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9B0">
        <w:rPr>
          <w:rFonts w:ascii="Arial" w:hAnsi="Arial" w:cs="Arial"/>
          <w:sz w:val="24"/>
          <w:szCs w:val="24"/>
        </w:rPr>
        <w:t xml:space="preserve">Załączniki (jak wyżej) muszą spełniać wymogi ważności, tzn. muszą </w:t>
      </w:r>
      <w:r w:rsidRPr="00D939B0">
        <w:rPr>
          <w:rFonts w:ascii="Arial" w:hAnsi="Arial" w:cs="Arial"/>
          <w:sz w:val="24"/>
          <w:szCs w:val="24"/>
        </w:rPr>
        <w:br/>
        <w:t xml:space="preserve">być podpisane przez osoby uprawnione: w przypadku załączników składanych </w:t>
      </w:r>
      <w:r w:rsidRPr="00D939B0">
        <w:rPr>
          <w:rFonts w:ascii="Arial" w:hAnsi="Arial" w:cs="Arial"/>
          <w:sz w:val="24"/>
          <w:szCs w:val="24"/>
        </w:rPr>
        <w:br/>
        <w:t xml:space="preserve">w formie </w:t>
      </w:r>
      <w:r w:rsidRPr="00D939B0">
        <w:rPr>
          <w:rFonts w:ascii="Arial" w:hAnsi="Arial" w:cs="Arial"/>
          <w:bCs/>
          <w:sz w:val="24"/>
          <w:szCs w:val="24"/>
        </w:rPr>
        <w:t>kserokopii,</w:t>
      </w:r>
      <w:r w:rsidRPr="00D939B0">
        <w:rPr>
          <w:rFonts w:ascii="Arial" w:hAnsi="Arial" w:cs="Arial"/>
          <w:sz w:val="24"/>
          <w:szCs w:val="24"/>
        </w:rPr>
        <w:t xml:space="preserve"> </w:t>
      </w:r>
      <w:r w:rsidRPr="00D939B0">
        <w:rPr>
          <w:rFonts w:ascii="Arial" w:hAnsi="Arial" w:cs="Arial"/>
          <w:b/>
          <w:sz w:val="24"/>
          <w:szCs w:val="24"/>
        </w:rPr>
        <w:t xml:space="preserve">każda strona załącznika winna być potwierdzona </w:t>
      </w:r>
      <w:r w:rsidRPr="00D939B0">
        <w:rPr>
          <w:rFonts w:ascii="Arial" w:hAnsi="Arial" w:cs="Arial"/>
          <w:b/>
          <w:sz w:val="24"/>
          <w:szCs w:val="24"/>
        </w:rPr>
        <w:br/>
        <w:t xml:space="preserve">za zgodność z oryginałem </w:t>
      </w:r>
      <w:r w:rsidRPr="00D939B0">
        <w:rPr>
          <w:rFonts w:ascii="Arial" w:hAnsi="Arial" w:cs="Arial"/>
          <w:sz w:val="24"/>
          <w:szCs w:val="24"/>
        </w:rPr>
        <w:t xml:space="preserve">i opatrzona datą przez osoby uprawnione.  Jeżeli osoby uprawnione nie dysponują pieczątkami imiennymi każda strona musi być podpisana pełnym imieniem i nazwiskiem z zaznaczeniem pełnionej funkcji. Jeżeli odpis z KRS </w:t>
      </w:r>
      <w:r w:rsidRPr="00D939B0">
        <w:rPr>
          <w:rFonts w:ascii="Arial" w:hAnsi="Arial" w:cs="Arial"/>
          <w:sz w:val="24"/>
          <w:szCs w:val="24"/>
        </w:rPr>
        <w:lastRenderedPageBreak/>
        <w:t>został wydrukowany ze strony https://ems.ms.gov.pl, Oferent/Oferenci nie musi/muszą poświadczać za zgodność z oryginałem odpisu.</w:t>
      </w:r>
    </w:p>
    <w:p w:rsidR="008254A8" w:rsidRPr="00D939B0" w:rsidRDefault="008254A8" w:rsidP="008254A8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eastAsia="pl-PL"/>
        </w:rPr>
      </w:pPr>
      <w:r w:rsidRPr="00D939B0">
        <w:rPr>
          <w:rFonts w:ascii="Arial" w:hAnsi="Arial" w:cs="Arial"/>
          <w:b/>
          <w:snapToGrid w:val="0"/>
          <w:sz w:val="24"/>
          <w:szCs w:val="24"/>
          <w:lang w:eastAsia="pl-PL"/>
        </w:rPr>
        <w:t xml:space="preserve">Termin składania ofert w Konkursie upływa w dniu </w:t>
      </w:r>
      <w:r w:rsidRPr="00B61CFF">
        <w:rPr>
          <w:rFonts w:ascii="Arial" w:hAnsi="Arial" w:cs="Arial"/>
          <w:b/>
          <w:snapToGrid w:val="0"/>
          <w:sz w:val="24"/>
          <w:szCs w:val="24"/>
          <w:lang w:eastAsia="pl-PL"/>
        </w:rPr>
        <w:t xml:space="preserve">11 marca </w:t>
      </w:r>
      <w:r w:rsidRPr="00B61CFF">
        <w:rPr>
          <w:rFonts w:ascii="Arial" w:hAnsi="Arial" w:cs="Arial"/>
          <w:b/>
          <w:sz w:val="24"/>
          <w:szCs w:val="24"/>
          <w:lang w:eastAsia="pl-PL"/>
        </w:rPr>
        <w:t>2020 r.</w:t>
      </w:r>
      <w:r w:rsidRPr="00D939B0"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8254A8" w:rsidRPr="00D939B0" w:rsidRDefault="008254A8" w:rsidP="008254A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939B0">
        <w:rPr>
          <w:rFonts w:ascii="Arial" w:hAnsi="Arial" w:cs="Arial"/>
          <w:color w:val="000000"/>
          <w:sz w:val="24"/>
          <w:szCs w:val="24"/>
          <w:lang w:eastAsia="pl-PL"/>
        </w:rPr>
        <w:t xml:space="preserve">Oferty </w:t>
      </w:r>
      <w:r w:rsidRPr="00D939B0">
        <w:rPr>
          <w:rFonts w:ascii="Arial" w:hAnsi="Arial" w:cs="Arial"/>
          <w:sz w:val="24"/>
          <w:szCs w:val="24"/>
          <w:lang w:eastAsia="pl-PL"/>
        </w:rPr>
        <w:t xml:space="preserve">należy składać </w:t>
      </w:r>
      <w:r>
        <w:rPr>
          <w:rFonts w:ascii="Arial" w:hAnsi="Arial" w:cs="Arial"/>
          <w:sz w:val="24"/>
          <w:szCs w:val="24"/>
          <w:lang w:eastAsia="pl-PL"/>
        </w:rPr>
        <w:t>w</w:t>
      </w:r>
      <w:r w:rsidRPr="00D939B0">
        <w:rPr>
          <w:rFonts w:ascii="Arial" w:hAnsi="Arial" w:cs="Arial"/>
          <w:sz w:val="24"/>
          <w:szCs w:val="24"/>
          <w:lang w:eastAsia="pl-PL"/>
        </w:rPr>
        <w:t xml:space="preserve"> Dzienniku Podawczym Urzędu Marszałkowskiego</w:t>
      </w:r>
      <w:r w:rsidRPr="00D939B0">
        <w:rPr>
          <w:rFonts w:ascii="Arial" w:hAnsi="Arial" w:cs="Arial"/>
          <w:b/>
          <w:snapToGrid w:val="0"/>
          <w:sz w:val="24"/>
          <w:szCs w:val="24"/>
          <w:lang w:eastAsia="pl-PL"/>
        </w:rPr>
        <w:t xml:space="preserve"> </w:t>
      </w:r>
      <w:r w:rsidRPr="00D939B0">
        <w:rPr>
          <w:rFonts w:ascii="Arial" w:hAnsi="Arial" w:cs="Arial"/>
          <w:sz w:val="24"/>
          <w:szCs w:val="24"/>
          <w:lang w:eastAsia="pl-PL"/>
        </w:rPr>
        <w:t>Województwa Małopolskiego, ul. Racławicka 56, 30-017 Kraków parter (nowy budynek) w godzinach 8.00 - 16.00 lub za pośrednictwem poczty na adres korespondencyjny:</w:t>
      </w:r>
    </w:p>
    <w:p w:rsidR="008254A8" w:rsidRPr="00D939B0" w:rsidRDefault="008254A8" w:rsidP="008254A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</w:p>
    <w:p w:rsidR="008254A8" w:rsidRPr="00D939B0" w:rsidRDefault="008254A8" w:rsidP="008254A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eastAsia="pl-PL"/>
        </w:rPr>
      </w:pPr>
      <w:r w:rsidRPr="00D939B0">
        <w:rPr>
          <w:rFonts w:ascii="Arial" w:hAnsi="Arial" w:cs="Arial"/>
          <w:sz w:val="24"/>
          <w:szCs w:val="24"/>
          <w:lang w:eastAsia="pl-PL"/>
        </w:rPr>
        <w:t>Urząd Marszałkowski Województwa Małopolskiego</w:t>
      </w:r>
    </w:p>
    <w:p w:rsidR="008254A8" w:rsidRPr="00D939B0" w:rsidRDefault="008254A8" w:rsidP="008254A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eastAsia="pl-PL"/>
        </w:rPr>
      </w:pPr>
      <w:r w:rsidRPr="00D939B0">
        <w:rPr>
          <w:rFonts w:ascii="Arial" w:hAnsi="Arial" w:cs="Arial"/>
          <w:sz w:val="24"/>
          <w:szCs w:val="24"/>
          <w:lang w:eastAsia="pl-PL"/>
        </w:rPr>
        <w:t xml:space="preserve">Departament Edukacji </w:t>
      </w:r>
    </w:p>
    <w:p w:rsidR="008254A8" w:rsidRPr="00D939B0" w:rsidRDefault="008254A8" w:rsidP="008254A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eastAsia="pl-PL"/>
        </w:rPr>
      </w:pPr>
      <w:r w:rsidRPr="00D939B0">
        <w:rPr>
          <w:rFonts w:ascii="Arial" w:hAnsi="Arial" w:cs="Arial"/>
          <w:sz w:val="24"/>
          <w:szCs w:val="24"/>
        </w:rPr>
        <w:t xml:space="preserve">Os. Teatralne 4a, 31-945 </w:t>
      </w:r>
      <w:r w:rsidRPr="00D939B0">
        <w:rPr>
          <w:rFonts w:ascii="Arial" w:hAnsi="Arial" w:cs="Arial"/>
          <w:sz w:val="24"/>
          <w:szCs w:val="24"/>
          <w:lang w:eastAsia="pl-PL"/>
        </w:rPr>
        <w:t>Kraków</w:t>
      </w:r>
    </w:p>
    <w:p w:rsidR="008254A8" w:rsidRPr="00D939B0" w:rsidRDefault="008254A8" w:rsidP="008254A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eastAsia="pl-PL"/>
        </w:rPr>
      </w:pPr>
    </w:p>
    <w:p w:rsidR="008254A8" w:rsidRPr="00D939B0" w:rsidRDefault="008254A8" w:rsidP="008254A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eastAsia="pl-PL"/>
        </w:rPr>
      </w:pPr>
      <w:r w:rsidRPr="00D939B0">
        <w:rPr>
          <w:rFonts w:ascii="Arial" w:hAnsi="Arial" w:cs="Arial"/>
          <w:sz w:val="24"/>
          <w:szCs w:val="24"/>
          <w:lang w:eastAsia="pl-PL"/>
        </w:rPr>
        <w:t>z dopiskiem na kopercie:</w:t>
      </w:r>
    </w:p>
    <w:p w:rsidR="008254A8" w:rsidRPr="00D939B0" w:rsidRDefault="008254A8" w:rsidP="008254A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eastAsia="pl-PL"/>
        </w:rPr>
      </w:pPr>
    </w:p>
    <w:p w:rsidR="008254A8" w:rsidRPr="00196169" w:rsidRDefault="008254A8" w:rsidP="008254A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196169">
        <w:rPr>
          <w:rFonts w:ascii="Arial" w:hAnsi="Arial" w:cs="Arial"/>
          <w:b/>
          <w:sz w:val="24"/>
          <w:szCs w:val="24"/>
          <w:lang w:eastAsia="pl-PL"/>
        </w:rPr>
        <w:t xml:space="preserve">Otwarty konkurs ofert na realizację zadań publicznych Województwa Małopolskiego w obszarze: nauki, szkolnictwa wyższego, edukacji, oświaty </w:t>
      </w:r>
      <w:r w:rsidRPr="00196169">
        <w:rPr>
          <w:rFonts w:ascii="Arial" w:hAnsi="Arial" w:cs="Arial"/>
          <w:b/>
          <w:sz w:val="24"/>
          <w:szCs w:val="24"/>
          <w:lang w:eastAsia="pl-PL"/>
        </w:rPr>
        <w:br/>
        <w:t xml:space="preserve">i wychowania w 2020r. pn. „Każde dziecko ma talent”. </w:t>
      </w:r>
    </w:p>
    <w:p w:rsidR="008254A8" w:rsidRPr="00D939B0" w:rsidRDefault="008254A8" w:rsidP="008254A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</w:p>
    <w:p w:rsidR="008254A8" w:rsidRPr="00D939B0" w:rsidRDefault="008254A8" w:rsidP="008254A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  <w:lang w:eastAsia="pl-PL"/>
        </w:rPr>
      </w:pPr>
      <w:r w:rsidRPr="00D939B0">
        <w:rPr>
          <w:rFonts w:ascii="Arial" w:hAnsi="Arial" w:cs="Arial"/>
          <w:snapToGrid w:val="0"/>
          <w:sz w:val="24"/>
          <w:szCs w:val="24"/>
          <w:lang w:eastAsia="pl-PL"/>
        </w:rPr>
        <w:t>O terminowym złożeniu oferty</w:t>
      </w:r>
      <w:r w:rsidRPr="00D939B0">
        <w:rPr>
          <w:rFonts w:ascii="Arial" w:hAnsi="Arial" w:cs="Arial"/>
          <w:b/>
          <w:snapToGrid w:val="0"/>
          <w:sz w:val="24"/>
          <w:szCs w:val="24"/>
          <w:lang w:eastAsia="pl-PL"/>
        </w:rPr>
        <w:t xml:space="preserve"> </w:t>
      </w:r>
      <w:r w:rsidRPr="00D939B0">
        <w:rPr>
          <w:rFonts w:ascii="Arial" w:hAnsi="Arial" w:cs="Arial"/>
          <w:snapToGrid w:val="0"/>
          <w:sz w:val="24"/>
          <w:szCs w:val="24"/>
          <w:lang w:eastAsia="pl-PL"/>
        </w:rPr>
        <w:t>decyduje</w:t>
      </w:r>
      <w:r w:rsidRPr="00D939B0">
        <w:rPr>
          <w:rFonts w:ascii="Arial" w:hAnsi="Arial" w:cs="Arial"/>
          <w:sz w:val="24"/>
          <w:szCs w:val="24"/>
        </w:rPr>
        <w:t xml:space="preserve"> </w:t>
      </w:r>
      <w:r w:rsidRPr="00D939B0">
        <w:rPr>
          <w:rFonts w:ascii="Arial" w:hAnsi="Arial" w:cs="Arial"/>
          <w:snapToGrid w:val="0"/>
          <w:sz w:val="24"/>
          <w:szCs w:val="24"/>
          <w:lang w:eastAsia="pl-PL"/>
        </w:rPr>
        <w:t>data jej wpływu</w:t>
      </w:r>
      <w:r w:rsidRPr="00D939B0">
        <w:rPr>
          <w:rFonts w:ascii="Arial" w:hAnsi="Arial" w:cs="Arial"/>
          <w:b/>
          <w:snapToGrid w:val="0"/>
          <w:sz w:val="24"/>
          <w:szCs w:val="24"/>
          <w:lang w:eastAsia="pl-PL"/>
        </w:rPr>
        <w:t xml:space="preserve"> </w:t>
      </w:r>
      <w:r w:rsidRPr="00D939B0">
        <w:rPr>
          <w:rFonts w:ascii="Arial" w:hAnsi="Arial" w:cs="Arial"/>
          <w:snapToGrid w:val="0"/>
          <w:sz w:val="24"/>
          <w:szCs w:val="24"/>
          <w:lang w:eastAsia="pl-PL"/>
        </w:rPr>
        <w:t>do siedziby Urzędu, potwierdzona pieczęcią wpływu (a nie data stempla nadania pocztowego).</w:t>
      </w:r>
    </w:p>
    <w:p w:rsidR="008254A8" w:rsidRPr="00D939B0" w:rsidRDefault="008254A8" w:rsidP="008254A8">
      <w:pPr>
        <w:numPr>
          <w:ilvl w:val="0"/>
          <w:numId w:val="16"/>
        </w:numPr>
        <w:spacing w:after="0" w:line="240" w:lineRule="auto"/>
        <w:ind w:left="351" w:hanging="357"/>
        <w:jc w:val="both"/>
        <w:rPr>
          <w:rFonts w:ascii="Arial" w:hAnsi="Arial" w:cs="Arial"/>
          <w:strike/>
          <w:snapToGrid w:val="0"/>
          <w:sz w:val="24"/>
          <w:szCs w:val="24"/>
          <w:lang w:eastAsia="pl-PL"/>
        </w:rPr>
      </w:pPr>
      <w:r w:rsidRPr="00D939B0">
        <w:rPr>
          <w:rFonts w:ascii="Arial" w:hAnsi="Arial" w:cs="Arial"/>
          <w:sz w:val="24"/>
          <w:szCs w:val="24"/>
        </w:rPr>
        <w:t xml:space="preserve">W przypadku składania przez oferenta większej liczby ofert, załączniki do oferty </w:t>
      </w:r>
      <w:r w:rsidRPr="00D939B0">
        <w:rPr>
          <w:rFonts w:ascii="Arial" w:hAnsi="Arial" w:cs="Arial"/>
          <w:sz w:val="24"/>
          <w:szCs w:val="24"/>
        </w:rPr>
        <w:br/>
        <w:t xml:space="preserve">– wymienione w ust. 3 – mogą być dołączone tylko do jednej oferty. W kolejnych ofertach winna znaleźć się informacja, do której oferty zostały dołączone </w:t>
      </w:r>
      <w:r w:rsidRPr="00D939B0">
        <w:rPr>
          <w:rFonts w:ascii="Arial" w:hAnsi="Arial" w:cs="Arial"/>
          <w:sz w:val="24"/>
          <w:szCs w:val="24"/>
        </w:rPr>
        <w:br/>
        <w:t>te załączniki.</w:t>
      </w:r>
    </w:p>
    <w:p w:rsidR="008254A8" w:rsidRPr="00D939B0" w:rsidRDefault="008254A8" w:rsidP="008254A8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9B0">
        <w:rPr>
          <w:rFonts w:ascii="Arial" w:hAnsi="Arial" w:cs="Arial"/>
          <w:sz w:val="24"/>
          <w:szCs w:val="24"/>
        </w:rPr>
        <w:t xml:space="preserve">Dane osobowe zawarte w ofercie realizacji zadania publicznego realizowanego </w:t>
      </w:r>
      <w:r w:rsidRPr="00D939B0">
        <w:rPr>
          <w:rFonts w:ascii="Arial" w:hAnsi="Arial" w:cs="Arial"/>
          <w:sz w:val="24"/>
          <w:szCs w:val="24"/>
        </w:rPr>
        <w:br/>
        <w:t>w ramach otwartego konkursu ofert na realizację zadań publicznych Województwa Małopolskiego w obszarze nauki, szkolnictwa wyższego, edukacji, oświaty i wychowania w 20</w:t>
      </w:r>
      <w:r>
        <w:rPr>
          <w:rFonts w:ascii="Arial" w:hAnsi="Arial" w:cs="Arial"/>
          <w:sz w:val="24"/>
          <w:szCs w:val="24"/>
        </w:rPr>
        <w:t>20</w:t>
      </w:r>
      <w:r w:rsidRPr="00D939B0">
        <w:rPr>
          <w:rFonts w:ascii="Arial" w:hAnsi="Arial" w:cs="Arial"/>
          <w:sz w:val="24"/>
          <w:szCs w:val="24"/>
        </w:rPr>
        <w:t xml:space="preserve"> r. pn. </w:t>
      </w:r>
      <w:r w:rsidRPr="00997B1B">
        <w:rPr>
          <w:rFonts w:ascii="Arial" w:hAnsi="Arial" w:cs="Arial"/>
          <w:sz w:val="24"/>
          <w:szCs w:val="24"/>
        </w:rPr>
        <w:t>„</w:t>
      </w:r>
      <w:r w:rsidRPr="00997B1B">
        <w:rPr>
          <w:rFonts w:ascii="Arial" w:hAnsi="Arial" w:cs="Arial"/>
          <w:iCs/>
          <w:sz w:val="24"/>
          <w:szCs w:val="24"/>
        </w:rPr>
        <w:t>Każde dziecko ma talent”,</w:t>
      </w:r>
      <w:r w:rsidRPr="00D939B0">
        <w:rPr>
          <w:rFonts w:ascii="Arial" w:hAnsi="Arial" w:cs="Arial"/>
          <w:sz w:val="24"/>
          <w:szCs w:val="24"/>
        </w:rPr>
        <w:t xml:space="preserve"> będą przetwarzane przez Województwo Małopolskie – Administratora Danych Osobowych z siedzibą w Krakowie przy ul. Basztowej 22, 31-156 Kraków, </w:t>
      </w:r>
      <w:r w:rsidRPr="00D939B0">
        <w:rPr>
          <w:rFonts w:ascii="Arial" w:hAnsi="Arial" w:cs="Arial"/>
          <w:sz w:val="24"/>
          <w:szCs w:val="24"/>
        </w:rPr>
        <w:br/>
        <w:t xml:space="preserve">adres do korespondencji: Urząd Marszałkowski Województwa Małopolskiego, </w:t>
      </w:r>
      <w:r w:rsidRPr="00D939B0">
        <w:rPr>
          <w:rFonts w:ascii="Arial" w:hAnsi="Arial" w:cs="Arial"/>
          <w:sz w:val="24"/>
          <w:szCs w:val="24"/>
        </w:rPr>
        <w:br/>
        <w:t xml:space="preserve">ul. Racławicka 56, 30-017 Kraków, w celu realizacji działań związanych </w:t>
      </w:r>
      <w:r w:rsidRPr="00D939B0">
        <w:rPr>
          <w:rFonts w:ascii="Arial" w:hAnsi="Arial" w:cs="Arial"/>
          <w:sz w:val="24"/>
          <w:szCs w:val="24"/>
        </w:rPr>
        <w:br/>
        <w:t xml:space="preserve">z przeprowadzeniem i rozstrzygnięciem Konkursu (ocena formalna i ocena merytoryczna złożonych ofert, podpisanie umowy z wybranymi w Konkursie oferentami, realizacja umowy, rozliczenie umowy, kontrola realizacji zadania) zgodnie z ustaw_ z dnia 10 maja 2018 r. o ochronie danych osobowych ( Dz.U. </w:t>
      </w:r>
      <w:r w:rsidRPr="00D939B0">
        <w:rPr>
          <w:rFonts w:ascii="Arial" w:hAnsi="Arial" w:cs="Arial"/>
          <w:sz w:val="24"/>
          <w:szCs w:val="24"/>
        </w:rPr>
        <w:br/>
        <w:t xml:space="preserve">z 2018 r. poz. 1000 z późn.zm.) oraz Rozporządzeniem Parlamentu Europejskiego i </w:t>
      </w:r>
      <w:r w:rsidRPr="00D939B0">
        <w:rPr>
          <w:rFonts w:ascii="Arial" w:hAnsi="Arial" w:cs="Arial"/>
          <w:sz w:val="24"/>
          <w:szCs w:val="24"/>
        </w:rPr>
        <w:lastRenderedPageBreak/>
        <w:t xml:space="preserve">Rady (UE) 2016/679 z dnia 27 kwietnia 2016 r. w sprawie ochrony osób fizycznych w związku z przetwarzaniem danych osobowych </w:t>
      </w:r>
      <w:r w:rsidRPr="00D939B0">
        <w:rPr>
          <w:rFonts w:ascii="Arial" w:hAnsi="Arial" w:cs="Arial"/>
          <w:sz w:val="24"/>
          <w:szCs w:val="24"/>
        </w:rPr>
        <w:br/>
        <w:t>i w sprawie swobodnego przepływu takich danych oraz uchylenia dyrektywy 95/46/WE (ogólne rozporządzenie o ochronie danych), zwanego dalej RODO.</w:t>
      </w:r>
    </w:p>
    <w:p w:rsidR="008254A8" w:rsidRPr="00D939B0" w:rsidRDefault="008254A8" w:rsidP="008254A8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39B0">
        <w:rPr>
          <w:rFonts w:ascii="Arial" w:hAnsi="Arial" w:cs="Arial"/>
          <w:sz w:val="24"/>
          <w:szCs w:val="24"/>
        </w:rPr>
        <w:t xml:space="preserve">Obowiązek podania danych osobowych osób upoważnionych do reprezentowania oferenta do kontaktu z </w:t>
      </w:r>
      <w:r w:rsidRPr="00D939B0">
        <w:rPr>
          <w:rFonts w:ascii="Helvetica" w:hAnsi="Helvetica" w:cs="Helvetica"/>
          <w:sz w:val="24"/>
          <w:szCs w:val="24"/>
          <w:lang w:eastAsia="pl-PL"/>
        </w:rPr>
        <w:t>Województwem Małopolskim, jak i osób upowa</w:t>
      </w:r>
      <w:r w:rsidRPr="00D939B0">
        <w:rPr>
          <w:rFonts w:ascii="Arial" w:hAnsi="Arial" w:cs="Arial"/>
          <w:sz w:val="24"/>
          <w:szCs w:val="24"/>
          <w:lang w:eastAsia="pl-PL"/>
        </w:rPr>
        <w:t>ż</w:t>
      </w:r>
      <w:r w:rsidRPr="00D939B0">
        <w:rPr>
          <w:rFonts w:ascii="Helvetica" w:hAnsi="Helvetica" w:cs="Helvetica"/>
          <w:sz w:val="24"/>
          <w:szCs w:val="24"/>
          <w:lang w:eastAsia="pl-PL"/>
        </w:rPr>
        <w:t xml:space="preserve">nionych </w:t>
      </w:r>
      <w:r w:rsidRPr="00D939B0">
        <w:rPr>
          <w:rFonts w:ascii="Arial" w:hAnsi="Arial" w:cs="Arial"/>
          <w:sz w:val="24"/>
          <w:szCs w:val="24"/>
        </w:rPr>
        <w:t>do składania wyjaśnień wynika z przepisów prawa,  tj. z art. 13-19 UoDPPioW oraz Rozporządzeniem Przewodniczącego Komitetu do spraw Pożytku Publicznego z dnia 24 października 2018 r w sprawie wzorów ofert i ramowych wzorów umów dotyczących realizacji zadań publicznych oraz wzorów sprawozdań z wykonania tych zadań.</w:t>
      </w:r>
    </w:p>
    <w:p w:rsidR="008254A8" w:rsidRPr="00D939B0" w:rsidRDefault="008254A8" w:rsidP="008254A8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9B0">
        <w:rPr>
          <w:rFonts w:ascii="Arial" w:hAnsi="Arial" w:cs="Arial"/>
          <w:sz w:val="24"/>
          <w:szCs w:val="24"/>
        </w:rPr>
        <w:t xml:space="preserve">W zakresie związanym z realizacją zadania publicznego, w tym z gromadzeniem, przetwarzaniem i przekazywaniem danych osobowych, a także wprowadzeniem ich do systemów informatycznych, oferent odbiera stosowne oświadczenia </w:t>
      </w:r>
      <w:r w:rsidRPr="00D939B0">
        <w:rPr>
          <w:rFonts w:ascii="Arial" w:hAnsi="Arial" w:cs="Arial"/>
          <w:sz w:val="24"/>
          <w:szCs w:val="24"/>
        </w:rPr>
        <w:br/>
        <w:t xml:space="preserve">o zgodzie na gromadzenie, przetwarzanie i przekazywanie danych osobowych, od osób, których dotyczą te dane, które to osoby zostały zaangażowane </w:t>
      </w:r>
      <w:r w:rsidRPr="00D939B0">
        <w:rPr>
          <w:rFonts w:ascii="Arial" w:hAnsi="Arial" w:cs="Arial"/>
          <w:sz w:val="24"/>
          <w:szCs w:val="24"/>
        </w:rPr>
        <w:br/>
        <w:t xml:space="preserve">w realizację zadania lub uczestniczą w zadaniu zgodnie z zakresem rzeczowym zadania opisanym w ofercie, z zachowaniem wymogów określonych </w:t>
      </w:r>
      <w:r w:rsidRPr="00D939B0">
        <w:rPr>
          <w:rFonts w:ascii="Arial" w:hAnsi="Arial" w:cs="Arial"/>
          <w:sz w:val="24"/>
          <w:szCs w:val="24"/>
        </w:rPr>
        <w:br/>
        <w:t>w Rozporządzeniu Parlamentu Europejskiego i Rady (UE) 2016/679 z dnia 27 kwietnia 2016 r. w sprawie ochrony osób fizycznych w związku z przetwarzaniem danych osobowych i w sprawie swobodnego przepływu takich danych oraz uchylenia dyrektyw 95/46/WE (ogólne rozporządzenie o ochronie danych) zwanego dalej RODO.</w:t>
      </w:r>
    </w:p>
    <w:p w:rsidR="008254A8" w:rsidRPr="00014AE8" w:rsidRDefault="008254A8" w:rsidP="008254A8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9B0">
        <w:rPr>
          <w:rFonts w:ascii="Arial" w:hAnsi="Arial" w:cs="Arial"/>
          <w:sz w:val="24"/>
          <w:szCs w:val="24"/>
        </w:rPr>
        <w:t xml:space="preserve">Oferent ma obowiązek poinformowania osób, których dane osobowe będą zawarte w ofercie tj. osób, które zostały w ofercie upoważnione przez oferenta </w:t>
      </w:r>
      <w:r w:rsidRPr="00D939B0">
        <w:rPr>
          <w:rFonts w:ascii="Arial" w:hAnsi="Arial" w:cs="Arial"/>
          <w:sz w:val="24"/>
          <w:szCs w:val="24"/>
        </w:rPr>
        <w:br/>
        <w:t xml:space="preserve">do kontaktu z Województwem Małopolskim, jak również osób, które zostały zaangażowane w realizację zadania lub uczestniczą w zadaniu, zgodnie </w:t>
      </w:r>
      <w:r w:rsidRPr="00D939B0">
        <w:rPr>
          <w:rFonts w:ascii="Arial" w:hAnsi="Arial" w:cs="Arial"/>
          <w:sz w:val="24"/>
          <w:szCs w:val="24"/>
        </w:rPr>
        <w:br/>
        <w:t>z zakresem rzeczowym zadania opisanego w ofercie, o następujących kwestiach:</w:t>
      </w:r>
    </w:p>
    <w:p w:rsidR="008254A8" w:rsidRDefault="008254A8" w:rsidP="008254A8">
      <w:pPr>
        <w:spacing w:after="0" w:line="240" w:lineRule="auto"/>
        <w:ind w:left="360"/>
        <w:jc w:val="center"/>
        <w:rPr>
          <w:rFonts w:ascii="Helvetica" w:hAnsi="Helvetica" w:cs="Helvetica"/>
          <w:b/>
          <w:bCs/>
          <w:sz w:val="24"/>
          <w:szCs w:val="24"/>
          <w:lang w:eastAsia="pl-PL"/>
        </w:rPr>
      </w:pPr>
    </w:p>
    <w:p w:rsidR="008254A8" w:rsidRPr="00014AE8" w:rsidRDefault="008254A8" w:rsidP="008254A8">
      <w:pPr>
        <w:spacing w:after="0" w:line="240" w:lineRule="auto"/>
        <w:ind w:left="360"/>
        <w:jc w:val="center"/>
        <w:rPr>
          <w:rFonts w:ascii="Helvetica" w:hAnsi="Helvetica" w:cs="Helvetica"/>
          <w:b/>
          <w:bCs/>
          <w:i/>
          <w:sz w:val="24"/>
          <w:szCs w:val="24"/>
          <w:lang w:eastAsia="pl-PL"/>
        </w:rPr>
      </w:pPr>
      <w:r w:rsidRPr="00014AE8">
        <w:rPr>
          <w:rFonts w:ascii="Helvetica" w:hAnsi="Helvetica" w:cs="Helvetica"/>
          <w:b/>
          <w:bCs/>
          <w:i/>
          <w:sz w:val="24"/>
          <w:szCs w:val="24"/>
          <w:lang w:eastAsia="pl-PL"/>
        </w:rPr>
        <w:t>Klauzula informacyjna</w:t>
      </w:r>
    </w:p>
    <w:p w:rsidR="008254A8" w:rsidRPr="00D939B0" w:rsidRDefault="008254A8" w:rsidP="008254A8">
      <w:pPr>
        <w:spacing w:after="0" w:line="240" w:lineRule="auto"/>
        <w:ind w:left="360"/>
        <w:jc w:val="center"/>
        <w:rPr>
          <w:rFonts w:ascii="Helvetica" w:hAnsi="Helvetica" w:cs="Helvetica"/>
          <w:b/>
          <w:bCs/>
          <w:sz w:val="24"/>
          <w:szCs w:val="24"/>
          <w:lang w:eastAsia="pl-PL"/>
        </w:rPr>
      </w:pPr>
    </w:p>
    <w:p w:rsidR="008254A8" w:rsidRPr="00D939B0" w:rsidRDefault="008254A8" w:rsidP="008254A8">
      <w:pPr>
        <w:spacing w:after="0" w:line="240" w:lineRule="auto"/>
        <w:ind w:left="360"/>
        <w:jc w:val="both"/>
        <w:rPr>
          <w:rFonts w:ascii="Helvetica" w:hAnsi="Helvetica" w:cs="Helvetica"/>
          <w:sz w:val="24"/>
          <w:szCs w:val="24"/>
          <w:lang w:eastAsia="pl-PL"/>
        </w:rPr>
      </w:pPr>
      <w:r w:rsidRPr="00D939B0">
        <w:rPr>
          <w:rFonts w:ascii="Helvetica" w:hAnsi="Helvetica" w:cs="Helvetica"/>
          <w:sz w:val="24"/>
          <w:szCs w:val="24"/>
          <w:lang w:eastAsia="pl-PL"/>
        </w:rPr>
        <w:t xml:space="preserve">Zgodnie z art. </w:t>
      </w:r>
      <w:r>
        <w:rPr>
          <w:rFonts w:ascii="Helvetica" w:hAnsi="Helvetica" w:cs="Helvetica"/>
          <w:sz w:val="24"/>
          <w:szCs w:val="24"/>
          <w:lang w:eastAsia="pl-PL"/>
        </w:rPr>
        <w:t xml:space="preserve">13 ust. 1-2  i </w:t>
      </w:r>
      <w:r w:rsidRPr="00D939B0">
        <w:rPr>
          <w:rFonts w:ascii="Helvetica" w:hAnsi="Helvetica" w:cs="Helvetica"/>
          <w:sz w:val="24"/>
          <w:szCs w:val="24"/>
          <w:lang w:eastAsia="pl-PL"/>
        </w:rPr>
        <w:t>14 ust.1 -2 RODO informuje si</w:t>
      </w:r>
      <w:r w:rsidRPr="00D939B0">
        <w:rPr>
          <w:rFonts w:ascii="Arial" w:hAnsi="Arial" w:cs="Arial"/>
          <w:sz w:val="24"/>
          <w:szCs w:val="24"/>
          <w:lang w:eastAsia="pl-PL"/>
        </w:rPr>
        <w:t>ę</w:t>
      </w:r>
      <w:r w:rsidRPr="00D939B0">
        <w:rPr>
          <w:rFonts w:ascii="Helvetica" w:hAnsi="Helvetica" w:cs="Helvetica"/>
          <w:sz w:val="24"/>
          <w:szCs w:val="24"/>
          <w:lang w:eastAsia="pl-PL"/>
        </w:rPr>
        <w:t xml:space="preserve">, </w:t>
      </w:r>
      <w:r w:rsidRPr="00D939B0">
        <w:rPr>
          <w:rFonts w:ascii="Arial" w:hAnsi="Arial" w:cs="Arial"/>
          <w:sz w:val="24"/>
          <w:szCs w:val="24"/>
          <w:lang w:eastAsia="pl-PL"/>
        </w:rPr>
        <w:t>ż</w:t>
      </w:r>
      <w:r w:rsidRPr="00D939B0">
        <w:rPr>
          <w:rFonts w:ascii="Helvetica" w:hAnsi="Helvetica" w:cs="Helvetica"/>
          <w:sz w:val="24"/>
          <w:szCs w:val="24"/>
          <w:lang w:eastAsia="pl-PL"/>
        </w:rPr>
        <w:t>e:</w:t>
      </w:r>
    </w:p>
    <w:p w:rsidR="008254A8" w:rsidRPr="00D939B0" w:rsidRDefault="008254A8" w:rsidP="008254A8">
      <w:pPr>
        <w:spacing w:after="0" w:line="240" w:lineRule="auto"/>
        <w:ind w:left="360"/>
        <w:jc w:val="both"/>
        <w:rPr>
          <w:rFonts w:ascii="Helvetica" w:hAnsi="Helvetica" w:cs="Helvetica"/>
          <w:sz w:val="24"/>
          <w:szCs w:val="24"/>
          <w:lang w:eastAsia="pl-PL"/>
        </w:rPr>
      </w:pPr>
      <w:r w:rsidRPr="00D939B0">
        <w:rPr>
          <w:rFonts w:ascii="Helvetica" w:hAnsi="Helvetica" w:cs="Helvetica"/>
          <w:sz w:val="24"/>
          <w:szCs w:val="24"/>
          <w:lang w:eastAsia="pl-PL"/>
        </w:rPr>
        <w:t>1) dane osobowe b</w:t>
      </w:r>
      <w:r w:rsidRPr="00D939B0">
        <w:rPr>
          <w:rFonts w:ascii="Arial" w:hAnsi="Arial" w:cs="Arial"/>
          <w:sz w:val="24"/>
          <w:szCs w:val="24"/>
          <w:lang w:eastAsia="pl-PL"/>
        </w:rPr>
        <w:t>ę</w:t>
      </w:r>
      <w:r w:rsidRPr="00D939B0">
        <w:rPr>
          <w:rFonts w:ascii="Helvetica" w:hAnsi="Helvetica" w:cs="Helvetica"/>
          <w:sz w:val="24"/>
          <w:szCs w:val="24"/>
          <w:lang w:eastAsia="pl-PL"/>
        </w:rPr>
        <w:t>d</w:t>
      </w:r>
      <w:r w:rsidRPr="00D939B0">
        <w:rPr>
          <w:rFonts w:ascii="Arial" w:hAnsi="Arial" w:cs="Arial"/>
          <w:sz w:val="24"/>
          <w:szCs w:val="24"/>
          <w:lang w:eastAsia="pl-PL"/>
        </w:rPr>
        <w:t xml:space="preserve">ą </w:t>
      </w:r>
      <w:r w:rsidRPr="00D939B0">
        <w:rPr>
          <w:rFonts w:ascii="Helvetica" w:hAnsi="Helvetica" w:cs="Helvetica"/>
          <w:sz w:val="24"/>
          <w:szCs w:val="24"/>
          <w:lang w:eastAsia="pl-PL"/>
        </w:rPr>
        <w:t>przetwarzane przez Administratora – Województwo Małopolskie z siedzib</w:t>
      </w:r>
      <w:r w:rsidRPr="00D939B0">
        <w:rPr>
          <w:rFonts w:ascii="Arial" w:hAnsi="Arial" w:cs="Arial"/>
          <w:sz w:val="24"/>
          <w:szCs w:val="24"/>
          <w:lang w:eastAsia="pl-PL"/>
        </w:rPr>
        <w:t xml:space="preserve">_ </w:t>
      </w:r>
      <w:r w:rsidRPr="00D939B0">
        <w:rPr>
          <w:rFonts w:ascii="Helvetica" w:hAnsi="Helvetica" w:cs="Helvetica"/>
          <w:sz w:val="24"/>
          <w:szCs w:val="24"/>
          <w:lang w:eastAsia="pl-PL"/>
        </w:rPr>
        <w:t>w Krakowie przy ul. Basztowej 22, 31-156 Kraków, adres do korespondencji: Urz</w:t>
      </w:r>
      <w:r w:rsidRPr="00D939B0">
        <w:rPr>
          <w:rFonts w:ascii="Arial" w:hAnsi="Arial" w:cs="Arial"/>
          <w:sz w:val="24"/>
          <w:szCs w:val="24"/>
          <w:lang w:eastAsia="pl-PL"/>
        </w:rPr>
        <w:t>ą</w:t>
      </w:r>
      <w:r w:rsidRPr="00D939B0">
        <w:rPr>
          <w:rFonts w:ascii="Helvetica" w:hAnsi="Helvetica" w:cs="Helvetica"/>
          <w:sz w:val="24"/>
          <w:szCs w:val="24"/>
          <w:lang w:eastAsia="pl-PL"/>
        </w:rPr>
        <w:t>d Marszałkowski Województwa Małopolskiego,</w:t>
      </w:r>
      <w:r w:rsidRPr="00D939B0">
        <w:rPr>
          <w:rFonts w:ascii="Helvetica" w:hAnsi="Helvetica" w:cs="Helvetica"/>
          <w:sz w:val="24"/>
          <w:szCs w:val="24"/>
          <w:lang w:eastAsia="pl-PL"/>
        </w:rPr>
        <w:br/>
        <w:t>ul. Racławicka 56, 30 -017 Kraków,</w:t>
      </w:r>
    </w:p>
    <w:p w:rsidR="008254A8" w:rsidRPr="00D939B0" w:rsidRDefault="008254A8" w:rsidP="008254A8">
      <w:pPr>
        <w:spacing w:after="0" w:line="240" w:lineRule="auto"/>
        <w:ind w:left="360"/>
        <w:jc w:val="both"/>
        <w:rPr>
          <w:rFonts w:ascii="Helvetica" w:hAnsi="Helvetica" w:cs="Helvetica"/>
          <w:sz w:val="24"/>
          <w:szCs w:val="24"/>
          <w:lang w:eastAsia="pl-PL"/>
        </w:rPr>
      </w:pPr>
      <w:r w:rsidRPr="00D939B0">
        <w:rPr>
          <w:rFonts w:ascii="Arial" w:hAnsi="Arial" w:cs="Arial"/>
          <w:sz w:val="24"/>
          <w:szCs w:val="24"/>
        </w:rPr>
        <w:lastRenderedPageBreak/>
        <w:t xml:space="preserve">2) </w:t>
      </w:r>
      <w:r w:rsidRPr="00D939B0">
        <w:rPr>
          <w:rFonts w:ascii="Helvetica" w:hAnsi="Helvetica" w:cs="Helvetica"/>
          <w:sz w:val="24"/>
          <w:szCs w:val="24"/>
          <w:lang w:eastAsia="pl-PL"/>
        </w:rPr>
        <w:t>dane kontaktowe Inspektora Ochrony Danych - adres do korespondencji: Inspektor Ochrony Danych UMWM, Urz</w:t>
      </w:r>
      <w:r w:rsidRPr="00D939B0">
        <w:rPr>
          <w:rFonts w:ascii="Arial" w:hAnsi="Arial" w:cs="Arial"/>
          <w:sz w:val="24"/>
          <w:szCs w:val="24"/>
          <w:lang w:eastAsia="pl-PL"/>
        </w:rPr>
        <w:t>ą</w:t>
      </w:r>
      <w:r w:rsidRPr="00D939B0">
        <w:rPr>
          <w:rFonts w:ascii="Helvetica" w:hAnsi="Helvetica" w:cs="Helvetica"/>
          <w:sz w:val="24"/>
          <w:szCs w:val="24"/>
          <w:lang w:eastAsia="pl-PL"/>
        </w:rPr>
        <w:t xml:space="preserve">d Marszałkowski Województwa Małopolskiego, ul. Racławicka 56, 30-017 Kraków; adres e-mail: </w:t>
      </w:r>
      <w:hyperlink r:id="rId7" w:history="1">
        <w:r w:rsidRPr="00D939B0">
          <w:rPr>
            <w:rStyle w:val="Hipercze"/>
            <w:rFonts w:ascii="Helvetica" w:hAnsi="Helvetica" w:cs="Helvetica"/>
            <w:color w:val="auto"/>
            <w:sz w:val="24"/>
            <w:szCs w:val="24"/>
            <w:lang w:eastAsia="pl-PL"/>
          </w:rPr>
          <w:t>iodo@umwm.małopolska.pl</w:t>
        </w:r>
      </w:hyperlink>
    </w:p>
    <w:p w:rsidR="008254A8" w:rsidRPr="00D939B0" w:rsidRDefault="008254A8" w:rsidP="008254A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939B0">
        <w:rPr>
          <w:rFonts w:ascii="Arial" w:hAnsi="Arial" w:cs="Arial"/>
          <w:sz w:val="24"/>
          <w:szCs w:val="24"/>
        </w:rPr>
        <w:t xml:space="preserve">3) </w:t>
      </w:r>
      <w:r w:rsidRPr="00D939B0">
        <w:rPr>
          <w:rFonts w:ascii="Helvetica" w:hAnsi="Helvetica" w:cs="Helvetica"/>
          <w:sz w:val="24"/>
          <w:szCs w:val="24"/>
          <w:lang w:eastAsia="pl-PL"/>
        </w:rPr>
        <w:t>Pani/Pana dane osobowe:…………………….</w:t>
      </w:r>
      <w:r w:rsidRPr="00D939B0">
        <w:rPr>
          <w:rStyle w:val="Odwoanieprzypisudolnego"/>
          <w:rFonts w:ascii="Arial" w:hAnsi="Arial" w:cs="Arial"/>
          <w:sz w:val="24"/>
          <w:szCs w:val="24"/>
          <w:lang w:eastAsia="pl-PL"/>
        </w:rPr>
        <w:t xml:space="preserve"> </w:t>
      </w:r>
      <w:r w:rsidRPr="00D939B0">
        <w:rPr>
          <w:rStyle w:val="Odwoanieprzypisudolnego"/>
          <w:rFonts w:ascii="Arial" w:hAnsi="Arial" w:cs="Arial"/>
          <w:sz w:val="24"/>
          <w:szCs w:val="24"/>
          <w:lang w:eastAsia="pl-PL"/>
        </w:rPr>
        <w:footnoteReference w:id="7"/>
      </w:r>
      <w:r w:rsidRPr="00D939B0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D939B0">
        <w:rPr>
          <w:rFonts w:ascii="Helvetica" w:hAnsi="Helvetica" w:cs="Helvetica"/>
          <w:sz w:val="24"/>
          <w:szCs w:val="24"/>
          <w:lang w:eastAsia="pl-PL"/>
        </w:rPr>
        <w:t>pochodz</w:t>
      </w:r>
      <w:r w:rsidRPr="00D939B0">
        <w:rPr>
          <w:rFonts w:ascii="Arial" w:hAnsi="Arial" w:cs="Arial"/>
          <w:sz w:val="24"/>
          <w:szCs w:val="24"/>
          <w:lang w:eastAsia="pl-PL"/>
        </w:rPr>
        <w:t xml:space="preserve">ą </w:t>
      </w:r>
      <w:r w:rsidRPr="00D939B0">
        <w:rPr>
          <w:rFonts w:ascii="Helvetica" w:hAnsi="Helvetica" w:cs="Helvetica"/>
          <w:sz w:val="24"/>
          <w:szCs w:val="24"/>
          <w:lang w:eastAsia="pl-PL"/>
        </w:rPr>
        <w:t>z oferty zło</w:t>
      </w:r>
      <w:r w:rsidRPr="00D939B0">
        <w:rPr>
          <w:rFonts w:ascii="Arial" w:hAnsi="Arial" w:cs="Arial"/>
          <w:sz w:val="24"/>
          <w:szCs w:val="24"/>
          <w:lang w:eastAsia="pl-PL"/>
        </w:rPr>
        <w:t>ż</w:t>
      </w:r>
      <w:r w:rsidRPr="00D939B0">
        <w:rPr>
          <w:rFonts w:ascii="Helvetica" w:hAnsi="Helvetica" w:cs="Helvetica"/>
          <w:sz w:val="24"/>
          <w:szCs w:val="24"/>
          <w:lang w:eastAsia="pl-PL"/>
        </w:rPr>
        <w:t>onej</w:t>
      </w:r>
      <w:r w:rsidRPr="00D939B0">
        <w:rPr>
          <w:rFonts w:ascii="Arial" w:hAnsi="Arial" w:cs="Arial"/>
          <w:sz w:val="24"/>
          <w:szCs w:val="24"/>
        </w:rPr>
        <w:t xml:space="preserve"> przez ……..……</w:t>
      </w:r>
      <w:r w:rsidRPr="00D939B0">
        <w:rPr>
          <w:rStyle w:val="Odwoanieprzypisudolnego"/>
          <w:rFonts w:ascii="Arial" w:hAnsi="Arial" w:cs="Arial"/>
          <w:sz w:val="24"/>
          <w:szCs w:val="24"/>
          <w:lang w:eastAsia="pl-PL"/>
        </w:rPr>
        <w:footnoteReference w:id="8"/>
      </w:r>
      <w:r w:rsidRPr="00D939B0">
        <w:rPr>
          <w:rFonts w:ascii="Arial" w:hAnsi="Arial" w:cs="Arial"/>
          <w:sz w:val="24"/>
          <w:szCs w:val="24"/>
        </w:rPr>
        <w:t xml:space="preserve"> w ramach otwartego konkursu ofert na realizację zadań publicznych Województwa Małopolskiego w obszarze nauki, szkolnictwa wyższego, edukacji, oświaty i wychowania w 2019 r. pn. „Każde dziecko ma talent”.</w:t>
      </w:r>
    </w:p>
    <w:p w:rsidR="008254A8" w:rsidRPr="00D939B0" w:rsidRDefault="008254A8" w:rsidP="008254A8">
      <w:pPr>
        <w:spacing w:after="0" w:line="240" w:lineRule="auto"/>
        <w:ind w:left="360"/>
        <w:jc w:val="both"/>
        <w:rPr>
          <w:rFonts w:ascii="Helvetica" w:hAnsi="Helvetica" w:cs="Helvetica"/>
          <w:sz w:val="24"/>
          <w:szCs w:val="24"/>
          <w:lang w:eastAsia="pl-PL"/>
        </w:rPr>
      </w:pPr>
      <w:r w:rsidRPr="00D939B0">
        <w:rPr>
          <w:rFonts w:ascii="Arial" w:hAnsi="Arial" w:cs="Arial"/>
          <w:sz w:val="24"/>
          <w:szCs w:val="24"/>
        </w:rPr>
        <w:t xml:space="preserve">4) celem przetwarzania danych osobowych jest realizacja działań związanych </w:t>
      </w:r>
      <w:r w:rsidRPr="00D939B0">
        <w:rPr>
          <w:rFonts w:ascii="Arial" w:hAnsi="Arial" w:cs="Arial"/>
          <w:sz w:val="24"/>
          <w:szCs w:val="24"/>
        </w:rPr>
        <w:br/>
        <w:t>z</w:t>
      </w:r>
      <w:r w:rsidRPr="00D939B0">
        <w:rPr>
          <w:rFonts w:ascii="Helvetica" w:hAnsi="Helvetica" w:cs="Helvetica"/>
          <w:sz w:val="24"/>
          <w:szCs w:val="24"/>
          <w:lang w:eastAsia="pl-PL"/>
        </w:rPr>
        <w:t xml:space="preserve"> przeprowadzeniem i rozstrzygni</w:t>
      </w:r>
      <w:r w:rsidRPr="00D939B0">
        <w:rPr>
          <w:rFonts w:ascii="Arial" w:hAnsi="Arial" w:cs="Arial"/>
          <w:sz w:val="24"/>
          <w:szCs w:val="24"/>
          <w:lang w:eastAsia="pl-PL"/>
        </w:rPr>
        <w:t>ę</w:t>
      </w:r>
      <w:r w:rsidRPr="00D939B0">
        <w:rPr>
          <w:rFonts w:ascii="Helvetica" w:hAnsi="Helvetica" w:cs="Helvetica"/>
          <w:sz w:val="24"/>
          <w:szCs w:val="24"/>
          <w:lang w:eastAsia="pl-PL"/>
        </w:rPr>
        <w:t>ciem Konkursu (tj. ocena formalna i ocena</w:t>
      </w:r>
      <w:r w:rsidRPr="00D939B0">
        <w:rPr>
          <w:rFonts w:ascii="Arial" w:hAnsi="Arial" w:cs="Arial"/>
          <w:sz w:val="24"/>
          <w:szCs w:val="24"/>
        </w:rPr>
        <w:t xml:space="preserve"> </w:t>
      </w:r>
      <w:r w:rsidRPr="00D939B0">
        <w:rPr>
          <w:rFonts w:ascii="Helvetica" w:hAnsi="Helvetica" w:cs="Helvetica"/>
          <w:sz w:val="24"/>
          <w:szCs w:val="24"/>
          <w:lang w:eastAsia="pl-PL"/>
        </w:rPr>
        <w:t>merytoryczna zło</w:t>
      </w:r>
      <w:r w:rsidRPr="00D939B0">
        <w:rPr>
          <w:rFonts w:ascii="Arial" w:hAnsi="Arial" w:cs="Arial"/>
          <w:sz w:val="24"/>
          <w:szCs w:val="24"/>
          <w:lang w:eastAsia="pl-PL"/>
        </w:rPr>
        <w:t>ż</w:t>
      </w:r>
      <w:r w:rsidRPr="00D939B0">
        <w:rPr>
          <w:rFonts w:ascii="Helvetica" w:hAnsi="Helvetica" w:cs="Helvetica"/>
          <w:sz w:val="24"/>
          <w:szCs w:val="24"/>
          <w:lang w:eastAsia="pl-PL"/>
        </w:rPr>
        <w:t>onych ofert</w:t>
      </w:r>
      <w:r w:rsidRPr="00D939B0">
        <w:rPr>
          <w:rStyle w:val="Odwoanieprzypisudolnego"/>
          <w:rFonts w:ascii="Arial" w:hAnsi="Arial" w:cs="Arial"/>
          <w:sz w:val="24"/>
          <w:szCs w:val="24"/>
          <w:lang w:eastAsia="pl-PL"/>
        </w:rPr>
        <w:footnoteReference w:id="9"/>
      </w:r>
      <w:r w:rsidRPr="00D939B0">
        <w:rPr>
          <w:rFonts w:ascii="Helvetica" w:hAnsi="Helvetica" w:cs="Helvetica"/>
          <w:sz w:val="24"/>
          <w:szCs w:val="24"/>
          <w:lang w:eastAsia="pl-PL"/>
        </w:rPr>
        <w:t>, podpisanie umowy z wybranymi w ramach Konkursu oferentami, realizacja umowy, rozliczenie umowy, kontrola realizacji zadania</w:t>
      </w:r>
      <w:r w:rsidRPr="00D939B0">
        <w:rPr>
          <w:rStyle w:val="Odwoanieprzypisudolnego"/>
          <w:rFonts w:ascii="Arial" w:hAnsi="Arial" w:cs="Arial"/>
          <w:sz w:val="24"/>
          <w:szCs w:val="24"/>
          <w:lang w:eastAsia="pl-PL"/>
        </w:rPr>
        <w:footnoteReference w:id="10"/>
      </w:r>
      <w:r w:rsidRPr="00D939B0">
        <w:rPr>
          <w:rFonts w:ascii="Helvetica" w:hAnsi="Helvetica" w:cs="Helvetica"/>
          <w:sz w:val="24"/>
          <w:szCs w:val="24"/>
          <w:lang w:eastAsia="pl-PL"/>
        </w:rPr>
        <w:t>),</w:t>
      </w:r>
    </w:p>
    <w:p w:rsidR="008254A8" w:rsidRPr="00D939B0" w:rsidRDefault="008254A8" w:rsidP="008254A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 w:rsidRPr="00D939B0">
        <w:rPr>
          <w:rFonts w:ascii="Arial" w:hAnsi="Arial" w:cs="Arial"/>
          <w:sz w:val="24"/>
          <w:szCs w:val="24"/>
        </w:rPr>
        <w:t>5)</w:t>
      </w:r>
      <w:r w:rsidRPr="00D939B0">
        <w:rPr>
          <w:rFonts w:ascii="Helvetica" w:hAnsi="Helvetica" w:cs="Helvetica"/>
          <w:sz w:val="24"/>
          <w:szCs w:val="24"/>
          <w:lang w:eastAsia="pl-PL"/>
        </w:rPr>
        <w:t xml:space="preserve"> podanie danych osobowych jest konieczne do wypełnienia obowi</w:t>
      </w:r>
      <w:r w:rsidRPr="00D939B0">
        <w:rPr>
          <w:rFonts w:ascii="Arial" w:hAnsi="Arial" w:cs="Arial"/>
          <w:sz w:val="24"/>
          <w:szCs w:val="24"/>
          <w:lang w:eastAsia="pl-PL"/>
        </w:rPr>
        <w:t>ą</w:t>
      </w:r>
      <w:r w:rsidRPr="00D939B0">
        <w:rPr>
          <w:rFonts w:ascii="Helvetica" w:hAnsi="Helvetica" w:cs="Helvetica"/>
          <w:sz w:val="24"/>
          <w:szCs w:val="24"/>
          <w:lang w:eastAsia="pl-PL"/>
        </w:rPr>
        <w:t>zku prawnego ci</w:t>
      </w:r>
      <w:r w:rsidRPr="00D939B0">
        <w:rPr>
          <w:rFonts w:ascii="Arial" w:hAnsi="Arial" w:cs="Arial"/>
          <w:sz w:val="24"/>
          <w:szCs w:val="24"/>
          <w:lang w:eastAsia="pl-PL"/>
        </w:rPr>
        <w:t>ążą</w:t>
      </w:r>
      <w:r w:rsidRPr="00D939B0">
        <w:rPr>
          <w:rFonts w:ascii="Helvetica" w:hAnsi="Helvetica" w:cs="Helvetica"/>
          <w:sz w:val="24"/>
          <w:szCs w:val="24"/>
          <w:lang w:eastAsia="pl-PL"/>
        </w:rPr>
        <w:t>cego na Administratorze na mocy przepisów prawa, wynikaj</w:t>
      </w:r>
      <w:r w:rsidRPr="00D939B0">
        <w:rPr>
          <w:rFonts w:ascii="Arial" w:hAnsi="Arial" w:cs="Arial"/>
          <w:sz w:val="24"/>
          <w:szCs w:val="24"/>
          <w:lang w:eastAsia="pl-PL"/>
        </w:rPr>
        <w:t>ą</w:t>
      </w:r>
      <w:r w:rsidRPr="00D939B0">
        <w:rPr>
          <w:rFonts w:ascii="Helvetica" w:hAnsi="Helvetica" w:cs="Helvetica"/>
          <w:sz w:val="24"/>
          <w:szCs w:val="24"/>
          <w:lang w:eastAsia="pl-PL"/>
        </w:rPr>
        <w:t>cego z art.13-19</w:t>
      </w:r>
      <w:r w:rsidRPr="00D939B0">
        <w:rPr>
          <w:rFonts w:ascii="Arial" w:hAnsi="Arial" w:cs="Arial"/>
          <w:sz w:val="24"/>
          <w:szCs w:val="24"/>
        </w:rPr>
        <w:t xml:space="preserve"> </w:t>
      </w:r>
      <w:r w:rsidRPr="00D939B0">
        <w:rPr>
          <w:rFonts w:ascii="Helvetica" w:hAnsi="Helvetica" w:cs="Helvetica"/>
          <w:sz w:val="24"/>
          <w:szCs w:val="24"/>
          <w:lang w:eastAsia="pl-PL"/>
        </w:rPr>
        <w:t xml:space="preserve">UoDPPioW i przepisów </w:t>
      </w:r>
      <w:r w:rsidRPr="00D939B0">
        <w:rPr>
          <w:rFonts w:ascii="Arial" w:hAnsi="Arial" w:cs="Arial"/>
          <w:sz w:val="24"/>
          <w:szCs w:val="24"/>
          <w:lang w:eastAsia="pl-PL"/>
        </w:rPr>
        <w:t>Rozporządzeniem Przewodniczącego Komitetu do spraw Pożytku Publicznego z dnia 24 października 2018 r w sprawie wzorów ofert i ramowych wzorów umów dotyczących realizacji zadań publicznych oraz wzorów sprawozdań z wykonania tych zadań,</w:t>
      </w:r>
    </w:p>
    <w:p w:rsidR="008254A8" w:rsidRPr="00D939B0" w:rsidRDefault="008254A8" w:rsidP="008254A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 w:rsidRPr="00D939B0">
        <w:rPr>
          <w:rFonts w:ascii="Arial" w:hAnsi="Arial" w:cs="Arial"/>
          <w:sz w:val="24"/>
          <w:szCs w:val="24"/>
          <w:lang w:eastAsia="pl-PL"/>
        </w:rPr>
        <w:t>6)</w:t>
      </w:r>
      <w:r w:rsidRPr="00D939B0">
        <w:rPr>
          <w:rFonts w:ascii="Helvetica" w:hAnsi="Helvetica" w:cs="Helvetica"/>
          <w:sz w:val="24"/>
          <w:szCs w:val="24"/>
          <w:lang w:eastAsia="pl-PL"/>
        </w:rPr>
        <w:t xml:space="preserve"> konsekwencj</w:t>
      </w:r>
      <w:r w:rsidRPr="00D939B0">
        <w:rPr>
          <w:rFonts w:ascii="Arial" w:hAnsi="Arial" w:cs="Arial"/>
          <w:sz w:val="24"/>
          <w:szCs w:val="24"/>
          <w:lang w:eastAsia="pl-PL"/>
        </w:rPr>
        <w:t xml:space="preserve">ą </w:t>
      </w:r>
      <w:r w:rsidRPr="00D939B0">
        <w:rPr>
          <w:rFonts w:ascii="Helvetica" w:hAnsi="Helvetica" w:cs="Helvetica"/>
          <w:sz w:val="24"/>
          <w:szCs w:val="24"/>
          <w:lang w:eastAsia="pl-PL"/>
        </w:rPr>
        <w:t>nie podania danych osobowych b</w:t>
      </w:r>
      <w:r w:rsidRPr="00D939B0">
        <w:rPr>
          <w:rFonts w:ascii="Arial" w:hAnsi="Arial" w:cs="Arial"/>
          <w:sz w:val="24"/>
          <w:szCs w:val="24"/>
          <w:lang w:eastAsia="pl-PL"/>
        </w:rPr>
        <w:t>ę</w:t>
      </w:r>
      <w:r w:rsidRPr="00D939B0">
        <w:rPr>
          <w:rFonts w:ascii="Helvetica" w:hAnsi="Helvetica" w:cs="Helvetica"/>
          <w:sz w:val="24"/>
          <w:szCs w:val="24"/>
          <w:lang w:eastAsia="pl-PL"/>
        </w:rPr>
        <w:t>dzie brak mo</w:t>
      </w:r>
      <w:r w:rsidRPr="00D939B0">
        <w:rPr>
          <w:rFonts w:ascii="Arial" w:hAnsi="Arial" w:cs="Arial"/>
          <w:sz w:val="24"/>
          <w:szCs w:val="24"/>
          <w:lang w:eastAsia="pl-PL"/>
        </w:rPr>
        <w:t>ż</w:t>
      </w:r>
      <w:r w:rsidRPr="00D939B0">
        <w:rPr>
          <w:rFonts w:ascii="Helvetica" w:hAnsi="Helvetica" w:cs="Helvetica"/>
          <w:sz w:val="24"/>
          <w:szCs w:val="24"/>
          <w:lang w:eastAsia="pl-PL"/>
        </w:rPr>
        <w:t>liwo</w:t>
      </w:r>
      <w:r w:rsidRPr="00D939B0">
        <w:rPr>
          <w:rFonts w:ascii="Arial" w:hAnsi="Arial" w:cs="Arial"/>
          <w:sz w:val="24"/>
          <w:szCs w:val="24"/>
          <w:lang w:eastAsia="pl-PL"/>
        </w:rPr>
        <w:t>ś</w:t>
      </w:r>
      <w:r w:rsidRPr="00D939B0">
        <w:rPr>
          <w:rFonts w:ascii="Helvetica" w:hAnsi="Helvetica" w:cs="Helvetica"/>
          <w:sz w:val="24"/>
          <w:szCs w:val="24"/>
          <w:lang w:eastAsia="pl-PL"/>
        </w:rPr>
        <w:t>ci wzi</w:t>
      </w:r>
      <w:r w:rsidRPr="00D939B0">
        <w:rPr>
          <w:rFonts w:ascii="Arial" w:hAnsi="Arial" w:cs="Arial"/>
          <w:sz w:val="24"/>
          <w:szCs w:val="24"/>
          <w:lang w:eastAsia="pl-PL"/>
        </w:rPr>
        <w:t>ę</w:t>
      </w:r>
      <w:r w:rsidRPr="00D939B0">
        <w:rPr>
          <w:rFonts w:ascii="Helvetica" w:hAnsi="Helvetica" w:cs="Helvetica"/>
          <w:sz w:val="24"/>
          <w:szCs w:val="24"/>
          <w:lang w:eastAsia="pl-PL"/>
        </w:rPr>
        <w:t>cia</w:t>
      </w:r>
      <w:r w:rsidRPr="00D939B0">
        <w:rPr>
          <w:rFonts w:ascii="Arial" w:hAnsi="Arial" w:cs="Arial"/>
          <w:sz w:val="24"/>
          <w:szCs w:val="24"/>
          <w:lang w:eastAsia="pl-PL"/>
        </w:rPr>
        <w:t xml:space="preserve"> udziału w Konkursie,</w:t>
      </w:r>
    </w:p>
    <w:p w:rsidR="008254A8" w:rsidRPr="00D939B0" w:rsidRDefault="008254A8" w:rsidP="008254A8">
      <w:pPr>
        <w:spacing w:after="0" w:line="240" w:lineRule="auto"/>
        <w:ind w:left="360"/>
        <w:jc w:val="both"/>
        <w:rPr>
          <w:rFonts w:ascii="Helvetica" w:hAnsi="Helvetica" w:cs="Helvetica"/>
          <w:sz w:val="24"/>
          <w:szCs w:val="24"/>
          <w:lang w:eastAsia="pl-PL"/>
        </w:rPr>
      </w:pPr>
      <w:r w:rsidRPr="00D939B0">
        <w:rPr>
          <w:rFonts w:ascii="Helvetica" w:hAnsi="Helvetica" w:cs="Helvetica"/>
          <w:sz w:val="24"/>
          <w:szCs w:val="24"/>
          <w:lang w:eastAsia="pl-PL"/>
        </w:rPr>
        <w:t>7) osobie której dane dotycz</w:t>
      </w:r>
      <w:r w:rsidRPr="00D939B0">
        <w:rPr>
          <w:rFonts w:ascii="Arial" w:hAnsi="Arial" w:cs="Arial"/>
          <w:sz w:val="24"/>
          <w:szCs w:val="24"/>
          <w:lang w:eastAsia="pl-PL"/>
        </w:rPr>
        <w:t>ą</w:t>
      </w:r>
      <w:r w:rsidRPr="00D939B0">
        <w:rPr>
          <w:rFonts w:ascii="Helvetica" w:hAnsi="Helvetica" w:cs="Helvetica"/>
          <w:sz w:val="24"/>
          <w:szCs w:val="24"/>
          <w:lang w:eastAsia="pl-PL"/>
        </w:rPr>
        <w:t>, przysługuje prawo dost</w:t>
      </w:r>
      <w:r w:rsidRPr="00D939B0">
        <w:rPr>
          <w:rFonts w:ascii="Arial" w:hAnsi="Arial" w:cs="Arial"/>
          <w:sz w:val="24"/>
          <w:szCs w:val="24"/>
          <w:lang w:eastAsia="pl-PL"/>
        </w:rPr>
        <w:t>ę</w:t>
      </w:r>
      <w:r w:rsidRPr="00D939B0">
        <w:rPr>
          <w:rFonts w:ascii="Helvetica" w:hAnsi="Helvetica" w:cs="Helvetica"/>
          <w:sz w:val="24"/>
          <w:szCs w:val="24"/>
          <w:lang w:eastAsia="pl-PL"/>
        </w:rPr>
        <w:t>pu do tre</w:t>
      </w:r>
      <w:r w:rsidRPr="00D939B0">
        <w:rPr>
          <w:rFonts w:ascii="Arial" w:hAnsi="Arial" w:cs="Arial"/>
          <w:sz w:val="24"/>
          <w:szCs w:val="24"/>
          <w:lang w:eastAsia="pl-PL"/>
        </w:rPr>
        <w:t>ś</w:t>
      </w:r>
      <w:r w:rsidRPr="00D939B0">
        <w:rPr>
          <w:rFonts w:ascii="Helvetica" w:hAnsi="Helvetica" w:cs="Helvetica"/>
          <w:sz w:val="24"/>
          <w:szCs w:val="24"/>
          <w:lang w:eastAsia="pl-PL"/>
        </w:rPr>
        <w:t>ci swoich danych oraz prawo ich: sprostowania, ograniczenia przetwarzania i usuni</w:t>
      </w:r>
      <w:r w:rsidRPr="00D939B0">
        <w:rPr>
          <w:rFonts w:ascii="Arial" w:hAnsi="Arial" w:cs="Arial"/>
          <w:sz w:val="24"/>
          <w:szCs w:val="24"/>
          <w:lang w:eastAsia="pl-PL"/>
        </w:rPr>
        <w:t>ę</w:t>
      </w:r>
      <w:r w:rsidRPr="00D939B0">
        <w:rPr>
          <w:rFonts w:ascii="Helvetica" w:hAnsi="Helvetica" w:cs="Helvetica"/>
          <w:sz w:val="24"/>
          <w:szCs w:val="24"/>
          <w:lang w:eastAsia="pl-PL"/>
        </w:rPr>
        <w:t>cia. Szczegółowe zasady korzystania z w/w uprawnie</w:t>
      </w:r>
      <w:r w:rsidRPr="00D939B0">
        <w:rPr>
          <w:rFonts w:ascii="Arial" w:hAnsi="Arial" w:cs="Arial"/>
          <w:sz w:val="24"/>
          <w:szCs w:val="24"/>
          <w:lang w:eastAsia="pl-PL"/>
        </w:rPr>
        <w:t xml:space="preserve">ń </w:t>
      </w:r>
      <w:r w:rsidRPr="00D939B0">
        <w:rPr>
          <w:rFonts w:ascii="Helvetica" w:hAnsi="Helvetica" w:cs="Helvetica"/>
          <w:sz w:val="24"/>
          <w:szCs w:val="24"/>
          <w:lang w:eastAsia="pl-PL"/>
        </w:rPr>
        <w:t>reguluj</w:t>
      </w:r>
      <w:r w:rsidRPr="00D939B0">
        <w:rPr>
          <w:rFonts w:ascii="Arial" w:hAnsi="Arial" w:cs="Arial"/>
          <w:sz w:val="24"/>
          <w:szCs w:val="24"/>
          <w:lang w:eastAsia="pl-PL"/>
        </w:rPr>
        <w:t xml:space="preserve">ą </w:t>
      </w:r>
      <w:r w:rsidRPr="00D939B0">
        <w:rPr>
          <w:rFonts w:ascii="Helvetica" w:hAnsi="Helvetica" w:cs="Helvetica"/>
          <w:sz w:val="24"/>
          <w:szCs w:val="24"/>
          <w:lang w:eastAsia="pl-PL"/>
        </w:rPr>
        <w:t>art. 15-18 RODO,</w:t>
      </w:r>
    </w:p>
    <w:p w:rsidR="008254A8" w:rsidRPr="00D939B0" w:rsidRDefault="008254A8" w:rsidP="008254A8">
      <w:pPr>
        <w:spacing w:after="0" w:line="240" w:lineRule="auto"/>
        <w:ind w:left="360"/>
        <w:jc w:val="both"/>
        <w:rPr>
          <w:rFonts w:ascii="Helvetica" w:hAnsi="Helvetica" w:cs="Helvetica"/>
          <w:sz w:val="24"/>
          <w:szCs w:val="24"/>
          <w:lang w:eastAsia="pl-PL"/>
        </w:rPr>
      </w:pPr>
      <w:r w:rsidRPr="00D939B0">
        <w:rPr>
          <w:rFonts w:ascii="Helvetica" w:hAnsi="Helvetica" w:cs="Helvetica"/>
          <w:sz w:val="24"/>
          <w:szCs w:val="24"/>
          <w:lang w:eastAsia="pl-PL"/>
        </w:rPr>
        <w:t>8) dane osobowe mog</w:t>
      </w:r>
      <w:r w:rsidRPr="00D939B0">
        <w:rPr>
          <w:rFonts w:ascii="Arial" w:hAnsi="Arial" w:cs="Arial"/>
          <w:sz w:val="24"/>
          <w:szCs w:val="24"/>
          <w:lang w:eastAsia="pl-PL"/>
        </w:rPr>
        <w:t xml:space="preserve">ą </w:t>
      </w:r>
      <w:r w:rsidRPr="00D939B0">
        <w:rPr>
          <w:rFonts w:ascii="Helvetica" w:hAnsi="Helvetica" w:cs="Helvetica"/>
          <w:sz w:val="24"/>
          <w:szCs w:val="24"/>
          <w:lang w:eastAsia="pl-PL"/>
        </w:rPr>
        <w:t>by</w:t>
      </w:r>
      <w:r w:rsidRPr="00D939B0">
        <w:rPr>
          <w:rFonts w:ascii="Arial" w:hAnsi="Arial" w:cs="Arial"/>
          <w:sz w:val="24"/>
          <w:szCs w:val="24"/>
          <w:lang w:eastAsia="pl-PL"/>
        </w:rPr>
        <w:t xml:space="preserve">ć </w:t>
      </w:r>
      <w:r w:rsidRPr="00D939B0">
        <w:rPr>
          <w:rFonts w:ascii="Helvetica" w:hAnsi="Helvetica" w:cs="Helvetica"/>
          <w:sz w:val="24"/>
          <w:szCs w:val="24"/>
          <w:lang w:eastAsia="pl-PL"/>
        </w:rPr>
        <w:t>przetwarzane przez uprawnionych pracowników Urz</w:t>
      </w:r>
      <w:r w:rsidRPr="00D939B0">
        <w:rPr>
          <w:rFonts w:ascii="Arial" w:hAnsi="Arial" w:cs="Arial"/>
          <w:sz w:val="24"/>
          <w:szCs w:val="24"/>
          <w:lang w:eastAsia="pl-PL"/>
        </w:rPr>
        <w:t>ę</w:t>
      </w:r>
      <w:r w:rsidRPr="00D939B0">
        <w:rPr>
          <w:rFonts w:ascii="Helvetica" w:hAnsi="Helvetica" w:cs="Helvetica"/>
          <w:sz w:val="24"/>
          <w:szCs w:val="24"/>
          <w:lang w:eastAsia="pl-PL"/>
        </w:rPr>
        <w:t>du Marszałkowskiego Województwa Małopolskiego w Krakowie,</w:t>
      </w:r>
    </w:p>
    <w:p w:rsidR="008254A8" w:rsidRPr="00D939B0" w:rsidRDefault="008254A8" w:rsidP="008254A8">
      <w:pPr>
        <w:spacing w:after="0" w:line="240" w:lineRule="auto"/>
        <w:ind w:left="360"/>
        <w:jc w:val="both"/>
        <w:rPr>
          <w:rFonts w:ascii="Helvetica" w:hAnsi="Helvetica" w:cs="Helvetica"/>
          <w:sz w:val="24"/>
          <w:szCs w:val="24"/>
          <w:lang w:eastAsia="pl-PL"/>
        </w:rPr>
      </w:pPr>
      <w:r w:rsidRPr="00D939B0">
        <w:rPr>
          <w:rFonts w:ascii="Helvetica" w:hAnsi="Helvetica" w:cs="Helvetica"/>
          <w:sz w:val="24"/>
          <w:szCs w:val="24"/>
          <w:lang w:eastAsia="pl-PL"/>
        </w:rPr>
        <w:t>9) dane osobowe mog</w:t>
      </w:r>
      <w:r w:rsidRPr="00D939B0">
        <w:rPr>
          <w:rFonts w:ascii="Arial" w:hAnsi="Arial" w:cs="Arial"/>
          <w:sz w:val="24"/>
          <w:szCs w:val="24"/>
          <w:lang w:eastAsia="pl-PL"/>
        </w:rPr>
        <w:t xml:space="preserve">ą </w:t>
      </w:r>
      <w:r w:rsidRPr="00D939B0">
        <w:rPr>
          <w:rFonts w:ascii="Helvetica" w:hAnsi="Helvetica" w:cs="Helvetica"/>
          <w:sz w:val="24"/>
          <w:szCs w:val="24"/>
          <w:lang w:eastAsia="pl-PL"/>
        </w:rPr>
        <w:t>zosta</w:t>
      </w:r>
      <w:r w:rsidRPr="00D939B0">
        <w:rPr>
          <w:rFonts w:ascii="Arial" w:hAnsi="Arial" w:cs="Arial"/>
          <w:sz w:val="24"/>
          <w:szCs w:val="24"/>
          <w:lang w:eastAsia="pl-PL"/>
        </w:rPr>
        <w:t xml:space="preserve">ć </w:t>
      </w:r>
      <w:r w:rsidRPr="00D939B0">
        <w:rPr>
          <w:rFonts w:ascii="Helvetica" w:hAnsi="Helvetica" w:cs="Helvetica"/>
          <w:sz w:val="24"/>
          <w:szCs w:val="24"/>
          <w:lang w:eastAsia="pl-PL"/>
        </w:rPr>
        <w:t>ujawnione podmiotom upowa</w:t>
      </w:r>
      <w:r w:rsidRPr="00D939B0">
        <w:rPr>
          <w:rFonts w:ascii="Arial" w:hAnsi="Arial" w:cs="Arial"/>
          <w:sz w:val="24"/>
          <w:szCs w:val="24"/>
          <w:lang w:eastAsia="pl-PL"/>
        </w:rPr>
        <w:t>ż</w:t>
      </w:r>
      <w:r w:rsidRPr="00D939B0">
        <w:rPr>
          <w:rFonts w:ascii="Helvetica" w:hAnsi="Helvetica" w:cs="Helvetica"/>
          <w:sz w:val="24"/>
          <w:szCs w:val="24"/>
          <w:lang w:eastAsia="pl-PL"/>
        </w:rPr>
        <w:t xml:space="preserve">nionym </w:t>
      </w:r>
      <w:r w:rsidRPr="00D939B0">
        <w:rPr>
          <w:rFonts w:ascii="Helvetica" w:hAnsi="Helvetica" w:cs="Helvetica"/>
          <w:sz w:val="24"/>
          <w:szCs w:val="24"/>
          <w:lang w:eastAsia="pl-PL"/>
        </w:rPr>
        <w:br/>
        <w:t xml:space="preserve">na podstawie przepisów prawa, tj. organom kontrolnym i nadzorczym, </w:t>
      </w:r>
      <w:r w:rsidRPr="00D939B0">
        <w:rPr>
          <w:rFonts w:ascii="Helvetica" w:hAnsi="Helvetica" w:cs="Helvetica"/>
          <w:sz w:val="24"/>
          <w:szCs w:val="24"/>
          <w:lang w:eastAsia="pl-PL"/>
        </w:rPr>
        <w:br/>
        <w:t>np. Najwy</w:t>
      </w:r>
      <w:r w:rsidRPr="00D939B0">
        <w:rPr>
          <w:rFonts w:ascii="Arial" w:hAnsi="Arial" w:cs="Arial"/>
          <w:sz w:val="24"/>
          <w:szCs w:val="24"/>
          <w:lang w:eastAsia="pl-PL"/>
        </w:rPr>
        <w:t>ż</w:t>
      </w:r>
      <w:r w:rsidRPr="00D939B0">
        <w:rPr>
          <w:rFonts w:ascii="Helvetica" w:hAnsi="Helvetica" w:cs="Helvetica"/>
          <w:sz w:val="24"/>
          <w:szCs w:val="24"/>
          <w:lang w:eastAsia="pl-PL"/>
        </w:rPr>
        <w:t>szej Izbie Kontroli, Regionalnej Izbie Obrachunkowej, s</w:t>
      </w:r>
      <w:r w:rsidRPr="00D939B0">
        <w:rPr>
          <w:rFonts w:ascii="Arial" w:hAnsi="Arial" w:cs="Arial"/>
          <w:sz w:val="24"/>
          <w:szCs w:val="24"/>
          <w:lang w:eastAsia="pl-PL"/>
        </w:rPr>
        <w:t>ą</w:t>
      </w:r>
      <w:r w:rsidRPr="00D939B0">
        <w:rPr>
          <w:rFonts w:ascii="Helvetica" w:hAnsi="Helvetica" w:cs="Helvetica"/>
          <w:sz w:val="24"/>
          <w:szCs w:val="24"/>
          <w:lang w:eastAsia="pl-PL"/>
        </w:rPr>
        <w:t xml:space="preserve">dom, organom </w:t>
      </w:r>
      <w:r w:rsidRPr="00D939B0">
        <w:rPr>
          <w:rFonts w:ascii="Arial" w:hAnsi="Arial" w:cs="Arial"/>
          <w:sz w:val="24"/>
          <w:szCs w:val="24"/>
          <w:lang w:eastAsia="pl-PL"/>
        </w:rPr>
        <w:t>ś</w:t>
      </w:r>
      <w:r w:rsidRPr="00D939B0">
        <w:rPr>
          <w:rFonts w:ascii="Helvetica" w:hAnsi="Helvetica" w:cs="Helvetica"/>
          <w:sz w:val="24"/>
          <w:szCs w:val="24"/>
          <w:lang w:eastAsia="pl-PL"/>
        </w:rPr>
        <w:t>cigania i innym wła</w:t>
      </w:r>
      <w:r w:rsidRPr="00D939B0">
        <w:rPr>
          <w:rFonts w:ascii="Arial" w:hAnsi="Arial" w:cs="Arial"/>
          <w:sz w:val="24"/>
          <w:szCs w:val="24"/>
          <w:lang w:eastAsia="pl-PL"/>
        </w:rPr>
        <w:t>ś</w:t>
      </w:r>
      <w:r w:rsidRPr="00D939B0">
        <w:rPr>
          <w:rFonts w:ascii="Helvetica" w:hAnsi="Helvetica" w:cs="Helvetica"/>
          <w:sz w:val="24"/>
          <w:szCs w:val="24"/>
          <w:lang w:eastAsia="pl-PL"/>
        </w:rPr>
        <w:t>ciwym podmiotom,</w:t>
      </w:r>
    </w:p>
    <w:p w:rsidR="008254A8" w:rsidRPr="00D939B0" w:rsidRDefault="008254A8" w:rsidP="008254A8">
      <w:pPr>
        <w:spacing w:after="0" w:line="240" w:lineRule="auto"/>
        <w:ind w:left="360"/>
        <w:jc w:val="both"/>
        <w:rPr>
          <w:rFonts w:ascii="Helvetica" w:hAnsi="Helvetica" w:cs="Helvetica"/>
          <w:sz w:val="24"/>
          <w:szCs w:val="24"/>
          <w:lang w:eastAsia="pl-PL"/>
        </w:rPr>
      </w:pPr>
      <w:r w:rsidRPr="00D939B0">
        <w:rPr>
          <w:rFonts w:ascii="Helvetica" w:hAnsi="Helvetica" w:cs="Helvetica"/>
          <w:sz w:val="24"/>
          <w:szCs w:val="24"/>
          <w:lang w:eastAsia="pl-PL"/>
        </w:rPr>
        <w:t>10) Pani/Pana dane osobowe nie b</w:t>
      </w:r>
      <w:r w:rsidRPr="00D939B0">
        <w:rPr>
          <w:rFonts w:ascii="Arial" w:hAnsi="Arial" w:cs="Arial"/>
          <w:sz w:val="24"/>
          <w:szCs w:val="24"/>
          <w:lang w:eastAsia="pl-PL"/>
        </w:rPr>
        <w:t>ę</w:t>
      </w:r>
      <w:r w:rsidRPr="00D939B0">
        <w:rPr>
          <w:rFonts w:ascii="Helvetica" w:hAnsi="Helvetica" w:cs="Helvetica"/>
          <w:sz w:val="24"/>
          <w:szCs w:val="24"/>
          <w:lang w:eastAsia="pl-PL"/>
        </w:rPr>
        <w:t>d</w:t>
      </w:r>
      <w:r w:rsidRPr="00D939B0">
        <w:rPr>
          <w:rFonts w:ascii="Arial" w:hAnsi="Arial" w:cs="Arial"/>
          <w:sz w:val="24"/>
          <w:szCs w:val="24"/>
          <w:lang w:eastAsia="pl-PL"/>
        </w:rPr>
        <w:t xml:space="preserve">ą </w:t>
      </w:r>
      <w:r w:rsidRPr="00D939B0">
        <w:rPr>
          <w:rFonts w:ascii="Helvetica" w:hAnsi="Helvetica" w:cs="Helvetica"/>
          <w:sz w:val="24"/>
          <w:szCs w:val="24"/>
          <w:lang w:eastAsia="pl-PL"/>
        </w:rPr>
        <w:t>przetwarzane w sposób zautomatyzowany, w tym równie</w:t>
      </w:r>
      <w:r w:rsidRPr="00D939B0">
        <w:rPr>
          <w:rFonts w:ascii="Arial" w:hAnsi="Arial" w:cs="Arial"/>
          <w:sz w:val="24"/>
          <w:szCs w:val="24"/>
          <w:lang w:eastAsia="pl-PL"/>
        </w:rPr>
        <w:t xml:space="preserve">ż </w:t>
      </w:r>
      <w:r w:rsidRPr="00D939B0">
        <w:rPr>
          <w:rFonts w:ascii="Helvetica" w:hAnsi="Helvetica" w:cs="Helvetica"/>
          <w:sz w:val="24"/>
          <w:szCs w:val="24"/>
          <w:lang w:eastAsia="pl-PL"/>
        </w:rPr>
        <w:t>profilowane,</w:t>
      </w:r>
    </w:p>
    <w:p w:rsidR="008254A8" w:rsidRPr="00D939B0" w:rsidRDefault="008254A8" w:rsidP="008254A8">
      <w:pPr>
        <w:spacing w:after="0" w:line="240" w:lineRule="auto"/>
        <w:ind w:left="360"/>
        <w:jc w:val="both"/>
        <w:rPr>
          <w:rFonts w:ascii="Helvetica" w:hAnsi="Helvetica" w:cs="Helvetica"/>
          <w:sz w:val="24"/>
          <w:szCs w:val="24"/>
          <w:lang w:eastAsia="pl-PL"/>
        </w:rPr>
      </w:pPr>
      <w:r w:rsidRPr="00D939B0">
        <w:rPr>
          <w:rFonts w:ascii="Helvetica" w:hAnsi="Helvetica" w:cs="Helvetica"/>
          <w:sz w:val="24"/>
          <w:szCs w:val="24"/>
          <w:lang w:eastAsia="pl-PL"/>
        </w:rPr>
        <w:t>11) osoba, której dane dotycz</w:t>
      </w:r>
      <w:r w:rsidRPr="00D939B0">
        <w:rPr>
          <w:rFonts w:ascii="Arial" w:hAnsi="Arial" w:cs="Arial"/>
          <w:sz w:val="24"/>
          <w:szCs w:val="24"/>
          <w:lang w:eastAsia="pl-PL"/>
        </w:rPr>
        <w:t xml:space="preserve">ą </w:t>
      </w:r>
      <w:r w:rsidRPr="00D939B0">
        <w:rPr>
          <w:rFonts w:ascii="Helvetica" w:hAnsi="Helvetica" w:cs="Helvetica"/>
          <w:sz w:val="24"/>
          <w:szCs w:val="24"/>
          <w:lang w:eastAsia="pl-PL"/>
        </w:rPr>
        <w:t>ma prawo do wniesienia skargi do organu nadzorczego, którym w Polsce jest Prezes Urz</w:t>
      </w:r>
      <w:r w:rsidRPr="00D939B0">
        <w:rPr>
          <w:rFonts w:ascii="Arial" w:hAnsi="Arial" w:cs="Arial"/>
          <w:sz w:val="24"/>
          <w:szCs w:val="24"/>
          <w:lang w:eastAsia="pl-PL"/>
        </w:rPr>
        <w:t>ę</w:t>
      </w:r>
      <w:r w:rsidRPr="00D939B0">
        <w:rPr>
          <w:rFonts w:ascii="Helvetica" w:hAnsi="Helvetica" w:cs="Helvetica"/>
          <w:sz w:val="24"/>
          <w:szCs w:val="24"/>
          <w:lang w:eastAsia="pl-PL"/>
        </w:rPr>
        <w:t xml:space="preserve">du Ochrony Danych Osobowych, </w:t>
      </w:r>
    </w:p>
    <w:p w:rsidR="008254A8" w:rsidRPr="00D939B0" w:rsidRDefault="008254A8" w:rsidP="008254A8">
      <w:pPr>
        <w:spacing w:after="0" w:line="240" w:lineRule="auto"/>
        <w:ind w:left="360"/>
        <w:jc w:val="both"/>
        <w:rPr>
          <w:rFonts w:ascii="Helvetica" w:hAnsi="Helvetica" w:cs="Helvetica"/>
          <w:sz w:val="24"/>
          <w:szCs w:val="24"/>
          <w:lang w:eastAsia="pl-PL"/>
        </w:rPr>
      </w:pPr>
      <w:r w:rsidRPr="00D939B0">
        <w:rPr>
          <w:rFonts w:ascii="Helvetica" w:hAnsi="Helvetica" w:cs="Helvetica"/>
          <w:sz w:val="24"/>
          <w:szCs w:val="24"/>
          <w:lang w:eastAsia="pl-PL"/>
        </w:rPr>
        <w:lastRenderedPageBreak/>
        <w:t xml:space="preserve">12) dane osobowe będą przechowywane przez okres niezbędny do realizacji </w:t>
      </w:r>
      <w:r w:rsidRPr="00D939B0">
        <w:rPr>
          <w:rFonts w:ascii="Helvetica" w:hAnsi="Helvetica" w:cs="Helvetica"/>
          <w:sz w:val="24"/>
          <w:szCs w:val="24"/>
          <w:lang w:eastAsia="pl-PL"/>
        </w:rPr>
        <w:br/>
        <w:t xml:space="preserve">i rozliczenia umowy oraz przez okres archiwizacji dokumentacji wynoszący minimum 5 lat, zgodnie z kategorią archiwalną określoną w jednolitym rzeczowym wykazie akt organów samorządu województwa i urzędów marszałkowskich stanowiących załącznik nr 4 do rozporządzenia Prezesa Rady Ministrów </w:t>
      </w:r>
      <w:r w:rsidRPr="00D939B0">
        <w:rPr>
          <w:rFonts w:ascii="Helvetica" w:hAnsi="Helvetica" w:cs="Helvetica"/>
          <w:sz w:val="24"/>
          <w:szCs w:val="24"/>
          <w:lang w:eastAsia="pl-PL"/>
        </w:rPr>
        <w:br/>
        <w:t>w sprawie instrukcji kancelaryjnej, jednolitych rzeczowych wykazów akt oraz instrukcji w sprawie organizacji archiwów zakładowych z dnia 18 stycznia 2011 r, (Dz. U. z 2011 Nr 14, poz.67 z późn.zm.).</w:t>
      </w:r>
    </w:p>
    <w:p w:rsidR="008254A8" w:rsidRPr="00D939B0" w:rsidRDefault="008254A8" w:rsidP="008254A8">
      <w:pPr>
        <w:spacing w:after="0" w:line="240" w:lineRule="auto"/>
        <w:jc w:val="both"/>
        <w:rPr>
          <w:rFonts w:ascii="Helvetica" w:hAnsi="Helvetica" w:cs="Helvetica"/>
          <w:sz w:val="24"/>
          <w:szCs w:val="24"/>
          <w:lang w:eastAsia="pl-PL"/>
        </w:rPr>
      </w:pPr>
    </w:p>
    <w:p w:rsidR="008254A8" w:rsidRDefault="008254A8" w:rsidP="008254A8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8254A8" w:rsidRPr="00D939B0" w:rsidRDefault="008254A8" w:rsidP="008254A8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D939B0">
        <w:rPr>
          <w:rFonts w:ascii="Arial" w:hAnsi="Arial" w:cs="Arial"/>
          <w:b/>
          <w:sz w:val="24"/>
          <w:szCs w:val="24"/>
        </w:rPr>
        <w:t>Rozdział IX</w:t>
      </w:r>
    </w:p>
    <w:p w:rsidR="008254A8" w:rsidRPr="00D939B0" w:rsidRDefault="008254A8" w:rsidP="008254A8">
      <w:pPr>
        <w:spacing w:after="0"/>
        <w:jc w:val="center"/>
        <w:rPr>
          <w:rFonts w:ascii="Arial" w:hAnsi="Arial" w:cs="Arial"/>
          <w:b/>
          <w:snapToGrid w:val="0"/>
          <w:sz w:val="24"/>
          <w:szCs w:val="24"/>
          <w:lang w:eastAsia="pl-PL"/>
        </w:rPr>
      </w:pPr>
      <w:r w:rsidRPr="00D939B0">
        <w:rPr>
          <w:rFonts w:ascii="Arial" w:hAnsi="Arial" w:cs="Arial"/>
          <w:b/>
          <w:snapToGrid w:val="0"/>
          <w:sz w:val="24"/>
          <w:szCs w:val="24"/>
          <w:lang w:eastAsia="pl-PL"/>
        </w:rPr>
        <w:t>ZASADY, TRYB I KRYTERIA WYBORU OFERT</w:t>
      </w:r>
    </w:p>
    <w:p w:rsidR="008254A8" w:rsidRPr="00D939B0" w:rsidRDefault="008254A8" w:rsidP="008254A8">
      <w:pPr>
        <w:spacing w:after="0"/>
        <w:jc w:val="center"/>
        <w:rPr>
          <w:rFonts w:ascii="Arial" w:hAnsi="Arial" w:cs="Arial"/>
          <w:b/>
          <w:snapToGrid w:val="0"/>
          <w:sz w:val="24"/>
          <w:szCs w:val="24"/>
          <w:lang w:eastAsia="pl-PL"/>
        </w:rPr>
      </w:pPr>
    </w:p>
    <w:p w:rsidR="008254A8" w:rsidRPr="00D939B0" w:rsidRDefault="008254A8" w:rsidP="008254A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939B0">
        <w:rPr>
          <w:rFonts w:ascii="Arial" w:hAnsi="Arial" w:cs="Arial"/>
          <w:b/>
          <w:snapToGrid w:val="0"/>
          <w:sz w:val="24"/>
          <w:szCs w:val="24"/>
          <w:lang w:eastAsia="pl-PL"/>
        </w:rPr>
        <w:t>Ocena formalna</w:t>
      </w:r>
    </w:p>
    <w:p w:rsidR="008254A8" w:rsidRPr="00D939B0" w:rsidRDefault="008254A8" w:rsidP="008254A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D939B0">
        <w:rPr>
          <w:rFonts w:ascii="Arial" w:hAnsi="Arial" w:cs="Arial"/>
          <w:snapToGrid w:val="0"/>
          <w:sz w:val="24"/>
          <w:szCs w:val="24"/>
          <w:lang w:eastAsia="pl-PL"/>
        </w:rPr>
        <w:t>Złożone oferty są rozpatrywane pod względem formalnym przez</w:t>
      </w:r>
      <w:r w:rsidRPr="00D939B0">
        <w:rPr>
          <w:rFonts w:ascii="Arial" w:hAnsi="Arial" w:cs="Arial"/>
          <w:bCs/>
          <w:sz w:val="24"/>
          <w:szCs w:val="24"/>
          <w:lang w:eastAsia="pl-PL"/>
        </w:rPr>
        <w:t xml:space="preserve"> Departament Edukacji Urzędu Marszałkowskiego Województwa Małopolskiego</w:t>
      </w:r>
      <w:r w:rsidRPr="00D939B0">
        <w:rPr>
          <w:rFonts w:ascii="Arial" w:hAnsi="Arial" w:cs="Arial"/>
          <w:sz w:val="24"/>
          <w:szCs w:val="24"/>
          <w:lang w:eastAsia="pl-PL"/>
        </w:rPr>
        <w:t>.</w:t>
      </w:r>
    </w:p>
    <w:p w:rsidR="008254A8" w:rsidRPr="00D939B0" w:rsidRDefault="008254A8" w:rsidP="008254A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D939B0">
        <w:rPr>
          <w:rFonts w:ascii="Arial" w:hAnsi="Arial" w:cs="Arial"/>
          <w:snapToGrid w:val="0"/>
          <w:sz w:val="24"/>
          <w:szCs w:val="24"/>
          <w:lang w:eastAsia="pl-PL"/>
        </w:rPr>
        <w:t xml:space="preserve">Ocena formalna polega na sprawdzeniu </w:t>
      </w:r>
      <w:r w:rsidRPr="00D939B0">
        <w:rPr>
          <w:rFonts w:ascii="Arial" w:hAnsi="Arial" w:cs="Arial"/>
          <w:b/>
          <w:bCs/>
          <w:snapToGrid w:val="0"/>
          <w:sz w:val="24"/>
          <w:szCs w:val="24"/>
          <w:lang w:eastAsia="pl-PL"/>
        </w:rPr>
        <w:t>kompletności i prawidłowości oferty</w:t>
      </w:r>
      <w:r w:rsidRPr="00D939B0">
        <w:rPr>
          <w:rFonts w:ascii="Arial" w:hAnsi="Arial" w:cs="Arial"/>
          <w:b/>
          <w:snapToGrid w:val="0"/>
          <w:sz w:val="24"/>
          <w:szCs w:val="24"/>
          <w:lang w:eastAsia="pl-PL"/>
        </w:rPr>
        <w:t>.</w:t>
      </w:r>
    </w:p>
    <w:p w:rsidR="008254A8" w:rsidRPr="00D939B0" w:rsidRDefault="008254A8" w:rsidP="008254A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D939B0">
        <w:rPr>
          <w:rFonts w:ascii="Arial" w:hAnsi="Arial" w:cs="Arial"/>
          <w:sz w:val="24"/>
          <w:szCs w:val="24"/>
        </w:rPr>
        <w:t xml:space="preserve">Oferta jest uznana za </w:t>
      </w:r>
      <w:r w:rsidRPr="00D939B0">
        <w:rPr>
          <w:rFonts w:ascii="Arial" w:hAnsi="Arial" w:cs="Arial"/>
          <w:b/>
          <w:bCs/>
          <w:sz w:val="24"/>
          <w:szCs w:val="24"/>
          <w:u w:val="single"/>
        </w:rPr>
        <w:t>kompletną</w:t>
      </w:r>
      <w:r w:rsidRPr="00D939B0">
        <w:rPr>
          <w:rFonts w:ascii="Arial" w:hAnsi="Arial" w:cs="Arial"/>
          <w:sz w:val="24"/>
          <w:szCs w:val="24"/>
        </w:rPr>
        <w:t>, jeżeli dołączone zostały wymagane</w:t>
      </w:r>
      <w:r w:rsidRPr="00D939B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939B0">
        <w:rPr>
          <w:rFonts w:ascii="Arial" w:hAnsi="Arial" w:cs="Arial"/>
          <w:sz w:val="24"/>
          <w:szCs w:val="24"/>
        </w:rPr>
        <w:t xml:space="preserve">załączniki </w:t>
      </w:r>
      <w:r w:rsidRPr="00D939B0">
        <w:rPr>
          <w:rFonts w:ascii="Arial" w:hAnsi="Arial" w:cs="Arial"/>
          <w:sz w:val="24"/>
          <w:szCs w:val="24"/>
        </w:rPr>
        <w:br/>
        <w:t>i dokumenty wymienione w Rozdziale VIII ust.3 i ust. 4.</w:t>
      </w:r>
    </w:p>
    <w:p w:rsidR="008254A8" w:rsidRPr="00D939B0" w:rsidRDefault="008254A8" w:rsidP="008254A8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9B0">
        <w:rPr>
          <w:rFonts w:ascii="Arial" w:hAnsi="Arial" w:cs="Arial"/>
          <w:sz w:val="24"/>
          <w:szCs w:val="24"/>
        </w:rPr>
        <w:t xml:space="preserve">Oferta, aby zostać uznana za </w:t>
      </w:r>
      <w:r w:rsidRPr="00D939B0">
        <w:rPr>
          <w:rFonts w:ascii="Arial" w:hAnsi="Arial" w:cs="Arial"/>
          <w:b/>
          <w:bCs/>
          <w:sz w:val="24"/>
          <w:szCs w:val="24"/>
          <w:u w:val="single"/>
        </w:rPr>
        <w:t>prawidłową,</w:t>
      </w:r>
      <w:r w:rsidRPr="00D939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D939B0">
        <w:rPr>
          <w:rFonts w:ascii="Arial" w:hAnsi="Arial" w:cs="Arial"/>
          <w:sz w:val="24"/>
          <w:szCs w:val="24"/>
        </w:rPr>
        <w:t xml:space="preserve">musi spełniać następujące </w:t>
      </w:r>
      <w:r w:rsidRPr="00D939B0">
        <w:rPr>
          <w:rFonts w:ascii="Arial" w:hAnsi="Arial" w:cs="Arial"/>
          <w:b/>
          <w:sz w:val="24"/>
          <w:szCs w:val="24"/>
        </w:rPr>
        <w:t>kryteria</w:t>
      </w:r>
      <w:r w:rsidRPr="00D939B0">
        <w:rPr>
          <w:rFonts w:ascii="Arial" w:hAnsi="Arial" w:cs="Arial"/>
          <w:sz w:val="24"/>
          <w:szCs w:val="24"/>
        </w:rPr>
        <w:t>:</w:t>
      </w:r>
    </w:p>
    <w:p w:rsidR="008254A8" w:rsidRPr="00D939B0" w:rsidRDefault="008254A8" w:rsidP="008254A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9B0">
        <w:rPr>
          <w:rFonts w:ascii="Arial" w:hAnsi="Arial" w:cs="Arial"/>
          <w:sz w:val="24"/>
          <w:szCs w:val="24"/>
        </w:rPr>
        <w:t>oferta jest złożona przez Oferenta uprawnionego do udziału w Konkursie;</w:t>
      </w:r>
    </w:p>
    <w:p w:rsidR="008254A8" w:rsidRPr="00D939B0" w:rsidRDefault="008254A8" w:rsidP="008254A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9B0">
        <w:rPr>
          <w:rFonts w:ascii="Arial" w:hAnsi="Arial" w:cs="Arial"/>
          <w:sz w:val="24"/>
          <w:szCs w:val="24"/>
        </w:rPr>
        <w:t>oferta jest złożona na właściwym formularzu;</w:t>
      </w:r>
    </w:p>
    <w:p w:rsidR="008254A8" w:rsidRPr="00D939B0" w:rsidRDefault="008254A8" w:rsidP="008254A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9B0">
        <w:rPr>
          <w:rFonts w:ascii="Arial" w:hAnsi="Arial" w:cs="Arial"/>
          <w:sz w:val="24"/>
          <w:szCs w:val="24"/>
        </w:rPr>
        <w:t>oferta jest złożona w wyznaczonym w regulaminie terminie;</w:t>
      </w:r>
    </w:p>
    <w:p w:rsidR="008254A8" w:rsidRPr="00D939B0" w:rsidRDefault="008254A8" w:rsidP="008254A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9B0">
        <w:rPr>
          <w:rFonts w:ascii="Arial" w:hAnsi="Arial" w:cs="Arial"/>
          <w:sz w:val="24"/>
          <w:szCs w:val="24"/>
        </w:rPr>
        <w:t>zadanie określone w ofercie jest</w:t>
      </w:r>
      <w:r>
        <w:rPr>
          <w:rFonts w:ascii="Arial" w:hAnsi="Arial" w:cs="Arial"/>
          <w:sz w:val="24"/>
          <w:szCs w:val="24"/>
        </w:rPr>
        <w:t xml:space="preserve"> zgodne z celami, </w:t>
      </w:r>
      <w:r w:rsidRPr="00D939B0">
        <w:rPr>
          <w:rFonts w:ascii="Arial" w:hAnsi="Arial" w:cs="Arial"/>
          <w:sz w:val="24"/>
          <w:szCs w:val="24"/>
        </w:rPr>
        <w:t xml:space="preserve">założeniami </w:t>
      </w:r>
      <w:r w:rsidRPr="00B61CFF">
        <w:rPr>
          <w:rFonts w:ascii="Arial" w:hAnsi="Arial" w:cs="Arial"/>
          <w:sz w:val="24"/>
          <w:szCs w:val="24"/>
        </w:rPr>
        <w:t>i zadaniami</w:t>
      </w:r>
      <w:r>
        <w:rPr>
          <w:rFonts w:ascii="Arial" w:hAnsi="Arial" w:cs="Arial"/>
          <w:sz w:val="24"/>
          <w:szCs w:val="24"/>
        </w:rPr>
        <w:t xml:space="preserve"> </w:t>
      </w:r>
      <w:r w:rsidRPr="00D939B0">
        <w:rPr>
          <w:rFonts w:ascii="Arial" w:hAnsi="Arial" w:cs="Arial"/>
          <w:sz w:val="24"/>
          <w:szCs w:val="24"/>
        </w:rPr>
        <w:t>Konkursu;</w:t>
      </w:r>
    </w:p>
    <w:p w:rsidR="008254A8" w:rsidRPr="00D939B0" w:rsidRDefault="008254A8" w:rsidP="008254A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9B0">
        <w:rPr>
          <w:rFonts w:ascii="Arial" w:hAnsi="Arial" w:cs="Arial"/>
          <w:sz w:val="24"/>
          <w:szCs w:val="24"/>
        </w:rPr>
        <w:t>oferta realizacji zadania jest zgodna z działalnością statutową Oferenta (nieodpłatną lub odpłatną);</w:t>
      </w:r>
    </w:p>
    <w:p w:rsidR="008254A8" w:rsidRPr="00D939B0" w:rsidRDefault="008254A8" w:rsidP="008254A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9B0">
        <w:rPr>
          <w:rFonts w:ascii="Arial" w:hAnsi="Arial" w:cs="Arial"/>
          <w:sz w:val="24"/>
          <w:szCs w:val="24"/>
        </w:rPr>
        <w:t>Oferent nie pobiera wpłat i opłat od adresatów zadania publicznego, jeśli nie prowadzi działalności odpłatnej w zakresie, w jakim jest realizowane zadanie publiczne (Oferent nie prowadzi działalności odpłatnej w tym samym zakresie co działalności gospodarczej);</w:t>
      </w:r>
    </w:p>
    <w:p w:rsidR="008254A8" w:rsidRPr="00D939B0" w:rsidRDefault="008254A8" w:rsidP="008254A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9B0">
        <w:rPr>
          <w:rFonts w:ascii="Arial" w:hAnsi="Arial" w:cs="Arial"/>
          <w:sz w:val="24"/>
          <w:szCs w:val="24"/>
        </w:rPr>
        <w:t>termin realizacji zadania jest zgodny z terminem wyznaczonym w </w:t>
      </w:r>
      <w:r w:rsidRPr="00D939B0">
        <w:rPr>
          <w:rFonts w:ascii="Arial" w:hAnsi="Arial" w:cs="Arial"/>
          <w:bCs/>
          <w:sz w:val="24"/>
          <w:szCs w:val="24"/>
        </w:rPr>
        <w:t>niniejszym ogłoszeniu</w:t>
      </w:r>
      <w:r w:rsidRPr="00D939B0">
        <w:rPr>
          <w:rFonts w:ascii="Arial" w:hAnsi="Arial" w:cs="Arial"/>
          <w:sz w:val="24"/>
          <w:szCs w:val="24"/>
        </w:rPr>
        <w:t>;</w:t>
      </w:r>
    </w:p>
    <w:p w:rsidR="008254A8" w:rsidRPr="00D939B0" w:rsidRDefault="008254A8" w:rsidP="008254A8">
      <w:pPr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9B0">
        <w:rPr>
          <w:rFonts w:ascii="Arial" w:hAnsi="Arial" w:cs="Arial"/>
          <w:sz w:val="24"/>
          <w:szCs w:val="24"/>
        </w:rPr>
        <w:t xml:space="preserve">kalkulacja przewidywanych kosztów realizacji zadania jest poprawna </w:t>
      </w:r>
      <w:r w:rsidRPr="00D939B0">
        <w:rPr>
          <w:rFonts w:ascii="Arial" w:hAnsi="Arial" w:cs="Arial"/>
          <w:sz w:val="24"/>
          <w:szCs w:val="24"/>
        </w:rPr>
        <w:br/>
        <w:t>pod względem formalno-rachunkowym (tj. nie zawiera błędów rachunkowych, wszystkie dane podane w cz. V oferty są spójne, tzn. nie wykluczają się);</w:t>
      </w:r>
    </w:p>
    <w:p w:rsidR="008254A8" w:rsidRPr="00D939B0" w:rsidRDefault="008254A8" w:rsidP="008254A8">
      <w:pPr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9B0">
        <w:rPr>
          <w:rFonts w:ascii="Arial" w:hAnsi="Arial" w:cs="Arial"/>
          <w:sz w:val="24"/>
          <w:szCs w:val="24"/>
        </w:rPr>
        <w:lastRenderedPageBreak/>
        <w:t>kosztorys zadania ze względu na rodzaj kosztów uwzględnia sposób kalkulacji kosztów (tj. koszt jednostkowy pomnożony przez rodzaj miary np. szt., usługa, osoba, itp.);</w:t>
      </w:r>
    </w:p>
    <w:p w:rsidR="008254A8" w:rsidRPr="00D939B0" w:rsidRDefault="008254A8" w:rsidP="008254A8">
      <w:pPr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9B0">
        <w:rPr>
          <w:rFonts w:ascii="Arial" w:hAnsi="Arial" w:cs="Arial"/>
          <w:sz w:val="24"/>
          <w:szCs w:val="24"/>
        </w:rPr>
        <w:t xml:space="preserve">wszystkie pola oferty są wypełnione </w:t>
      </w:r>
      <w:r w:rsidRPr="00D939B0">
        <w:rPr>
          <w:rFonts w:ascii="Arial" w:hAnsi="Arial" w:cs="Arial"/>
          <w:b/>
          <w:sz w:val="24"/>
          <w:szCs w:val="24"/>
        </w:rPr>
        <w:t>(w tym oświadczenie pod ofertą)</w:t>
      </w:r>
      <w:r w:rsidRPr="00D939B0">
        <w:rPr>
          <w:rFonts w:ascii="Arial" w:hAnsi="Arial" w:cs="Arial"/>
          <w:sz w:val="24"/>
          <w:szCs w:val="24"/>
        </w:rPr>
        <w:t xml:space="preserve">; </w:t>
      </w:r>
    </w:p>
    <w:p w:rsidR="008254A8" w:rsidRPr="00D939B0" w:rsidRDefault="008254A8" w:rsidP="008254A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9B0">
        <w:rPr>
          <w:rFonts w:ascii="Arial" w:hAnsi="Arial" w:cs="Arial"/>
          <w:sz w:val="24"/>
          <w:szCs w:val="24"/>
        </w:rPr>
        <w:t xml:space="preserve">oferta wraz załącznikami jest podpisana przez osoby uprawnione, podpisy </w:t>
      </w:r>
      <w:r w:rsidRPr="00D939B0">
        <w:rPr>
          <w:rFonts w:ascii="Arial" w:hAnsi="Arial" w:cs="Arial"/>
          <w:sz w:val="24"/>
          <w:szCs w:val="24"/>
        </w:rPr>
        <w:br/>
        <w:t xml:space="preserve">są czytelne lub opatrzone pieczęcią imienną </w:t>
      </w:r>
      <w:r w:rsidRPr="00D939B0">
        <w:rPr>
          <w:rFonts w:ascii="Arial" w:hAnsi="Arial" w:cs="Arial"/>
          <w:b/>
          <w:sz w:val="24"/>
          <w:szCs w:val="24"/>
        </w:rPr>
        <w:t>(nie wystarcza parafowanie dokumentu)</w:t>
      </w:r>
      <w:r w:rsidRPr="00D939B0">
        <w:rPr>
          <w:rFonts w:ascii="Arial" w:hAnsi="Arial" w:cs="Arial"/>
          <w:sz w:val="24"/>
          <w:szCs w:val="24"/>
        </w:rPr>
        <w:t>.</w:t>
      </w:r>
    </w:p>
    <w:p w:rsidR="008254A8" w:rsidRPr="00D939B0" w:rsidRDefault="008254A8" w:rsidP="008254A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9B0">
        <w:rPr>
          <w:rFonts w:ascii="Arial" w:hAnsi="Arial" w:cs="Arial"/>
          <w:sz w:val="24"/>
          <w:szCs w:val="24"/>
        </w:rPr>
        <w:t xml:space="preserve">oferta musi być  </w:t>
      </w:r>
      <w:r w:rsidRPr="00D939B0">
        <w:rPr>
          <w:rFonts w:ascii="Helvetica" w:hAnsi="Helvetica" w:cs="Helvetica"/>
          <w:sz w:val="24"/>
          <w:szCs w:val="24"/>
          <w:lang w:eastAsia="pl-PL"/>
        </w:rPr>
        <w:t>czytelna, tzn. zaleca si</w:t>
      </w:r>
      <w:r w:rsidRPr="00D939B0">
        <w:rPr>
          <w:rFonts w:ascii="Arial" w:hAnsi="Arial" w:cs="Arial"/>
          <w:sz w:val="24"/>
          <w:szCs w:val="24"/>
          <w:lang w:eastAsia="pl-PL"/>
        </w:rPr>
        <w:t>ę</w:t>
      </w:r>
      <w:r w:rsidRPr="00D939B0">
        <w:rPr>
          <w:rFonts w:ascii="Helvetica" w:hAnsi="Helvetica" w:cs="Helvetica"/>
          <w:sz w:val="24"/>
          <w:szCs w:val="24"/>
          <w:lang w:eastAsia="pl-PL"/>
        </w:rPr>
        <w:t>, aby wypełniona została maszynowo,</w:t>
      </w:r>
    </w:p>
    <w:p w:rsidR="008254A8" w:rsidRPr="00D939B0" w:rsidRDefault="008254A8" w:rsidP="008254A8">
      <w:pPr>
        <w:spacing w:after="0" w:line="240" w:lineRule="auto"/>
        <w:ind w:left="720"/>
        <w:jc w:val="both"/>
        <w:rPr>
          <w:rFonts w:ascii="Helvetica" w:hAnsi="Helvetica" w:cs="Helvetica"/>
          <w:sz w:val="24"/>
          <w:szCs w:val="24"/>
          <w:lang w:eastAsia="pl-PL"/>
        </w:rPr>
      </w:pPr>
      <w:r w:rsidRPr="00D939B0">
        <w:rPr>
          <w:rFonts w:ascii="Helvetica" w:hAnsi="Helvetica" w:cs="Helvetica"/>
          <w:sz w:val="24"/>
          <w:szCs w:val="24"/>
          <w:lang w:eastAsia="pl-PL"/>
        </w:rPr>
        <w:t>komputerowo lub pismem drukowanym jednolicie w cało</w:t>
      </w:r>
      <w:r w:rsidRPr="00D939B0">
        <w:rPr>
          <w:rFonts w:ascii="Arial" w:hAnsi="Arial" w:cs="Arial"/>
          <w:sz w:val="24"/>
          <w:szCs w:val="24"/>
          <w:lang w:eastAsia="pl-PL"/>
        </w:rPr>
        <w:t>ś</w:t>
      </w:r>
      <w:r w:rsidRPr="00D939B0">
        <w:rPr>
          <w:rFonts w:ascii="Helvetica" w:hAnsi="Helvetica" w:cs="Helvetica"/>
          <w:sz w:val="24"/>
          <w:szCs w:val="24"/>
          <w:lang w:eastAsia="pl-PL"/>
        </w:rPr>
        <w:t>ci.</w:t>
      </w:r>
    </w:p>
    <w:p w:rsidR="008254A8" w:rsidRPr="00865491" w:rsidRDefault="008254A8" w:rsidP="008254A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5491">
        <w:rPr>
          <w:rFonts w:ascii="Arial" w:hAnsi="Arial" w:cs="Arial"/>
          <w:b/>
          <w:sz w:val="24"/>
          <w:szCs w:val="24"/>
        </w:rPr>
        <w:t xml:space="preserve">Oferenci, których oferty nie spełniają wymogów formalnych określonych </w:t>
      </w:r>
      <w:r>
        <w:rPr>
          <w:rFonts w:ascii="Arial" w:hAnsi="Arial" w:cs="Arial"/>
          <w:b/>
          <w:sz w:val="24"/>
          <w:szCs w:val="24"/>
        </w:rPr>
        <w:br/>
      </w:r>
      <w:r w:rsidRPr="00865491">
        <w:rPr>
          <w:rFonts w:ascii="Arial" w:hAnsi="Arial" w:cs="Arial"/>
          <w:b/>
          <w:sz w:val="24"/>
          <w:szCs w:val="24"/>
        </w:rPr>
        <w:t xml:space="preserve">w ust.3, ust. 4 pkt 10), pkt 11) – zostaną niezwłocznie wezwani do uzupełnienia braków formalnych (drogą elektroniczną na e-mail podany </w:t>
      </w:r>
      <w:r>
        <w:rPr>
          <w:rFonts w:ascii="Arial" w:hAnsi="Arial" w:cs="Arial"/>
          <w:b/>
          <w:sz w:val="24"/>
          <w:szCs w:val="24"/>
        </w:rPr>
        <w:br/>
      </w:r>
      <w:r w:rsidRPr="00865491">
        <w:rPr>
          <w:rFonts w:ascii="Arial" w:hAnsi="Arial" w:cs="Arial"/>
          <w:b/>
          <w:sz w:val="24"/>
          <w:szCs w:val="24"/>
        </w:rPr>
        <w:t xml:space="preserve">w ofercie). </w:t>
      </w:r>
      <w:r w:rsidRPr="00014AE8">
        <w:rPr>
          <w:rFonts w:ascii="Arial" w:hAnsi="Arial" w:cs="Arial"/>
          <w:b/>
          <w:sz w:val="24"/>
          <w:szCs w:val="24"/>
          <w:u w:val="single"/>
        </w:rPr>
        <w:t xml:space="preserve">Oferent ma możliwość złożenia uzupełnienia w terminie </w:t>
      </w:r>
      <w:r w:rsidRPr="00014AE8">
        <w:rPr>
          <w:rFonts w:ascii="Arial" w:hAnsi="Arial" w:cs="Arial"/>
          <w:b/>
          <w:bCs/>
          <w:sz w:val="24"/>
          <w:szCs w:val="24"/>
          <w:u w:val="single"/>
        </w:rPr>
        <w:t>5 dni.</w:t>
      </w:r>
      <w:r w:rsidRPr="00865491">
        <w:rPr>
          <w:rFonts w:ascii="Arial" w:hAnsi="Arial" w:cs="Arial"/>
          <w:b/>
          <w:bCs/>
          <w:sz w:val="24"/>
          <w:szCs w:val="24"/>
        </w:rPr>
        <w:t xml:space="preserve"> </w:t>
      </w:r>
      <w:r w:rsidRPr="00865491">
        <w:rPr>
          <w:rFonts w:ascii="Arial" w:hAnsi="Arial" w:cs="Arial"/>
          <w:b/>
          <w:sz w:val="24"/>
          <w:szCs w:val="24"/>
        </w:rPr>
        <w:t xml:space="preserve">Oferty, które nie zostaną uzupełnione lub poprawione we wskazanym terminie, zostaną odrzucone z </w:t>
      </w:r>
      <w:r w:rsidRPr="00865491">
        <w:rPr>
          <w:rFonts w:ascii="Helvetica" w:hAnsi="Helvetica" w:cs="Helvetica"/>
          <w:b/>
          <w:sz w:val="24"/>
          <w:szCs w:val="24"/>
          <w:lang w:eastAsia="pl-PL"/>
        </w:rPr>
        <w:t>przyczyn formalnych. Korekcie ani uzupełnieniu nie podlegaj</w:t>
      </w:r>
      <w:r w:rsidRPr="00865491">
        <w:rPr>
          <w:rFonts w:ascii="Arial" w:hAnsi="Arial" w:cs="Arial"/>
          <w:b/>
          <w:sz w:val="24"/>
          <w:szCs w:val="24"/>
          <w:lang w:eastAsia="pl-PL"/>
        </w:rPr>
        <w:t xml:space="preserve">ą </w:t>
      </w:r>
      <w:r w:rsidRPr="00865491">
        <w:rPr>
          <w:rFonts w:ascii="Helvetica" w:hAnsi="Helvetica" w:cs="Helvetica"/>
          <w:b/>
          <w:sz w:val="24"/>
          <w:szCs w:val="24"/>
          <w:lang w:eastAsia="pl-PL"/>
        </w:rPr>
        <w:t>oferty zło</w:t>
      </w:r>
      <w:r w:rsidRPr="00865491">
        <w:rPr>
          <w:rFonts w:ascii="Arial" w:hAnsi="Arial" w:cs="Arial"/>
          <w:b/>
          <w:sz w:val="24"/>
          <w:szCs w:val="24"/>
          <w:lang w:eastAsia="pl-PL"/>
        </w:rPr>
        <w:t>ż</w:t>
      </w:r>
      <w:r w:rsidRPr="00865491">
        <w:rPr>
          <w:rFonts w:ascii="Helvetica" w:hAnsi="Helvetica" w:cs="Helvetica"/>
          <w:b/>
          <w:sz w:val="24"/>
          <w:szCs w:val="24"/>
          <w:lang w:eastAsia="pl-PL"/>
        </w:rPr>
        <w:t xml:space="preserve">one po terminie. </w:t>
      </w:r>
    </w:p>
    <w:p w:rsidR="008254A8" w:rsidRPr="00D939B0" w:rsidRDefault="008254A8" w:rsidP="008254A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9B0">
        <w:rPr>
          <w:rFonts w:ascii="Arial" w:hAnsi="Arial" w:cs="Arial"/>
          <w:sz w:val="24"/>
          <w:szCs w:val="24"/>
        </w:rPr>
        <w:t xml:space="preserve">W przypadku trudności w dokonaniu oceny na bazie przedstawionych w ofercie informacji, Departament Edukacji Urzędu Marszałkowskiego Województwa Małopolskiego zastrzega sobie prawo do wezwania oferenta (drogą elektroniczną na e-mail podany w ofercie) do złożenia wyjaśnień we wskazanym terminie. Niezłożenie wyjaśnień we wskazanym terminie lub nieuwzględnienie złożonych wyjaśnień w toku oceny formalnej skutkować będzie odrzuceniem oferty </w:t>
      </w:r>
      <w:r w:rsidRPr="00D939B0">
        <w:rPr>
          <w:rFonts w:ascii="Arial" w:hAnsi="Arial" w:cs="Arial"/>
          <w:sz w:val="24"/>
          <w:szCs w:val="24"/>
        </w:rPr>
        <w:br/>
        <w:t>z przyczyn formalnych.</w:t>
      </w:r>
    </w:p>
    <w:p w:rsidR="008254A8" w:rsidRPr="00D939B0" w:rsidRDefault="008254A8" w:rsidP="008254A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9B0">
        <w:rPr>
          <w:rFonts w:ascii="Arial" w:hAnsi="Arial" w:cs="Arial"/>
          <w:sz w:val="24"/>
          <w:szCs w:val="24"/>
        </w:rPr>
        <w:t>W trakcie oceny formalnej osoby oceniające ofertę mogą poprawić oczywiste omyłki pisarskie oraz oczywiste omyłki rachunkowe, z uwzględnieniem konsekwencji rachunkowych dokonanych poprawek, niezwłocznie zawiadamiając o tym Oferenta, którego oferta została poprawiona.</w:t>
      </w:r>
    </w:p>
    <w:p w:rsidR="008254A8" w:rsidRPr="00D939B0" w:rsidRDefault="008254A8" w:rsidP="008254A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9B0">
        <w:rPr>
          <w:rFonts w:ascii="Arial" w:hAnsi="Arial" w:cs="Arial"/>
          <w:sz w:val="24"/>
          <w:szCs w:val="24"/>
        </w:rPr>
        <w:t>Strony oferty powinny być połączone w sposób trwały, np. zszyte, spięte (niebindowane).</w:t>
      </w:r>
    </w:p>
    <w:p w:rsidR="008254A8" w:rsidRPr="00D939B0" w:rsidRDefault="008254A8" w:rsidP="008254A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254A8" w:rsidRPr="00D939B0" w:rsidRDefault="008254A8" w:rsidP="008254A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939B0">
        <w:rPr>
          <w:rFonts w:ascii="Arial" w:hAnsi="Arial" w:cs="Arial"/>
          <w:b/>
          <w:sz w:val="24"/>
          <w:szCs w:val="24"/>
        </w:rPr>
        <w:t>Ocena merytoryczna</w:t>
      </w:r>
    </w:p>
    <w:p w:rsidR="008254A8" w:rsidRPr="00D939B0" w:rsidRDefault="008254A8" w:rsidP="008254A8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napToGrid w:val="0"/>
          <w:sz w:val="24"/>
          <w:szCs w:val="24"/>
          <w:lang w:eastAsia="pl-PL"/>
        </w:rPr>
      </w:pPr>
      <w:r w:rsidRPr="00D939B0">
        <w:rPr>
          <w:rFonts w:ascii="Arial" w:hAnsi="Arial" w:cs="Arial"/>
          <w:snapToGrid w:val="0"/>
          <w:sz w:val="24"/>
          <w:szCs w:val="24"/>
          <w:lang w:eastAsia="pl-PL"/>
        </w:rPr>
        <w:t xml:space="preserve">Oferty rozpatrzone pozytywnie pod względem formalnym są przekazywane </w:t>
      </w:r>
      <w:r w:rsidRPr="00D939B0">
        <w:rPr>
          <w:rFonts w:ascii="Arial" w:hAnsi="Arial" w:cs="Arial"/>
          <w:snapToGrid w:val="0"/>
          <w:sz w:val="24"/>
          <w:szCs w:val="24"/>
          <w:lang w:eastAsia="pl-PL"/>
        </w:rPr>
        <w:br/>
        <w:t xml:space="preserve">do </w:t>
      </w:r>
      <w:r w:rsidRPr="00D939B0">
        <w:rPr>
          <w:rFonts w:ascii="Arial" w:hAnsi="Arial" w:cs="Arial"/>
          <w:b/>
          <w:snapToGrid w:val="0"/>
          <w:sz w:val="24"/>
          <w:szCs w:val="24"/>
          <w:lang w:eastAsia="pl-PL"/>
        </w:rPr>
        <w:t>Komisji Konkursowej</w:t>
      </w:r>
      <w:r w:rsidRPr="00D939B0">
        <w:rPr>
          <w:rFonts w:ascii="Arial" w:hAnsi="Arial" w:cs="Arial"/>
          <w:snapToGrid w:val="0"/>
          <w:sz w:val="24"/>
          <w:szCs w:val="24"/>
          <w:lang w:eastAsia="pl-PL"/>
        </w:rPr>
        <w:t xml:space="preserve"> powołanej przez Zarząd Województwa Małopolskiego, która </w:t>
      </w:r>
      <w:r w:rsidRPr="00D939B0">
        <w:rPr>
          <w:rFonts w:ascii="Arial" w:hAnsi="Arial" w:cs="Arial"/>
          <w:snapToGrid w:val="0"/>
          <w:sz w:val="24"/>
          <w:szCs w:val="24"/>
          <w:lang w:eastAsia="pl-PL"/>
        </w:rPr>
        <w:lastRenderedPageBreak/>
        <w:t>dokonuje oceny merytorycznej i przygotowuje dla Zarządu Województwa Małopolskiego wykaz ofert, którym rekomenduje udzielenie dotacji wraz z jej wysokością oraz listę ofert, którym nie rekomenduje udzielenia dotacji.</w:t>
      </w:r>
    </w:p>
    <w:p w:rsidR="008254A8" w:rsidRPr="00D939B0" w:rsidRDefault="008254A8" w:rsidP="008254A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  <w:lang w:eastAsia="pl-PL"/>
        </w:rPr>
      </w:pPr>
      <w:r w:rsidRPr="00D939B0">
        <w:rPr>
          <w:rFonts w:ascii="Arial" w:hAnsi="Arial" w:cs="Arial"/>
          <w:snapToGrid w:val="0"/>
          <w:sz w:val="24"/>
          <w:szCs w:val="24"/>
          <w:lang w:eastAsia="pl-PL"/>
        </w:rPr>
        <w:t>Komisja Konkursowa, biorąc pod uwagę kryteria określone w ust. 7, wybiera oferty do dofinansowania w głosowaniu jawnym zwykłą większością głosów.</w:t>
      </w:r>
      <w:r w:rsidRPr="00D939B0">
        <w:rPr>
          <w:rFonts w:ascii="Arial" w:hAnsi="Arial" w:cs="Arial"/>
          <w:sz w:val="24"/>
          <w:szCs w:val="24"/>
        </w:rPr>
        <w:t xml:space="preserve"> </w:t>
      </w:r>
      <w:r w:rsidRPr="00D939B0">
        <w:rPr>
          <w:rFonts w:ascii="Arial" w:hAnsi="Arial" w:cs="Arial"/>
          <w:sz w:val="24"/>
          <w:szCs w:val="24"/>
        </w:rPr>
        <w:br/>
      </w:r>
      <w:r w:rsidRPr="00D939B0">
        <w:rPr>
          <w:rFonts w:ascii="Arial" w:hAnsi="Arial" w:cs="Arial"/>
          <w:snapToGrid w:val="0"/>
          <w:sz w:val="24"/>
          <w:szCs w:val="24"/>
          <w:lang w:eastAsia="pl-PL"/>
        </w:rPr>
        <w:t>Dla podjęcia decyzji wymagana jest obecność co najmniej połowy składu Komisji.</w:t>
      </w:r>
      <w:r w:rsidRPr="00D939B0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D939B0">
        <w:rPr>
          <w:rFonts w:ascii="Arial" w:hAnsi="Arial" w:cs="Arial"/>
          <w:snapToGrid w:val="0"/>
          <w:sz w:val="24"/>
          <w:szCs w:val="24"/>
          <w:lang w:eastAsia="pl-PL"/>
        </w:rPr>
        <w:t xml:space="preserve">W razie równego podziału głosów decyduje głos Przewodniczącego Komisji Konkursowej lub w razie jego nieobecności Wiceprzewodniczącego Komisji Konkursowej.  </w:t>
      </w:r>
    </w:p>
    <w:p w:rsidR="008254A8" w:rsidRPr="00D939B0" w:rsidRDefault="008254A8" w:rsidP="00825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939B0">
        <w:rPr>
          <w:rFonts w:ascii="Arial" w:hAnsi="Arial" w:cs="Arial"/>
          <w:sz w:val="24"/>
          <w:szCs w:val="24"/>
          <w:lang w:eastAsia="pl-PL"/>
        </w:rPr>
        <w:t>Oferty niespełniające wymogów formalnych nie będą poddane ocenie  merytorycznej, a ich wykaz zostanie zamieszczony w informacji o rozstrzygnięciu ogłoszeniu wyników Konkursu.</w:t>
      </w:r>
    </w:p>
    <w:p w:rsidR="008254A8" w:rsidRPr="00D939B0" w:rsidRDefault="008254A8" w:rsidP="008254A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  <w:lang w:eastAsia="pl-PL"/>
        </w:rPr>
      </w:pPr>
      <w:r w:rsidRPr="00D939B0">
        <w:rPr>
          <w:rFonts w:ascii="Arial" w:hAnsi="Arial" w:cs="Arial"/>
          <w:snapToGrid w:val="0"/>
          <w:sz w:val="24"/>
          <w:szCs w:val="24"/>
          <w:lang w:eastAsia="pl-PL"/>
        </w:rPr>
        <w:t>Komisja Konkursowa może określić, możliwy do dofinansowania merytoryczny zakres zadania przedstawionego w ofercie, zaproponować kwotę dofinansowania, a także wskazać pozycje wymienione w budżecie zadania, które zostaną objęte dofinansowaniem.</w:t>
      </w:r>
    </w:p>
    <w:p w:rsidR="008254A8" w:rsidRPr="00D939B0" w:rsidRDefault="008254A8" w:rsidP="008254A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  <w:lang w:eastAsia="pl-PL"/>
        </w:rPr>
      </w:pPr>
      <w:r w:rsidRPr="00D939B0">
        <w:rPr>
          <w:rFonts w:ascii="Arial" w:hAnsi="Arial" w:cs="Arial"/>
          <w:snapToGrid w:val="0"/>
          <w:sz w:val="24"/>
          <w:szCs w:val="24"/>
          <w:lang w:eastAsia="pl-PL"/>
        </w:rPr>
        <w:t>Opinia Komisji Konkursowej ma charakter doradczy i konsultacyjny, a praca Komisji Konkursowej służy procesowi jawności.</w:t>
      </w:r>
    </w:p>
    <w:p w:rsidR="008254A8" w:rsidRPr="00D939B0" w:rsidRDefault="008254A8" w:rsidP="008254A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  <w:lang w:eastAsia="pl-PL"/>
        </w:rPr>
      </w:pPr>
      <w:r w:rsidRPr="00D939B0">
        <w:rPr>
          <w:rFonts w:ascii="Arial" w:hAnsi="Arial" w:cs="Arial"/>
          <w:snapToGrid w:val="0"/>
          <w:sz w:val="24"/>
          <w:szCs w:val="24"/>
          <w:lang w:eastAsia="pl-PL"/>
        </w:rPr>
        <w:t>Obsługę prac Komisji Konkursowej zapewnia Departament Edukacji.</w:t>
      </w:r>
    </w:p>
    <w:p w:rsidR="008254A8" w:rsidRPr="005C2E5F" w:rsidRDefault="008254A8" w:rsidP="008254A8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b/>
          <w:snapToGrid w:val="0"/>
          <w:sz w:val="24"/>
          <w:szCs w:val="24"/>
          <w:lang w:eastAsia="pl-PL"/>
        </w:rPr>
      </w:pPr>
      <w:r w:rsidRPr="005C2E5F">
        <w:rPr>
          <w:rFonts w:ascii="Arial" w:hAnsi="Arial" w:cs="Arial"/>
          <w:b/>
          <w:sz w:val="24"/>
          <w:szCs w:val="24"/>
        </w:rPr>
        <w:t>Przy formułowaniu opinii przez Komisję Konkursową</w:t>
      </w:r>
      <w:r w:rsidRPr="005C2E5F">
        <w:rPr>
          <w:rFonts w:ascii="Arial" w:hAnsi="Arial" w:cs="Arial"/>
          <w:b/>
          <w:bCs/>
          <w:sz w:val="24"/>
          <w:szCs w:val="24"/>
        </w:rPr>
        <w:t xml:space="preserve"> </w:t>
      </w:r>
      <w:r w:rsidRPr="005C2E5F">
        <w:rPr>
          <w:rFonts w:ascii="Arial" w:hAnsi="Arial" w:cs="Arial"/>
          <w:b/>
          <w:sz w:val="24"/>
          <w:szCs w:val="24"/>
        </w:rPr>
        <w:t>oraz dla podjęcia uchwały Zarządu Województwa Małopolskiego dotyczącej udzielenia dotacji w konkursie zastosowanie mają następujące kryteria:</w:t>
      </w:r>
    </w:p>
    <w:p w:rsidR="008254A8" w:rsidRPr="005C2E5F" w:rsidRDefault="008254A8" w:rsidP="008254A8">
      <w:pPr>
        <w:spacing w:after="0" w:line="240" w:lineRule="auto"/>
        <w:ind w:left="357"/>
        <w:jc w:val="both"/>
        <w:rPr>
          <w:rFonts w:ascii="Arial" w:hAnsi="Arial" w:cs="Arial"/>
          <w:b/>
          <w:snapToGrid w:val="0"/>
          <w:sz w:val="24"/>
          <w:szCs w:val="24"/>
          <w:lang w:eastAsia="pl-PL"/>
        </w:rPr>
      </w:pPr>
    </w:p>
    <w:p w:rsidR="008254A8" w:rsidRDefault="008254A8" w:rsidP="008254A8">
      <w:pPr>
        <w:numPr>
          <w:ilvl w:val="2"/>
          <w:numId w:val="8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2D7E21">
        <w:rPr>
          <w:rFonts w:ascii="Arial" w:hAnsi="Arial" w:cs="Arial"/>
          <w:b/>
          <w:sz w:val="24"/>
          <w:szCs w:val="24"/>
        </w:rPr>
        <w:t>Ocena celu i możliwości realizacji zadania przez Oferenta</w:t>
      </w:r>
      <w:r w:rsidRPr="00D939B0">
        <w:rPr>
          <w:rFonts w:ascii="Arial" w:hAnsi="Arial" w:cs="Arial"/>
          <w:sz w:val="24"/>
          <w:szCs w:val="24"/>
        </w:rPr>
        <w:t>/realność wykonania zadania, rzetelny opis planowanych działań, zakres merytoryczny zadania, doświadczenie oraz rzetelność realizowanych zadań publicznych/</w:t>
      </w:r>
      <w:r>
        <w:rPr>
          <w:rFonts w:ascii="Arial" w:hAnsi="Arial" w:cs="Arial"/>
          <w:sz w:val="24"/>
          <w:szCs w:val="24"/>
        </w:rPr>
        <w:t xml:space="preserve"> - </w:t>
      </w:r>
      <w:r w:rsidRPr="00994FC3">
        <w:rPr>
          <w:rFonts w:ascii="Arial" w:hAnsi="Arial" w:cs="Arial"/>
          <w:b/>
          <w:sz w:val="24"/>
          <w:szCs w:val="24"/>
        </w:rPr>
        <w:t>0-30 pkt.</w:t>
      </w:r>
    </w:p>
    <w:p w:rsidR="008254A8" w:rsidRDefault="008254A8" w:rsidP="008254A8">
      <w:pPr>
        <w:numPr>
          <w:ilvl w:val="2"/>
          <w:numId w:val="8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2D7E21">
        <w:rPr>
          <w:rFonts w:ascii="Arial" w:hAnsi="Arial" w:cs="Arial"/>
          <w:b/>
          <w:sz w:val="24"/>
          <w:szCs w:val="24"/>
        </w:rPr>
        <w:t>Ocena przedstawionej kalkulacji kosztów realizacji zadania</w:t>
      </w:r>
      <w:r w:rsidRPr="00D939B0">
        <w:rPr>
          <w:rFonts w:ascii="Arial" w:hAnsi="Arial" w:cs="Arial"/>
          <w:sz w:val="24"/>
          <w:szCs w:val="24"/>
        </w:rPr>
        <w:t>/zasadność, realność i klarowność kosztorysu zadania/</w:t>
      </w:r>
      <w:r>
        <w:rPr>
          <w:rFonts w:ascii="Arial" w:hAnsi="Arial" w:cs="Arial"/>
          <w:sz w:val="24"/>
          <w:szCs w:val="24"/>
        </w:rPr>
        <w:t xml:space="preserve"> - </w:t>
      </w:r>
      <w:r w:rsidRPr="00994FC3">
        <w:rPr>
          <w:rFonts w:ascii="Arial" w:hAnsi="Arial" w:cs="Arial"/>
          <w:b/>
          <w:sz w:val="24"/>
          <w:szCs w:val="24"/>
        </w:rPr>
        <w:t>0-10 pkt.</w:t>
      </w:r>
    </w:p>
    <w:p w:rsidR="008254A8" w:rsidRDefault="008254A8" w:rsidP="008254A8">
      <w:pPr>
        <w:numPr>
          <w:ilvl w:val="2"/>
          <w:numId w:val="8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2D7E21">
        <w:rPr>
          <w:rFonts w:ascii="Arial" w:hAnsi="Arial" w:cs="Arial"/>
          <w:b/>
          <w:sz w:val="24"/>
          <w:szCs w:val="24"/>
        </w:rPr>
        <w:t>Ocena proponowanej jakości i sposobu wykonania zadania</w:t>
      </w:r>
      <w:r w:rsidRPr="00D939B0">
        <w:rPr>
          <w:rFonts w:ascii="Arial" w:hAnsi="Arial" w:cs="Arial"/>
          <w:sz w:val="24"/>
          <w:szCs w:val="24"/>
        </w:rPr>
        <w:t xml:space="preserve"> </w:t>
      </w:r>
      <w:r w:rsidRPr="00D939B0">
        <w:rPr>
          <w:rFonts w:ascii="Arial" w:hAnsi="Arial" w:cs="Arial"/>
          <w:sz w:val="24"/>
          <w:szCs w:val="24"/>
        </w:rPr>
        <w:br/>
        <w:t>/kwalifikacje osób, przy udziale których będzie realizowane zadanie oraz jego cykliczność i trwałość/</w:t>
      </w:r>
      <w:r>
        <w:rPr>
          <w:rFonts w:ascii="Arial" w:hAnsi="Arial" w:cs="Arial"/>
          <w:sz w:val="24"/>
          <w:szCs w:val="24"/>
        </w:rPr>
        <w:t xml:space="preserve"> - </w:t>
      </w:r>
      <w:r w:rsidRPr="00994FC3">
        <w:rPr>
          <w:rFonts w:ascii="Arial" w:hAnsi="Arial" w:cs="Arial"/>
          <w:b/>
          <w:sz w:val="24"/>
          <w:szCs w:val="24"/>
        </w:rPr>
        <w:t>0-15 pkt.</w:t>
      </w:r>
    </w:p>
    <w:p w:rsidR="008254A8" w:rsidRPr="00865491" w:rsidRDefault="008254A8" w:rsidP="008254A8">
      <w:pPr>
        <w:numPr>
          <w:ilvl w:val="2"/>
          <w:numId w:val="8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2D7E21">
        <w:rPr>
          <w:rFonts w:ascii="Arial" w:hAnsi="Arial" w:cs="Arial"/>
          <w:b/>
          <w:sz w:val="24"/>
          <w:szCs w:val="24"/>
        </w:rPr>
        <w:t>Ocena udziału innych środków finansowych oraz planowanego wkładu osobowego</w:t>
      </w:r>
      <w:r w:rsidRPr="00D939B0">
        <w:rPr>
          <w:rFonts w:ascii="Arial" w:hAnsi="Arial" w:cs="Arial"/>
          <w:sz w:val="24"/>
          <w:szCs w:val="24"/>
        </w:rPr>
        <w:t xml:space="preserve"> /wysokość innych środków finansowych oraz wielość źródeł finansowania projektu, ocena udziału wkładu osobowego/</w:t>
      </w:r>
      <w:r>
        <w:rPr>
          <w:rFonts w:ascii="Arial" w:hAnsi="Arial" w:cs="Arial"/>
          <w:sz w:val="24"/>
          <w:szCs w:val="24"/>
        </w:rPr>
        <w:t xml:space="preserve"> </w:t>
      </w:r>
      <w:r w:rsidRPr="00994FC3">
        <w:rPr>
          <w:rFonts w:ascii="Arial" w:hAnsi="Arial" w:cs="Arial"/>
          <w:b/>
          <w:sz w:val="24"/>
          <w:szCs w:val="24"/>
        </w:rPr>
        <w:t>- 0-5 pkt.</w:t>
      </w:r>
    </w:p>
    <w:p w:rsidR="008254A8" w:rsidRPr="00D939B0" w:rsidRDefault="008254A8" w:rsidP="008254A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939B0">
        <w:rPr>
          <w:rFonts w:ascii="Arial" w:hAnsi="Arial" w:cs="Arial"/>
          <w:bCs/>
          <w:sz w:val="24"/>
          <w:szCs w:val="24"/>
        </w:rPr>
        <w:t xml:space="preserve">Oferty, które otrzymają w ocenie merytorycznej dokonanej przez Komisję Konkursową </w:t>
      </w:r>
      <w:r w:rsidRPr="00D939B0">
        <w:rPr>
          <w:rFonts w:ascii="Arial" w:hAnsi="Arial" w:cs="Arial"/>
          <w:b/>
          <w:bCs/>
          <w:sz w:val="24"/>
          <w:szCs w:val="24"/>
        </w:rPr>
        <w:t>poniżej</w:t>
      </w:r>
      <w:r w:rsidRPr="00D939B0">
        <w:rPr>
          <w:rFonts w:ascii="Arial" w:hAnsi="Arial" w:cs="Arial"/>
          <w:bCs/>
          <w:sz w:val="24"/>
          <w:szCs w:val="24"/>
        </w:rPr>
        <w:t xml:space="preserve"> </w:t>
      </w:r>
      <w:r w:rsidRPr="00D939B0">
        <w:rPr>
          <w:rFonts w:ascii="Arial" w:hAnsi="Arial" w:cs="Arial"/>
          <w:b/>
          <w:bCs/>
          <w:sz w:val="24"/>
          <w:szCs w:val="24"/>
        </w:rPr>
        <w:t>35 punktów</w:t>
      </w:r>
      <w:r w:rsidRPr="00D939B0">
        <w:rPr>
          <w:rFonts w:ascii="Arial" w:hAnsi="Arial" w:cs="Arial"/>
          <w:bCs/>
          <w:sz w:val="24"/>
          <w:szCs w:val="24"/>
        </w:rPr>
        <w:t>, nie uzyskają rekomendacji do dofinansowania.</w:t>
      </w:r>
    </w:p>
    <w:p w:rsidR="008254A8" w:rsidRPr="00D939B0" w:rsidRDefault="008254A8" w:rsidP="008254A8">
      <w:pPr>
        <w:spacing w:after="0"/>
        <w:rPr>
          <w:rFonts w:ascii="Arial" w:hAnsi="Arial" w:cs="Arial"/>
          <w:b/>
          <w:sz w:val="24"/>
          <w:szCs w:val="24"/>
        </w:rPr>
      </w:pPr>
    </w:p>
    <w:p w:rsidR="008254A8" w:rsidRPr="00D939B0" w:rsidRDefault="008254A8" w:rsidP="008254A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254A8" w:rsidRPr="00D939B0" w:rsidRDefault="008254A8" w:rsidP="008254A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939B0">
        <w:rPr>
          <w:rFonts w:ascii="Arial" w:hAnsi="Arial" w:cs="Arial"/>
          <w:b/>
          <w:sz w:val="24"/>
          <w:szCs w:val="24"/>
        </w:rPr>
        <w:t>Rozstrzygnięcie otwartego konkursu ofert</w:t>
      </w:r>
    </w:p>
    <w:p w:rsidR="008254A8" w:rsidRPr="00D939B0" w:rsidRDefault="008254A8" w:rsidP="008254A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:rsidR="008254A8" w:rsidRPr="00D939B0" w:rsidRDefault="008254A8" w:rsidP="008254A8">
      <w:pPr>
        <w:autoSpaceDE w:val="0"/>
        <w:autoSpaceDN w:val="0"/>
        <w:adjustRightInd w:val="0"/>
        <w:spacing w:after="39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939B0">
        <w:rPr>
          <w:rFonts w:ascii="Arial" w:hAnsi="Arial" w:cs="Arial"/>
          <w:bCs/>
          <w:sz w:val="24"/>
          <w:szCs w:val="24"/>
        </w:rPr>
        <w:t xml:space="preserve">1. Decyzję o wyborze oferty i udzieleniu dotacji podejmie Zarząd Województwa Małopolskiego w formie uchwały w terminie nie dłuższym niż 60 dni od daty upływu terminu składania ofert. Ogłoszenie wyników konkursu zostanie zamieszczone </w:t>
      </w:r>
      <w:r w:rsidRPr="00D939B0">
        <w:rPr>
          <w:rFonts w:ascii="Arial" w:hAnsi="Arial" w:cs="Arial"/>
          <w:bCs/>
          <w:sz w:val="24"/>
          <w:szCs w:val="24"/>
        </w:rPr>
        <w:br/>
        <w:t xml:space="preserve">w BIP, wywieszone na tablicy ogłoszeń w siedzibie Urzędu Marszałkowskiego Województwa Małopolskiego oraz zamieszczone na stronie internetowej www.malopolska.pl. </w:t>
      </w:r>
    </w:p>
    <w:p w:rsidR="008254A8" w:rsidRPr="00D939B0" w:rsidRDefault="008254A8" w:rsidP="008254A8">
      <w:pPr>
        <w:autoSpaceDE w:val="0"/>
        <w:autoSpaceDN w:val="0"/>
        <w:adjustRightInd w:val="0"/>
        <w:spacing w:after="39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939B0">
        <w:rPr>
          <w:rFonts w:ascii="Arial" w:hAnsi="Arial" w:cs="Arial"/>
          <w:bCs/>
          <w:sz w:val="24"/>
          <w:szCs w:val="24"/>
        </w:rPr>
        <w:t xml:space="preserve">2. Zarząd Województwa Małopolskiego może odmówić podmiotowi wyłonionemu </w:t>
      </w:r>
      <w:r w:rsidRPr="00D939B0">
        <w:rPr>
          <w:rFonts w:ascii="Arial" w:hAnsi="Arial" w:cs="Arial"/>
          <w:bCs/>
          <w:sz w:val="24"/>
          <w:szCs w:val="24"/>
        </w:rPr>
        <w:br/>
        <w:t xml:space="preserve">w konkursie przyznania dotacji wówczas, gdy podmiot lub jego reprezentanci utracą zdolność do czynności prawnych lub zostaną ujawnione nieznane wcześniej okoliczności podważające wiarygodność merytoryczną lub finansową Oferenta. </w:t>
      </w:r>
    </w:p>
    <w:p w:rsidR="008254A8" w:rsidRPr="00D939B0" w:rsidRDefault="008254A8" w:rsidP="008254A8">
      <w:pPr>
        <w:autoSpaceDE w:val="0"/>
        <w:autoSpaceDN w:val="0"/>
        <w:adjustRightInd w:val="0"/>
        <w:spacing w:after="39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D939B0">
        <w:rPr>
          <w:rFonts w:ascii="Arial" w:hAnsi="Arial" w:cs="Arial"/>
          <w:bCs/>
          <w:sz w:val="24"/>
          <w:szCs w:val="24"/>
        </w:rPr>
        <w:t xml:space="preserve">3. Dla uchwały Zarządu Województwa Małopolskiego w sprawie wyboru ofert </w:t>
      </w:r>
      <w:r w:rsidRPr="00D939B0">
        <w:rPr>
          <w:rFonts w:ascii="Arial" w:hAnsi="Arial" w:cs="Arial"/>
          <w:bCs/>
          <w:sz w:val="24"/>
          <w:szCs w:val="24"/>
        </w:rPr>
        <w:br/>
        <w:t xml:space="preserve">i udzielenia dotacji nie stosuje się trybu odwołania. </w:t>
      </w:r>
    </w:p>
    <w:p w:rsidR="008254A8" w:rsidRPr="00D939B0" w:rsidRDefault="008254A8" w:rsidP="00825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939B0">
        <w:rPr>
          <w:rFonts w:ascii="Arial" w:hAnsi="Arial" w:cs="Arial"/>
          <w:bCs/>
          <w:sz w:val="24"/>
          <w:szCs w:val="24"/>
        </w:rPr>
        <w:t xml:space="preserve">4. Złożone oferty wraz z załącznikami nie są zwracane Oferentom. </w:t>
      </w:r>
    </w:p>
    <w:p w:rsidR="008254A8" w:rsidRDefault="008254A8" w:rsidP="005B05A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54A8" w:rsidRDefault="008254A8" w:rsidP="008254A8">
      <w:pPr>
        <w:spacing w:after="0" w:line="240" w:lineRule="auto"/>
        <w:ind w:left="3"/>
        <w:jc w:val="center"/>
        <w:rPr>
          <w:rFonts w:ascii="Arial" w:hAnsi="Arial" w:cs="Arial"/>
          <w:b/>
          <w:sz w:val="24"/>
          <w:szCs w:val="24"/>
        </w:rPr>
      </w:pPr>
    </w:p>
    <w:p w:rsidR="008254A8" w:rsidRPr="00D939B0" w:rsidRDefault="008254A8" w:rsidP="008254A8">
      <w:pPr>
        <w:spacing w:after="0" w:line="240" w:lineRule="auto"/>
        <w:ind w:left="3"/>
        <w:jc w:val="center"/>
        <w:rPr>
          <w:rFonts w:ascii="Arial" w:hAnsi="Arial" w:cs="Arial"/>
          <w:b/>
          <w:sz w:val="24"/>
          <w:szCs w:val="24"/>
        </w:rPr>
      </w:pPr>
      <w:r w:rsidRPr="00D939B0">
        <w:rPr>
          <w:rFonts w:ascii="Arial" w:hAnsi="Arial" w:cs="Arial"/>
          <w:b/>
          <w:sz w:val="24"/>
          <w:szCs w:val="24"/>
        </w:rPr>
        <w:t>Rozdział X</w:t>
      </w:r>
    </w:p>
    <w:p w:rsidR="008254A8" w:rsidRPr="00D939B0" w:rsidRDefault="008254A8" w:rsidP="008254A8">
      <w:pPr>
        <w:spacing w:after="0" w:line="240" w:lineRule="auto"/>
        <w:ind w:left="6"/>
        <w:jc w:val="center"/>
        <w:rPr>
          <w:rFonts w:ascii="Arial" w:hAnsi="Arial" w:cs="Arial"/>
          <w:b/>
          <w:snapToGrid w:val="0"/>
          <w:sz w:val="24"/>
          <w:szCs w:val="24"/>
          <w:lang w:eastAsia="pl-PL"/>
        </w:rPr>
      </w:pPr>
      <w:r w:rsidRPr="00D939B0">
        <w:rPr>
          <w:rFonts w:ascii="Arial" w:hAnsi="Arial" w:cs="Arial"/>
          <w:b/>
          <w:snapToGrid w:val="0"/>
          <w:sz w:val="24"/>
          <w:szCs w:val="24"/>
          <w:lang w:eastAsia="pl-PL"/>
        </w:rPr>
        <w:t>ZAWARCIE I REALIZACJA UMOWY</w:t>
      </w:r>
    </w:p>
    <w:p w:rsidR="008254A8" w:rsidRPr="00D939B0" w:rsidRDefault="008254A8" w:rsidP="008254A8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Arial" w:hAnsi="Arial" w:cs="Arial"/>
          <w:snapToGrid w:val="0"/>
          <w:sz w:val="24"/>
          <w:szCs w:val="24"/>
          <w:lang w:eastAsia="pl-PL"/>
        </w:rPr>
      </w:pPr>
      <w:r w:rsidRPr="00D939B0">
        <w:rPr>
          <w:rFonts w:ascii="Arial" w:hAnsi="Arial" w:cs="Arial"/>
          <w:snapToGrid w:val="0"/>
          <w:sz w:val="24"/>
          <w:szCs w:val="24"/>
          <w:lang w:eastAsia="pl-PL"/>
        </w:rPr>
        <w:t xml:space="preserve">Uchwała Zarządu Województwa Małopolskiego w sprawie wyboru ofert stanowi podstawę do zawarcia pisemnej umowy z Oferentem. </w:t>
      </w:r>
    </w:p>
    <w:p w:rsidR="008254A8" w:rsidRPr="00D939B0" w:rsidRDefault="008254A8" w:rsidP="008254A8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Arial" w:hAnsi="Arial" w:cs="Arial"/>
          <w:snapToGrid w:val="0"/>
          <w:sz w:val="24"/>
          <w:szCs w:val="24"/>
          <w:lang w:eastAsia="pl-PL"/>
        </w:rPr>
      </w:pPr>
      <w:r w:rsidRPr="00D939B0">
        <w:rPr>
          <w:rFonts w:ascii="Arial" w:hAnsi="Arial" w:cs="Arial"/>
          <w:snapToGrid w:val="0"/>
          <w:sz w:val="24"/>
          <w:szCs w:val="24"/>
          <w:lang w:eastAsia="pl-PL"/>
        </w:rPr>
        <w:t>Umowa określa szczegółowe warunki realizacji, finansowania i rozliczania zadania publicznego.</w:t>
      </w:r>
      <w:r w:rsidRPr="00D939B0">
        <w:rPr>
          <w:rFonts w:ascii="Arial" w:hAnsi="Arial" w:cs="Arial"/>
          <w:b/>
          <w:snapToGrid w:val="0"/>
          <w:sz w:val="24"/>
          <w:szCs w:val="24"/>
          <w:lang w:eastAsia="pl-PL"/>
        </w:rPr>
        <w:t xml:space="preserve"> </w:t>
      </w:r>
      <w:r w:rsidRPr="00D939B0">
        <w:rPr>
          <w:rFonts w:ascii="Arial" w:hAnsi="Arial" w:cs="Arial"/>
          <w:b/>
          <w:bCs/>
          <w:snapToGrid w:val="0"/>
          <w:sz w:val="24"/>
          <w:szCs w:val="24"/>
          <w:lang w:eastAsia="pl-PL"/>
        </w:rPr>
        <w:t>W</w:t>
      </w:r>
      <w:r w:rsidRPr="00D939B0">
        <w:rPr>
          <w:rFonts w:ascii="Arial" w:hAnsi="Arial" w:cs="Arial"/>
          <w:b/>
          <w:snapToGrid w:val="0"/>
          <w:sz w:val="24"/>
          <w:szCs w:val="24"/>
          <w:lang w:eastAsia="pl-PL"/>
        </w:rPr>
        <w:t>zór umowy</w:t>
      </w:r>
      <w:r w:rsidRPr="00D939B0">
        <w:rPr>
          <w:rFonts w:ascii="Arial" w:hAnsi="Arial" w:cs="Arial"/>
          <w:bCs/>
          <w:snapToGrid w:val="0"/>
          <w:sz w:val="24"/>
          <w:szCs w:val="24"/>
          <w:lang w:eastAsia="pl-PL"/>
        </w:rPr>
        <w:t xml:space="preserve"> opracowany na podstawie ramowego wzoru </w:t>
      </w:r>
      <w:r w:rsidRPr="00D939B0">
        <w:rPr>
          <w:rFonts w:ascii="Arial" w:hAnsi="Arial" w:cs="Arial"/>
          <w:snapToGrid w:val="0"/>
          <w:sz w:val="24"/>
          <w:szCs w:val="24"/>
          <w:lang w:eastAsia="pl-PL"/>
        </w:rPr>
        <w:t xml:space="preserve">określonego w </w:t>
      </w:r>
      <w:r w:rsidRPr="00D939B0">
        <w:rPr>
          <w:rFonts w:ascii="Arial" w:hAnsi="Arial" w:cs="Arial"/>
          <w:sz w:val="24"/>
          <w:szCs w:val="24"/>
          <w:lang w:eastAsia="pl-PL"/>
        </w:rPr>
        <w:t>Rozporządzeniu Przewodniczącego Komitetu do spraw Pożytku Publicznego z dnia 24 października 2018 r w sprawie wzorów ofert i ramowych wzorów umów dotyczących realizacji zadań publicznych oraz wzorów sprawozdań z wykonania tych zadań</w:t>
      </w:r>
      <w:r w:rsidRPr="00D939B0">
        <w:rPr>
          <w:rFonts w:ascii="Arial" w:hAnsi="Arial" w:cs="Arial"/>
          <w:snapToGrid w:val="0"/>
          <w:sz w:val="24"/>
          <w:szCs w:val="24"/>
          <w:lang w:eastAsia="pl-PL"/>
        </w:rPr>
        <w:t>,</w:t>
      </w:r>
      <w:r w:rsidRPr="00D939B0">
        <w:rPr>
          <w:rFonts w:ascii="Arial" w:hAnsi="Arial" w:cs="Arial"/>
          <w:b/>
          <w:snapToGrid w:val="0"/>
          <w:sz w:val="24"/>
          <w:szCs w:val="24"/>
          <w:lang w:eastAsia="pl-PL"/>
        </w:rPr>
        <w:t xml:space="preserve"> stanowi załącznik nr 2 do niniejszego regulaminu</w:t>
      </w:r>
      <w:r w:rsidRPr="00D939B0">
        <w:rPr>
          <w:rFonts w:ascii="Arial" w:hAnsi="Arial" w:cs="Arial"/>
          <w:snapToGrid w:val="0"/>
          <w:sz w:val="24"/>
          <w:szCs w:val="24"/>
          <w:lang w:eastAsia="pl-PL"/>
        </w:rPr>
        <w:t>.</w:t>
      </w:r>
    </w:p>
    <w:p w:rsidR="008254A8" w:rsidRPr="00D939B0" w:rsidRDefault="008254A8" w:rsidP="008254A8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Arial" w:hAnsi="Arial" w:cs="Arial"/>
          <w:snapToGrid w:val="0"/>
          <w:sz w:val="24"/>
          <w:szCs w:val="24"/>
          <w:lang w:eastAsia="pl-PL"/>
        </w:rPr>
      </w:pPr>
      <w:r w:rsidRPr="00D939B0">
        <w:rPr>
          <w:rFonts w:ascii="Arial" w:hAnsi="Arial" w:cs="Arial"/>
          <w:snapToGrid w:val="0"/>
          <w:sz w:val="24"/>
          <w:szCs w:val="24"/>
          <w:lang w:eastAsia="pl-PL"/>
        </w:rPr>
        <w:t>Jeżeli przyznana dotacja jest niższa od oczekiwanej, oferent może przyjąć zmniejszenie zakresu rzeczowego, kosztorysu lub odstąpić od podpisania umowy.</w:t>
      </w:r>
    </w:p>
    <w:p w:rsidR="008254A8" w:rsidRPr="002D7E21" w:rsidRDefault="008254A8" w:rsidP="008254A8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Arial" w:hAnsi="Arial" w:cs="Arial"/>
          <w:snapToGrid w:val="0"/>
          <w:sz w:val="24"/>
          <w:szCs w:val="24"/>
          <w:lang w:eastAsia="pl-PL"/>
        </w:rPr>
      </w:pPr>
      <w:r w:rsidRPr="00D939B0">
        <w:rPr>
          <w:rFonts w:ascii="Arial" w:hAnsi="Arial" w:cs="Arial"/>
          <w:sz w:val="24"/>
          <w:szCs w:val="24"/>
        </w:rPr>
        <w:t>W przypadku odstąpienia od zawarcia umowy oferent powinien pisemnie powiadomić Departament Edukacji Urzędu Marszałkowskiego Województwa Małopolskiego o swojej decyzji do 14 dni od daty publikacji wyników Konkursu na BIP.</w:t>
      </w:r>
    </w:p>
    <w:p w:rsidR="008254A8" w:rsidRPr="003C7D96" w:rsidRDefault="008254A8" w:rsidP="008254A8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Arial" w:hAnsi="Arial" w:cs="Arial"/>
          <w:snapToGrid w:val="0"/>
          <w:sz w:val="24"/>
          <w:szCs w:val="24"/>
          <w:lang w:eastAsia="pl-PL"/>
        </w:rPr>
      </w:pPr>
      <w:r w:rsidRPr="003C7D96">
        <w:rPr>
          <w:rFonts w:ascii="Arial" w:hAnsi="Arial" w:cs="Arial"/>
          <w:sz w:val="24"/>
          <w:szCs w:val="24"/>
        </w:rPr>
        <w:t xml:space="preserve">W przypadku przyznania dotacji niższej niż wnioskowana, Oferent na etapie zawierania umowy może zmniejszyć „inne środki finansowe” oraz wkład osobowy do kwoty, przy </w:t>
      </w:r>
      <w:r w:rsidRPr="003C7D96">
        <w:rPr>
          <w:rFonts w:ascii="Arial" w:hAnsi="Arial" w:cs="Arial"/>
          <w:sz w:val="24"/>
          <w:szCs w:val="24"/>
        </w:rPr>
        <w:lastRenderedPageBreak/>
        <w:t>której zostanie zachowana proporcja pomiędzy „innymi środkami finansowymi” oraz wkładem osobowymi wskazanymi w ofercie a wysokością przyznanej dotacji.</w:t>
      </w:r>
    </w:p>
    <w:p w:rsidR="008254A8" w:rsidRPr="00D939B0" w:rsidRDefault="008254A8" w:rsidP="008254A8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D939B0">
        <w:rPr>
          <w:rFonts w:ascii="Arial" w:hAnsi="Arial" w:cs="Arial"/>
          <w:color w:val="000000"/>
          <w:sz w:val="24"/>
          <w:szCs w:val="24"/>
        </w:rPr>
        <w:t xml:space="preserve">Oferent, którego oferta realizacji zadania uwzględniona została </w:t>
      </w:r>
      <w:r w:rsidRPr="00D939B0">
        <w:rPr>
          <w:rFonts w:ascii="Arial" w:hAnsi="Arial" w:cs="Arial"/>
          <w:color w:val="000000"/>
          <w:sz w:val="24"/>
          <w:szCs w:val="24"/>
        </w:rPr>
        <w:br/>
        <w:t xml:space="preserve">do dofinansowania ze środków Województwa Małopolskiego w Uchwale, o której mowa w ust. 1 </w:t>
      </w:r>
      <w:r w:rsidRPr="00D939B0">
        <w:rPr>
          <w:rFonts w:ascii="Arial" w:hAnsi="Arial" w:cs="Arial"/>
          <w:b/>
          <w:color w:val="000000"/>
          <w:sz w:val="24"/>
          <w:szCs w:val="24"/>
        </w:rPr>
        <w:t>przed zawarciem umowy</w:t>
      </w:r>
      <w:r w:rsidRPr="00D939B0">
        <w:rPr>
          <w:rFonts w:ascii="Arial" w:hAnsi="Arial" w:cs="Arial"/>
          <w:color w:val="000000"/>
          <w:sz w:val="24"/>
          <w:szCs w:val="24"/>
        </w:rPr>
        <w:t xml:space="preserve"> z Województwem Małopolskim zobowiązany jest przedstawić </w:t>
      </w:r>
      <w:r w:rsidRPr="00D939B0">
        <w:rPr>
          <w:rFonts w:ascii="Arial" w:hAnsi="Arial" w:cs="Arial"/>
          <w:b/>
          <w:color w:val="000000"/>
          <w:sz w:val="24"/>
          <w:szCs w:val="24"/>
        </w:rPr>
        <w:t xml:space="preserve">w terminie 7 dni od daty publikacji wyników Konkursu na BIP </w:t>
      </w:r>
      <w:r w:rsidRPr="00D939B0">
        <w:rPr>
          <w:rFonts w:ascii="Arial" w:hAnsi="Arial" w:cs="Arial"/>
          <w:color w:val="000000"/>
          <w:sz w:val="24"/>
          <w:szCs w:val="24"/>
        </w:rPr>
        <w:t>następujące załączniki do umowy</w:t>
      </w:r>
      <w:r w:rsidRPr="00D939B0">
        <w:rPr>
          <w:rFonts w:ascii="Arial" w:hAnsi="Arial" w:cs="Arial"/>
          <w:b/>
          <w:color w:val="000000"/>
          <w:sz w:val="24"/>
          <w:szCs w:val="24"/>
        </w:rPr>
        <w:t xml:space="preserve"> – w przypadku, gdy zaszły zmiany</w:t>
      </w:r>
      <w:r w:rsidRPr="00D939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939B0">
        <w:rPr>
          <w:rFonts w:ascii="Arial" w:hAnsi="Arial" w:cs="Arial"/>
          <w:b/>
          <w:color w:val="000000"/>
          <w:sz w:val="24"/>
          <w:szCs w:val="24"/>
        </w:rPr>
        <w:t>od dnia złożenia oferty</w:t>
      </w:r>
      <w:r w:rsidRPr="00D939B0">
        <w:rPr>
          <w:rFonts w:ascii="Arial" w:hAnsi="Arial" w:cs="Arial"/>
          <w:color w:val="000000"/>
          <w:sz w:val="24"/>
          <w:szCs w:val="24"/>
        </w:rPr>
        <w:t>:</w:t>
      </w:r>
    </w:p>
    <w:p w:rsidR="008254A8" w:rsidRPr="00D939B0" w:rsidRDefault="008254A8" w:rsidP="008254A8">
      <w:pPr>
        <w:pStyle w:val="NormalnyWeb"/>
        <w:numPr>
          <w:ilvl w:val="0"/>
          <w:numId w:val="6"/>
        </w:numPr>
        <w:jc w:val="both"/>
        <w:rPr>
          <w:rFonts w:ascii="Arial" w:hAnsi="Arial" w:cs="Arial"/>
          <w:snapToGrid w:val="0"/>
          <w:lang w:eastAsia="pl-PL"/>
        </w:rPr>
      </w:pPr>
      <w:r w:rsidRPr="00D939B0">
        <w:rPr>
          <w:rFonts w:ascii="Arial" w:hAnsi="Arial" w:cs="Arial"/>
          <w:snapToGrid w:val="0"/>
          <w:lang w:eastAsia="pl-PL"/>
        </w:rPr>
        <w:t xml:space="preserve">kopię aktualnego wyciągu z właściwego rejestru lub ewidencji lub wydruk </w:t>
      </w:r>
      <w:r w:rsidRPr="00D939B0">
        <w:rPr>
          <w:rFonts w:ascii="Arial" w:hAnsi="Arial" w:cs="Arial"/>
          <w:snapToGrid w:val="0"/>
          <w:lang w:val="pl-PL" w:eastAsia="pl-PL"/>
        </w:rPr>
        <w:t>komputerowy aktualnych informa</w:t>
      </w:r>
      <w:r>
        <w:rPr>
          <w:rFonts w:ascii="Arial" w:hAnsi="Arial" w:cs="Arial"/>
          <w:snapToGrid w:val="0"/>
          <w:lang w:val="pl-PL" w:eastAsia="pl-PL"/>
        </w:rPr>
        <w:t xml:space="preserve">cji o podmiocie wpisanym do KRS, </w:t>
      </w:r>
      <w:r w:rsidRPr="003C7D96">
        <w:rPr>
          <w:rFonts w:ascii="Arial" w:hAnsi="Arial" w:cs="Arial"/>
          <w:b/>
          <w:snapToGrid w:val="0"/>
          <w:lang w:val="pl-PL" w:eastAsia="pl-PL"/>
        </w:rPr>
        <w:t>stanowiący załącznik nr 2 do umowy;</w:t>
      </w:r>
    </w:p>
    <w:p w:rsidR="008254A8" w:rsidRPr="009F068B" w:rsidRDefault="008254A8" w:rsidP="008254A8">
      <w:pPr>
        <w:pStyle w:val="NormalnyWeb"/>
        <w:numPr>
          <w:ilvl w:val="0"/>
          <w:numId w:val="6"/>
        </w:numPr>
        <w:jc w:val="both"/>
        <w:rPr>
          <w:rFonts w:ascii="Arial" w:hAnsi="Arial" w:cs="Arial"/>
          <w:snapToGrid w:val="0"/>
          <w:lang w:eastAsia="pl-PL"/>
        </w:rPr>
      </w:pPr>
      <w:r w:rsidRPr="00D939B0">
        <w:rPr>
          <w:rFonts w:ascii="Arial" w:hAnsi="Arial" w:cs="Arial"/>
          <w:color w:val="auto"/>
          <w:lang w:val="pl-PL"/>
        </w:rPr>
        <w:t>zaktualizowan</w:t>
      </w:r>
      <w:r>
        <w:rPr>
          <w:rFonts w:ascii="Arial" w:hAnsi="Arial" w:cs="Arial"/>
          <w:color w:val="auto"/>
          <w:lang w:val="pl-PL"/>
        </w:rPr>
        <w:t>ą ofertę realizacji zadania</w:t>
      </w:r>
      <w:r w:rsidRPr="00D939B0">
        <w:rPr>
          <w:rFonts w:ascii="Arial" w:hAnsi="Arial" w:cs="Arial"/>
          <w:color w:val="auto"/>
          <w:lang w:val="pl-PL"/>
        </w:rPr>
        <w:t>,</w:t>
      </w:r>
      <w:r>
        <w:rPr>
          <w:rFonts w:ascii="Arial" w:hAnsi="Arial" w:cs="Arial"/>
          <w:b/>
          <w:bCs/>
          <w:lang w:val="pl-PL"/>
        </w:rPr>
        <w:t xml:space="preserve"> stanowiącą</w:t>
      </w:r>
      <w:r w:rsidRPr="00D939B0">
        <w:rPr>
          <w:rFonts w:ascii="Arial" w:hAnsi="Arial" w:cs="Arial"/>
          <w:b/>
          <w:bCs/>
          <w:lang w:val="pl-PL"/>
        </w:rPr>
        <w:t xml:space="preserve"> załącznik nr 3 do umowy</w:t>
      </w:r>
      <w:r w:rsidRPr="00D939B0">
        <w:rPr>
          <w:rFonts w:ascii="Arial" w:hAnsi="Arial" w:cs="Arial"/>
          <w:color w:val="auto"/>
          <w:lang w:val="pl-PL"/>
        </w:rPr>
        <w:t>;</w:t>
      </w:r>
    </w:p>
    <w:p w:rsidR="008254A8" w:rsidRPr="00D461B8" w:rsidRDefault="008254A8" w:rsidP="008254A8">
      <w:pPr>
        <w:pStyle w:val="NormalnyWeb"/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D939B0">
        <w:rPr>
          <w:rFonts w:ascii="Arial" w:hAnsi="Arial" w:cs="Arial"/>
          <w:bCs/>
          <w:lang w:val="pl-PL"/>
        </w:rPr>
        <w:t xml:space="preserve">oświadczenie o posiadanym rachunku bankowym wraz z podaniem jego numeru, na który zostanie przekazana dotacja </w:t>
      </w:r>
      <w:r w:rsidRPr="00D939B0">
        <w:rPr>
          <w:rFonts w:ascii="Arial" w:hAnsi="Arial" w:cs="Arial"/>
          <w:bCs/>
        </w:rPr>
        <w:t>i nr NIP i REGON organizacji będącej stroną umowy.</w:t>
      </w:r>
      <w:r>
        <w:rPr>
          <w:rFonts w:ascii="Arial" w:hAnsi="Arial" w:cs="Arial"/>
          <w:bCs/>
        </w:rPr>
        <w:t xml:space="preserve"> </w:t>
      </w:r>
      <w:r w:rsidRPr="00D461B8">
        <w:rPr>
          <w:rFonts w:ascii="Arial" w:hAnsi="Arial" w:cs="Arial"/>
          <w:snapToGrid w:val="0"/>
          <w:lang w:eastAsia="pl-PL"/>
        </w:rPr>
        <w:t>Niedotrzymanie terminu, o którym mowa ust. 5 może uniemożliwić sporządzenie umowy i przekazanie dotacji.</w:t>
      </w:r>
    </w:p>
    <w:p w:rsidR="008254A8" w:rsidRDefault="008254A8" w:rsidP="008254A8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napToGrid w:val="0"/>
          <w:sz w:val="24"/>
          <w:szCs w:val="24"/>
          <w:lang w:eastAsia="pl-PL"/>
        </w:rPr>
      </w:pPr>
      <w:r w:rsidRPr="00D939B0">
        <w:rPr>
          <w:rFonts w:ascii="Arial" w:hAnsi="Arial" w:cs="Arial"/>
          <w:snapToGrid w:val="0"/>
          <w:sz w:val="24"/>
          <w:szCs w:val="24"/>
          <w:lang w:eastAsia="pl-PL"/>
        </w:rPr>
        <w:t>Umowa o udzielenie dotacji zostanie zawarta według zasad obowiązujących w Urzędzie Marszałkowskim Województwa Małopolskiego.</w:t>
      </w:r>
    </w:p>
    <w:p w:rsidR="008254A8" w:rsidRDefault="008254A8" w:rsidP="008254A8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napToGrid w:val="0"/>
          <w:sz w:val="24"/>
          <w:szCs w:val="24"/>
          <w:lang w:eastAsia="pl-PL"/>
        </w:rPr>
      </w:pPr>
      <w:r>
        <w:rPr>
          <w:rFonts w:ascii="Arial" w:hAnsi="Arial" w:cs="Arial"/>
          <w:snapToGrid w:val="0"/>
          <w:sz w:val="24"/>
          <w:szCs w:val="24"/>
          <w:lang w:eastAsia="pl-PL"/>
        </w:rPr>
        <w:t>Załączniki do umowy stanowią:</w:t>
      </w:r>
    </w:p>
    <w:p w:rsidR="008254A8" w:rsidRDefault="008254A8" w:rsidP="00251CAF">
      <w:pPr>
        <w:pStyle w:val="Akapitzlist"/>
        <w:numPr>
          <w:ilvl w:val="0"/>
          <w:numId w:val="27"/>
        </w:numPr>
        <w:tabs>
          <w:tab w:val="left" w:pos="567"/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461B8">
        <w:rPr>
          <w:rFonts w:ascii="Arial" w:hAnsi="Arial" w:cs="Arial"/>
          <w:sz w:val="24"/>
          <w:szCs w:val="24"/>
        </w:rPr>
        <w:t xml:space="preserve">Oferta realizacji zadania publicznego – </w:t>
      </w:r>
      <w:r w:rsidRPr="00D461B8">
        <w:rPr>
          <w:rFonts w:ascii="Arial" w:hAnsi="Arial" w:cs="Arial"/>
          <w:b/>
          <w:sz w:val="24"/>
          <w:szCs w:val="24"/>
        </w:rPr>
        <w:t>załącznik nr 1;</w:t>
      </w:r>
    </w:p>
    <w:p w:rsidR="008254A8" w:rsidRDefault="008254A8" w:rsidP="00251CAF">
      <w:pPr>
        <w:pStyle w:val="Akapitzlist"/>
        <w:numPr>
          <w:ilvl w:val="0"/>
          <w:numId w:val="27"/>
        </w:numPr>
        <w:tabs>
          <w:tab w:val="left" w:pos="567"/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461B8">
        <w:rPr>
          <w:rFonts w:ascii="Arial" w:hAnsi="Arial" w:cs="Arial"/>
          <w:sz w:val="24"/>
          <w:szCs w:val="24"/>
        </w:rPr>
        <w:t xml:space="preserve"> Kopia aktualnego wyciągu z właściwego rejestru lub ewidencji*/ pobrany samodzielnie wydruk komputerowy aktualnych informacji </w:t>
      </w:r>
      <w:r w:rsidRPr="00D461B8">
        <w:rPr>
          <w:rFonts w:ascii="Arial" w:hAnsi="Arial" w:cs="Arial"/>
          <w:sz w:val="24"/>
          <w:szCs w:val="24"/>
        </w:rPr>
        <w:br/>
        <w:t xml:space="preserve">o podmiocie wpisanym do Krajowego Rejestru Sądowego* – </w:t>
      </w:r>
      <w:r w:rsidRPr="00D461B8">
        <w:rPr>
          <w:rFonts w:ascii="Arial" w:hAnsi="Arial" w:cs="Arial"/>
          <w:b/>
          <w:sz w:val="24"/>
          <w:szCs w:val="24"/>
        </w:rPr>
        <w:t>załącznik nr 2;</w:t>
      </w:r>
    </w:p>
    <w:p w:rsidR="008254A8" w:rsidRDefault="008254A8" w:rsidP="00251CAF">
      <w:pPr>
        <w:pStyle w:val="Akapitzlist"/>
        <w:numPr>
          <w:ilvl w:val="0"/>
          <w:numId w:val="27"/>
        </w:numPr>
        <w:tabs>
          <w:tab w:val="left" w:pos="567"/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461B8">
        <w:rPr>
          <w:rFonts w:ascii="Arial" w:hAnsi="Arial" w:cs="Arial"/>
          <w:sz w:val="24"/>
          <w:szCs w:val="24"/>
        </w:rPr>
        <w:t xml:space="preserve">Zaktualizowana oferta realizacji zadania* - </w:t>
      </w:r>
      <w:r w:rsidRPr="00D461B8">
        <w:rPr>
          <w:rFonts w:ascii="Arial" w:hAnsi="Arial" w:cs="Arial"/>
          <w:b/>
          <w:sz w:val="24"/>
          <w:szCs w:val="24"/>
        </w:rPr>
        <w:t>załącznik nr 3;</w:t>
      </w:r>
    </w:p>
    <w:p w:rsidR="008254A8" w:rsidRPr="00FA5A44" w:rsidRDefault="008254A8" w:rsidP="00251CAF">
      <w:pPr>
        <w:pStyle w:val="Akapitzlist"/>
        <w:numPr>
          <w:ilvl w:val="0"/>
          <w:numId w:val="27"/>
        </w:numPr>
        <w:tabs>
          <w:tab w:val="left" w:pos="567"/>
          <w:tab w:val="left" w:pos="709"/>
        </w:tabs>
        <w:spacing w:after="0"/>
        <w:ind w:left="1571"/>
        <w:jc w:val="both"/>
        <w:rPr>
          <w:rFonts w:ascii="Arial" w:hAnsi="Arial" w:cs="Arial"/>
          <w:sz w:val="24"/>
          <w:szCs w:val="24"/>
        </w:rPr>
      </w:pPr>
      <w:r w:rsidRPr="00D461B8">
        <w:rPr>
          <w:rFonts w:ascii="Arial" w:hAnsi="Arial" w:cs="Arial"/>
          <w:sz w:val="24"/>
          <w:szCs w:val="24"/>
        </w:rPr>
        <w:t>Zestawienie dokumentów księgowych związanych z realizacją zadania publicznego</w:t>
      </w:r>
      <w:r w:rsidR="00FA5A44">
        <w:rPr>
          <w:rFonts w:ascii="Arial" w:hAnsi="Arial" w:cs="Arial"/>
          <w:sz w:val="24"/>
          <w:szCs w:val="24"/>
        </w:rPr>
        <w:t xml:space="preserve"> - </w:t>
      </w:r>
      <w:r w:rsidRPr="00D461B8">
        <w:rPr>
          <w:rFonts w:ascii="Arial" w:hAnsi="Arial" w:cs="Arial"/>
          <w:sz w:val="24"/>
          <w:szCs w:val="24"/>
        </w:rPr>
        <w:t xml:space="preserve"> </w:t>
      </w:r>
      <w:r w:rsidR="00FA5A44">
        <w:rPr>
          <w:rFonts w:ascii="Arial" w:hAnsi="Arial" w:cs="Arial"/>
          <w:b/>
          <w:sz w:val="24"/>
          <w:szCs w:val="24"/>
        </w:rPr>
        <w:t>załącznik nr 4;</w:t>
      </w:r>
    </w:p>
    <w:p w:rsidR="00FA5A44" w:rsidRPr="00D461B8" w:rsidRDefault="00FA5A44" w:rsidP="00251CAF">
      <w:pPr>
        <w:pStyle w:val="Akapitzlist"/>
        <w:numPr>
          <w:ilvl w:val="0"/>
          <w:numId w:val="27"/>
        </w:numPr>
        <w:tabs>
          <w:tab w:val="left" w:pos="567"/>
          <w:tab w:val="left" w:pos="709"/>
        </w:tabs>
        <w:spacing w:after="0"/>
        <w:ind w:left="1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 beneficjenta – </w:t>
      </w:r>
      <w:r w:rsidRPr="00FA5A44">
        <w:rPr>
          <w:rFonts w:ascii="Arial" w:hAnsi="Arial" w:cs="Arial"/>
          <w:b/>
          <w:sz w:val="24"/>
          <w:szCs w:val="24"/>
        </w:rPr>
        <w:t>załącznik nr 5.</w:t>
      </w:r>
    </w:p>
    <w:p w:rsidR="008254A8" w:rsidRPr="00D461B8" w:rsidRDefault="008254A8" w:rsidP="008254A8">
      <w:pPr>
        <w:pStyle w:val="Akapitzlist"/>
        <w:numPr>
          <w:ilvl w:val="0"/>
          <w:numId w:val="4"/>
        </w:numPr>
        <w:tabs>
          <w:tab w:val="left" w:pos="360"/>
        </w:tabs>
        <w:spacing w:after="480"/>
        <w:jc w:val="both"/>
        <w:rPr>
          <w:rFonts w:ascii="Arial" w:hAnsi="Arial" w:cs="Arial"/>
          <w:sz w:val="24"/>
          <w:szCs w:val="24"/>
        </w:rPr>
      </w:pPr>
      <w:r w:rsidRPr="00D461B8">
        <w:rPr>
          <w:rFonts w:ascii="Arial" w:hAnsi="Arial" w:cs="Arial"/>
          <w:sz w:val="24"/>
          <w:szCs w:val="24"/>
        </w:rPr>
        <w:t>Realizując zadanie oferent nie może przekroczyć łącznej kwoty dotacji wynikającej z zatwierdzonego umową zadania.</w:t>
      </w:r>
    </w:p>
    <w:p w:rsidR="008254A8" w:rsidRPr="00D939B0" w:rsidRDefault="008254A8" w:rsidP="008254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39B0">
        <w:rPr>
          <w:rFonts w:ascii="Arial" w:hAnsi="Arial" w:cs="Arial"/>
          <w:b/>
          <w:sz w:val="24"/>
          <w:szCs w:val="24"/>
        </w:rPr>
        <w:t>Rozdział XI</w:t>
      </w:r>
    </w:p>
    <w:p w:rsidR="008254A8" w:rsidRPr="00D939B0" w:rsidRDefault="008254A8" w:rsidP="008254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39B0">
        <w:rPr>
          <w:rFonts w:ascii="Arial" w:hAnsi="Arial" w:cs="Arial"/>
          <w:b/>
          <w:sz w:val="24"/>
          <w:szCs w:val="24"/>
        </w:rPr>
        <w:t>KONTROLA I OCENA REALIZACJI ZADANIA</w:t>
      </w:r>
    </w:p>
    <w:p w:rsidR="008254A8" w:rsidRPr="00D939B0" w:rsidRDefault="008254A8" w:rsidP="008254A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9B0">
        <w:rPr>
          <w:rFonts w:ascii="Arial" w:hAnsi="Arial" w:cs="Arial"/>
          <w:sz w:val="24"/>
          <w:szCs w:val="24"/>
        </w:rPr>
        <w:lastRenderedPageBreak/>
        <w:t xml:space="preserve">Oferent zobowiązany jest do sporządzania i składania </w:t>
      </w:r>
      <w:r w:rsidRPr="00D939B0">
        <w:rPr>
          <w:rFonts w:ascii="Arial" w:hAnsi="Arial" w:cs="Arial"/>
          <w:b/>
          <w:bCs/>
          <w:sz w:val="24"/>
          <w:szCs w:val="24"/>
        </w:rPr>
        <w:t xml:space="preserve">sprawozdań </w:t>
      </w:r>
      <w:r w:rsidRPr="00D939B0">
        <w:rPr>
          <w:rFonts w:ascii="Arial" w:hAnsi="Arial" w:cs="Arial"/>
          <w:sz w:val="24"/>
          <w:szCs w:val="24"/>
        </w:rPr>
        <w:t xml:space="preserve">z wykonania zadania publicznego w terminach określonych w umowie. Sprawozdania składa się osobiście lub przesyła przesyłką poleconą na adres Zleceniodawcy w terminie przewidzianym w umowie. </w:t>
      </w:r>
      <w:r w:rsidRPr="00D939B0">
        <w:rPr>
          <w:rFonts w:ascii="Arial" w:hAnsi="Arial" w:cs="Arial"/>
          <w:b/>
          <w:bCs/>
          <w:sz w:val="24"/>
          <w:szCs w:val="24"/>
        </w:rPr>
        <w:t>Wzór sprawozdania</w:t>
      </w:r>
      <w:r w:rsidRPr="00D939B0">
        <w:rPr>
          <w:rFonts w:ascii="Arial" w:hAnsi="Arial" w:cs="Arial"/>
          <w:sz w:val="24"/>
          <w:szCs w:val="24"/>
        </w:rPr>
        <w:t xml:space="preserve">, zgodny ze wzorem określonym w Rozporządzeniu Przewodniczącego Komitetu do spraw Pożytku Publicznego z dnia 24 października 2018 r., </w:t>
      </w:r>
      <w:r w:rsidRPr="00D939B0">
        <w:rPr>
          <w:rFonts w:ascii="Arial" w:hAnsi="Arial" w:cs="Arial"/>
          <w:b/>
          <w:bCs/>
          <w:sz w:val="24"/>
          <w:szCs w:val="24"/>
        </w:rPr>
        <w:t xml:space="preserve">stanowi załącznik nr 3 </w:t>
      </w:r>
      <w:r w:rsidRPr="00D939B0">
        <w:rPr>
          <w:rFonts w:ascii="Arial" w:hAnsi="Arial" w:cs="Arial"/>
          <w:sz w:val="24"/>
          <w:szCs w:val="24"/>
        </w:rPr>
        <w:t>do niniejszego ogłoszenia.</w:t>
      </w:r>
    </w:p>
    <w:p w:rsidR="008254A8" w:rsidRPr="00D939B0" w:rsidRDefault="008254A8" w:rsidP="008254A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9B0">
        <w:rPr>
          <w:rFonts w:ascii="Arial" w:hAnsi="Arial" w:cs="Arial"/>
          <w:sz w:val="24"/>
          <w:szCs w:val="24"/>
        </w:rPr>
        <w:t>Województwo Małopolskie ma prawo kontroli merytorycznej (sposobu realizacji zadania) oraz finansowej zadania. Co do zasady kontroli podlegają wszystkie dokumenty merytoryczne i finansowe, niezbędne do oceny zasadności wykorzystania środków publicznych i realizowania zadania zgodnie z umową.</w:t>
      </w:r>
    </w:p>
    <w:p w:rsidR="008254A8" w:rsidRPr="00D939B0" w:rsidRDefault="008254A8" w:rsidP="008254A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9B0">
        <w:rPr>
          <w:rFonts w:ascii="Arial" w:hAnsi="Arial" w:cs="Arial"/>
          <w:sz w:val="24"/>
          <w:szCs w:val="24"/>
        </w:rPr>
        <w:t>Sprawując kontrolę prawidłowości wykonywania zadania, Województwo Małopolskie zobowiązuje Oferenta do dostarczenia wraz ze sprawozdaniem z  realizacji zadania zestawienia dokumentów księgowych, według wzoru stanowiącego załącznik nr 6 do umowy oraz dokumentów księgowych, potwierdzających faktycznie poniesione koszty, które zostały sfinansowane ze środków dotacji, tj.:</w:t>
      </w:r>
    </w:p>
    <w:p w:rsidR="008254A8" w:rsidRPr="00D939B0" w:rsidRDefault="008254A8" w:rsidP="008254A8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9B0">
        <w:rPr>
          <w:rFonts w:ascii="Arial" w:hAnsi="Arial" w:cs="Arial"/>
          <w:sz w:val="24"/>
          <w:szCs w:val="24"/>
        </w:rPr>
        <w:t>poświadczone za zgodność z oryginałem kserokopie dowodów księgowych (faktur i rachunków),</w:t>
      </w:r>
    </w:p>
    <w:p w:rsidR="008254A8" w:rsidRPr="00D939B0" w:rsidRDefault="008254A8" w:rsidP="008254A8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9B0">
        <w:rPr>
          <w:rFonts w:ascii="Arial" w:hAnsi="Arial" w:cs="Arial"/>
          <w:sz w:val="24"/>
          <w:szCs w:val="24"/>
        </w:rPr>
        <w:t>dowody zapłaty należności, tj. kopię raportu kasowego (nie dotyczy osób prawnych i jednostek organizacyjnych działających na podstawie przepisów o stosunku Państwa do innych kościołów i związków wyznaniowych oraz o gwarancjach wolności sumienia i wyznania, jeżeli ich cele statutowe obejmują prowadzenie działalności pożytku publicznego), wyciąg z konta bankowego lub inne,</w:t>
      </w:r>
    </w:p>
    <w:p w:rsidR="008254A8" w:rsidRPr="00D939B0" w:rsidRDefault="008254A8" w:rsidP="008254A8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9B0">
        <w:rPr>
          <w:rFonts w:ascii="Arial" w:hAnsi="Arial" w:cs="Arial"/>
          <w:sz w:val="24"/>
          <w:szCs w:val="24"/>
        </w:rPr>
        <w:t xml:space="preserve">w przypadku nieodpłatnej pracy wykonywanej przez wolontariuszy </w:t>
      </w:r>
      <w:r w:rsidRPr="00D939B0">
        <w:rPr>
          <w:rFonts w:ascii="Arial" w:hAnsi="Arial" w:cs="Arial"/>
          <w:sz w:val="24"/>
          <w:szCs w:val="24"/>
        </w:rPr>
        <w:br/>
        <w:t>lub członków organizacji, jej wartość określa się z uwzględnieniem czasu poświęconego na jej wykonanie oraz średniej rynkowej stawki godzinowej lub dziennej za dany rodzaj pracy. Do sprawozdania należy dołączyć poświadczone kserokopie umów/porozumień lub oświadczenie Oferenta zawierające informacje o wykonanej pracy wolontariackiej,</w:t>
      </w:r>
    </w:p>
    <w:p w:rsidR="008254A8" w:rsidRPr="00D939B0" w:rsidRDefault="008254A8" w:rsidP="008254A8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9B0">
        <w:rPr>
          <w:rFonts w:ascii="Arial" w:hAnsi="Arial" w:cs="Arial"/>
          <w:sz w:val="24"/>
          <w:szCs w:val="24"/>
        </w:rPr>
        <w:t xml:space="preserve">oraz inne dokumenty, jak np.: regulaminy, dokumentację zdjęciową </w:t>
      </w:r>
      <w:r w:rsidRPr="00D939B0">
        <w:rPr>
          <w:rFonts w:ascii="Arial" w:hAnsi="Arial" w:cs="Arial"/>
          <w:sz w:val="24"/>
          <w:szCs w:val="24"/>
        </w:rPr>
        <w:br/>
        <w:t xml:space="preserve">z realizacji zadania, uwzględniającą m.in. </w:t>
      </w:r>
      <w:r>
        <w:rPr>
          <w:rFonts w:ascii="Arial" w:hAnsi="Arial" w:cs="Arial"/>
          <w:sz w:val="24"/>
          <w:szCs w:val="24"/>
        </w:rPr>
        <w:t xml:space="preserve">listy obecności, </w:t>
      </w:r>
      <w:r w:rsidRPr="00D939B0">
        <w:rPr>
          <w:rFonts w:ascii="Arial" w:hAnsi="Arial" w:cs="Arial"/>
          <w:sz w:val="24"/>
          <w:szCs w:val="24"/>
        </w:rPr>
        <w:t xml:space="preserve">potwierdzenie wykonania obowiązków informacyjno – promocyjnych określonych </w:t>
      </w:r>
      <w:r>
        <w:rPr>
          <w:rFonts w:ascii="Arial" w:hAnsi="Arial" w:cs="Arial"/>
          <w:sz w:val="24"/>
          <w:szCs w:val="24"/>
        </w:rPr>
        <w:br/>
      </w:r>
      <w:r w:rsidRPr="00D939B0">
        <w:rPr>
          <w:rFonts w:ascii="Arial" w:hAnsi="Arial" w:cs="Arial"/>
          <w:sz w:val="24"/>
          <w:szCs w:val="24"/>
        </w:rPr>
        <w:t>w umowie, oświadczenie VAT, listy lub protokoły komisyjne potwierdzające wręczenie nagród rzeczowych.</w:t>
      </w:r>
    </w:p>
    <w:p w:rsidR="008254A8" w:rsidRPr="00D939B0" w:rsidRDefault="008254A8" w:rsidP="008254A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9B0">
        <w:rPr>
          <w:rFonts w:ascii="Arial" w:hAnsi="Arial" w:cs="Arial"/>
          <w:sz w:val="24"/>
          <w:szCs w:val="24"/>
        </w:rPr>
        <w:t xml:space="preserve">Województwo Małopolskie może wezwać Oferenta, który otrzymał dotację </w:t>
      </w:r>
      <w:r w:rsidRPr="00D939B0">
        <w:rPr>
          <w:rFonts w:ascii="Arial" w:hAnsi="Arial" w:cs="Arial"/>
          <w:sz w:val="24"/>
          <w:szCs w:val="24"/>
        </w:rPr>
        <w:br/>
        <w:t xml:space="preserve">do dołączenia do sprawozdania, zamiast zestawienia dokumentów księgowych oraz dokumentów księgowych o których mowa w ust. 3, oświadczenia </w:t>
      </w:r>
      <w:r w:rsidRPr="00D939B0">
        <w:rPr>
          <w:rFonts w:ascii="Arial" w:hAnsi="Arial" w:cs="Arial"/>
          <w:sz w:val="24"/>
          <w:szCs w:val="24"/>
        </w:rPr>
        <w:br/>
      </w:r>
      <w:r w:rsidRPr="00D939B0">
        <w:rPr>
          <w:rFonts w:ascii="Arial" w:hAnsi="Arial" w:cs="Arial"/>
          <w:sz w:val="24"/>
          <w:szCs w:val="24"/>
        </w:rPr>
        <w:lastRenderedPageBreak/>
        <w:t xml:space="preserve">o następującej treści: „Oświadczam/-my, że wszystkie płatności oraz nieodpłatne prace wykonane przez wolontariuszy lub członków organizacji związane </w:t>
      </w:r>
      <w:r w:rsidRPr="00D939B0">
        <w:rPr>
          <w:rFonts w:ascii="Arial" w:hAnsi="Arial" w:cs="Arial"/>
          <w:sz w:val="24"/>
          <w:szCs w:val="24"/>
        </w:rPr>
        <w:br/>
        <w:t xml:space="preserve">z realizacją zadania zostały dokonane w okresie od ................ do ..............., zgodnie z zawartą umową nr ………………………, oraz formularzem sprawozdania. Oświadczam/-my, że w ramach realizacji przedmiotowego zadania publicznego zgodnie z ww. umową, został wniesiony wkład: z innych źródeł*/osobowy* Oświadczam/-my, że jestem(-śmy) / nie jestem(-śmy) podatnikiem VAT.” (w przypadku, gdy Zleceniobiorca jest podatnikiem VAT </w:t>
      </w:r>
      <w:r w:rsidRPr="00D939B0">
        <w:rPr>
          <w:rFonts w:ascii="Arial" w:hAnsi="Arial" w:cs="Arial"/>
          <w:sz w:val="24"/>
          <w:szCs w:val="24"/>
        </w:rPr>
        <w:br/>
        <w:t>– ma możliwość odliczania podatku VAT, rozlicza się w kwotach netto).</w:t>
      </w:r>
    </w:p>
    <w:p w:rsidR="008254A8" w:rsidRPr="00D939B0" w:rsidRDefault="008254A8" w:rsidP="008254A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9B0">
        <w:rPr>
          <w:rFonts w:ascii="Arial" w:hAnsi="Arial" w:cs="Arial"/>
          <w:sz w:val="24"/>
          <w:szCs w:val="24"/>
        </w:rPr>
        <w:t>Oferent zobowiązuje się do opisywania dokumentacji finansowo-księgowej związanej z realizacją zadania, dotyczącej zarówno dotacji, jak i innych środków finansowych, zgodnie z wymogami określonymi w art. 21 ustawy z dnia 29 września 1994 r. o rachunkowości.</w:t>
      </w:r>
    </w:p>
    <w:p w:rsidR="008254A8" w:rsidRPr="00D939B0" w:rsidRDefault="008254A8" w:rsidP="008254A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9B0">
        <w:rPr>
          <w:rFonts w:ascii="Arial" w:hAnsi="Arial" w:cs="Arial"/>
          <w:sz w:val="24"/>
          <w:szCs w:val="24"/>
        </w:rPr>
        <w:t xml:space="preserve">Dokumentacja finansowo-księgowa, o której mowa w ust. 5, winna zawierać </w:t>
      </w:r>
      <w:r w:rsidRPr="00D939B0">
        <w:rPr>
          <w:rFonts w:ascii="Arial" w:hAnsi="Arial" w:cs="Arial"/>
          <w:sz w:val="24"/>
          <w:szCs w:val="24"/>
        </w:rPr>
        <w:br/>
        <w:t>w szczególności następujące opisy:</w:t>
      </w:r>
    </w:p>
    <w:p w:rsidR="008254A8" w:rsidRPr="00D939B0" w:rsidRDefault="008254A8" w:rsidP="008254A8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9B0">
        <w:rPr>
          <w:rFonts w:ascii="Arial" w:hAnsi="Arial" w:cs="Arial"/>
          <w:sz w:val="24"/>
          <w:szCs w:val="24"/>
        </w:rPr>
        <w:t>opis merytoryczny wydatku i zadania, którego dotyczy (w tym m.in. miejsce i czas);</w:t>
      </w:r>
    </w:p>
    <w:p w:rsidR="008254A8" w:rsidRPr="00D939B0" w:rsidRDefault="008254A8" w:rsidP="008254A8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9B0">
        <w:rPr>
          <w:rFonts w:ascii="Arial" w:hAnsi="Arial" w:cs="Arial"/>
          <w:sz w:val="24"/>
          <w:szCs w:val="24"/>
        </w:rPr>
        <w:t xml:space="preserve">informację w jakiej części (kwotowo) została należność z faktury/rachunku opłacona ze środków pochodzących z dotacji: „płatne ze środków budżetu Województwa Małopolskiego w ramach otwartego konkursu ofert </w:t>
      </w:r>
      <w:r w:rsidRPr="00D939B0">
        <w:rPr>
          <w:rFonts w:ascii="Arial" w:hAnsi="Arial" w:cs="Arial"/>
          <w:sz w:val="24"/>
          <w:szCs w:val="24"/>
        </w:rPr>
        <w:br/>
        <w:t xml:space="preserve">w dziedzinie ……….. na podstawie umowy nr................................ </w:t>
      </w:r>
      <w:r w:rsidRPr="00D939B0">
        <w:rPr>
          <w:rFonts w:ascii="Arial" w:hAnsi="Arial" w:cs="Arial"/>
          <w:sz w:val="24"/>
          <w:szCs w:val="24"/>
        </w:rPr>
        <w:br/>
        <w:t>w wysokości ....................... zł”;</w:t>
      </w:r>
    </w:p>
    <w:p w:rsidR="008254A8" w:rsidRPr="00D939B0" w:rsidRDefault="008254A8" w:rsidP="008254A8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9B0">
        <w:rPr>
          <w:rFonts w:ascii="Arial" w:hAnsi="Arial" w:cs="Arial"/>
          <w:sz w:val="24"/>
          <w:szCs w:val="24"/>
        </w:rPr>
        <w:t>„sprawdzono pod względem merytorycznym”, „sprawdzono pod względem rachunkowym i formalnym” wraz z datą i podpisami upoważnionych osób dokonujących sprawdzenia dokumentów;</w:t>
      </w:r>
    </w:p>
    <w:p w:rsidR="008254A8" w:rsidRPr="00D939B0" w:rsidRDefault="008254A8" w:rsidP="008254A8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9B0">
        <w:rPr>
          <w:rFonts w:ascii="Arial" w:hAnsi="Arial" w:cs="Arial"/>
          <w:sz w:val="24"/>
          <w:szCs w:val="24"/>
        </w:rPr>
        <w:t xml:space="preserve">„zatwierdzono do zapłaty” wraz z datą i podpisami osób upoważnionych </w:t>
      </w:r>
      <w:r w:rsidRPr="00D939B0">
        <w:rPr>
          <w:rFonts w:ascii="Arial" w:hAnsi="Arial" w:cs="Arial"/>
          <w:sz w:val="24"/>
          <w:szCs w:val="24"/>
        </w:rPr>
        <w:br/>
        <w:t>do zatwierdzania operacji gospodarczej, której dowód dotyczy;</w:t>
      </w:r>
    </w:p>
    <w:p w:rsidR="008254A8" w:rsidRPr="00D939B0" w:rsidRDefault="008254A8" w:rsidP="008254A8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9B0">
        <w:rPr>
          <w:rFonts w:ascii="Arial" w:hAnsi="Arial" w:cs="Arial"/>
          <w:sz w:val="24"/>
          <w:szCs w:val="24"/>
        </w:rPr>
        <w:t>adnotację o zastosowaniu ustawy Prawo zamówień publicznych;</w:t>
      </w:r>
    </w:p>
    <w:p w:rsidR="008254A8" w:rsidRPr="00D939B0" w:rsidRDefault="008254A8" w:rsidP="008254A8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9B0">
        <w:rPr>
          <w:rFonts w:ascii="Arial" w:hAnsi="Arial" w:cs="Arial"/>
          <w:sz w:val="24"/>
          <w:szCs w:val="24"/>
        </w:rPr>
        <w:t xml:space="preserve">dekret księgowy - sposób i miejsce ujęcia w księgach rachunkowych wraz z datą i podpisami osób upoważnionych (nie dotyczy osób prawnych </w:t>
      </w:r>
      <w:r w:rsidRPr="00D939B0">
        <w:rPr>
          <w:rFonts w:ascii="Arial" w:hAnsi="Arial" w:cs="Arial"/>
          <w:sz w:val="24"/>
          <w:szCs w:val="24"/>
        </w:rPr>
        <w:br/>
        <w:t xml:space="preserve">i jednostek organizacyjnych działających na podstawie przepisów </w:t>
      </w:r>
      <w:r w:rsidRPr="00D939B0">
        <w:rPr>
          <w:rFonts w:ascii="Arial" w:hAnsi="Arial" w:cs="Arial"/>
          <w:sz w:val="24"/>
          <w:szCs w:val="24"/>
        </w:rPr>
        <w:br/>
        <w:t xml:space="preserve">o stosunku Państwa do innych kościołów i związków wyznaniowych oraz </w:t>
      </w:r>
      <w:r w:rsidRPr="00D939B0">
        <w:rPr>
          <w:rFonts w:ascii="Arial" w:hAnsi="Arial" w:cs="Arial"/>
          <w:sz w:val="24"/>
          <w:szCs w:val="24"/>
        </w:rPr>
        <w:br/>
        <w:t>o gwarancjach wolności sumienia i wyznania, jeżeli ich cele statutowe obejmują prowadzenie działalności pożytku publicznego).</w:t>
      </w:r>
    </w:p>
    <w:p w:rsidR="008254A8" w:rsidRPr="00D939B0" w:rsidRDefault="008254A8" w:rsidP="008254A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9B0">
        <w:rPr>
          <w:rFonts w:ascii="Arial" w:hAnsi="Arial" w:cs="Arial"/>
          <w:sz w:val="24"/>
          <w:szCs w:val="24"/>
        </w:rPr>
        <w:lastRenderedPageBreak/>
        <w:t xml:space="preserve">Niedochowanie zobowiązania, o którym mowa w ust. 1–6, uznaje się, </w:t>
      </w:r>
      <w:r w:rsidRPr="00D939B0">
        <w:rPr>
          <w:rFonts w:ascii="Arial" w:hAnsi="Arial" w:cs="Arial"/>
          <w:sz w:val="24"/>
          <w:szCs w:val="24"/>
        </w:rPr>
        <w:br/>
        <w:t>w zależności od zakresu jego naruszenia, za niezrealizowanie części albo całości zadania publicznego, chyba że z innych dowodów wynika, że część albo całość zadania została zrealizowana prawidłowo.</w:t>
      </w:r>
    </w:p>
    <w:p w:rsidR="008254A8" w:rsidRPr="00D939B0" w:rsidRDefault="008254A8" w:rsidP="008254A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9B0">
        <w:rPr>
          <w:rFonts w:ascii="Arial" w:hAnsi="Arial" w:cs="Arial"/>
          <w:sz w:val="24"/>
          <w:szCs w:val="24"/>
        </w:rPr>
        <w:t xml:space="preserve">Akceptacja sprawozdania i rozliczenie dotacji polega w szczególności </w:t>
      </w:r>
      <w:r w:rsidRPr="00D939B0">
        <w:rPr>
          <w:rFonts w:ascii="Arial" w:hAnsi="Arial" w:cs="Arial"/>
          <w:sz w:val="24"/>
          <w:szCs w:val="24"/>
        </w:rPr>
        <w:br/>
        <w:t xml:space="preserve">na weryfikacji przez Województwo Małopolskie założonych w ofercie rezultatów </w:t>
      </w:r>
      <w:r w:rsidRPr="00D939B0">
        <w:rPr>
          <w:rFonts w:ascii="Arial" w:hAnsi="Arial" w:cs="Arial"/>
          <w:sz w:val="24"/>
          <w:szCs w:val="24"/>
        </w:rPr>
        <w:br/>
        <w:t xml:space="preserve">i działań Oferenta. Oznacza to, że Oferent powinien zrealizować wszystkie działania i osiągnąć rezultaty, założone w ofercie. W przypadku gdy zostaną zrealizowane wszystkie działania, a rezultaty zadania nie zostaną osiągnięte </w:t>
      </w:r>
      <w:r w:rsidRPr="00D939B0">
        <w:rPr>
          <w:rFonts w:ascii="Arial" w:hAnsi="Arial" w:cs="Arial"/>
          <w:sz w:val="24"/>
          <w:szCs w:val="24"/>
        </w:rPr>
        <w:br/>
        <w:t xml:space="preserve">z przyczyn niezależnych od Oferenta, zobowiązany on będzie do złożenia </w:t>
      </w:r>
      <w:r w:rsidRPr="00D939B0">
        <w:rPr>
          <w:rFonts w:ascii="Arial" w:hAnsi="Arial" w:cs="Arial"/>
          <w:sz w:val="24"/>
          <w:szCs w:val="24"/>
        </w:rPr>
        <w:br/>
        <w:t xml:space="preserve">na piśmie stosownych wyjaśnień, uzasadniających nieosiągnięcie planowanych rezultatów zadania publicznego. </w:t>
      </w:r>
    </w:p>
    <w:p w:rsidR="008254A8" w:rsidRPr="00D939B0" w:rsidRDefault="008254A8" w:rsidP="008254A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9B0">
        <w:rPr>
          <w:rFonts w:ascii="Arial" w:hAnsi="Arial" w:cs="Arial"/>
          <w:sz w:val="24"/>
          <w:szCs w:val="24"/>
        </w:rPr>
        <w:t>Zleceniodawca zastrzega sobie prawo do przeprowadzania wizyt monitorujących realizacji umowy.</w:t>
      </w:r>
    </w:p>
    <w:p w:rsidR="008254A8" w:rsidRPr="00D939B0" w:rsidRDefault="008254A8" w:rsidP="008254A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9B0">
        <w:rPr>
          <w:rFonts w:ascii="Arial" w:hAnsi="Arial" w:cs="Arial"/>
          <w:sz w:val="24"/>
          <w:szCs w:val="24"/>
        </w:rPr>
        <w:t xml:space="preserve">Wyznaczeni pracownicy UMWM mogą przeprowadzić wizyty monitorujące </w:t>
      </w:r>
      <w:r w:rsidRPr="00D939B0">
        <w:rPr>
          <w:rFonts w:ascii="Arial" w:hAnsi="Arial" w:cs="Arial"/>
          <w:sz w:val="24"/>
          <w:szCs w:val="24"/>
        </w:rPr>
        <w:br/>
        <w:t xml:space="preserve">w trakcie realizacji zadania w siedzibie Zleceniobiorcy(-ów) bądź w miejscu realizacji zadania objętego umową, celem weryfikacji czy zadanie określone </w:t>
      </w:r>
      <w:r w:rsidRPr="00D939B0">
        <w:rPr>
          <w:rFonts w:ascii="Arial" w:hAnsi="Arial" w:cs="Arial"/>
          <w:sz w:val="24"/>
          <w:szCs w:val="24"/>
        </w:rPr>
        <w:br/>
        <w:t>w umowie jest wykonywane zgodnie z jej postanowieniami.</w:t>
      </w:r>
    </w:p>
    <w:p w:rsidR="008254A8" w:rsidRDefault="008254A8" w:rsidP="008254A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9B0">
        <w:rPr>
          <w:rFonts w:ascii="Arial" w:hAnsi="Arial" w:cs="Arial"/>
          <w:sz w:val="24"/>
          <w:szCs w:val="24"/>
        </w:rPr>
        <w:t>Notatka o wyniku wizyty monitorującej jest przekazywana Zleceniobiorcy(-com)na zakończenie wizyty, a jeśli nie jest to możliwe to przesłana w terminie do 14 dni od dnia przeprowadzenia wizyty.</w:t>
      </w:r>
    </w:p>
    <w:p w:rsidR="008254A8" w:rsidRPr="00D939B0" w:rsidRDefault="008254A8" w:rsidP="008254A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254A8" w:rsidRPr="00D939B0" w:rsidRDefault="008254A8" w:rsidP="008254A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254A8" w:rsidRPr="00D939B0" w:rsidRDefault="008254A8" w:rsidP="008254A8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D939B0">
        <w:rPr>
          <w:rFonts w:ascii="Arial" w:hAnsi="Arial" w:cs="Arial"/>
          <w:b/>
          <w:bCs/>
          <w:sz w:val="24"/>
          <w:szCs w:val="24"/>
        </w:rPr>
        <w:t>Rozdział XII</w:t>
      </w:r>
    </w:p>
    <w:p w:rsidR="008254A8" w:rsidRPr="00D939B0" w:rsidRDefault="008254A8" w:rsidP="008254A8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D939B0">
        <w:rPr>
          <w:rFonts w:ascii="Arial" w:hAnsi="Arial" w:cs="Arial"/>
          <w:b/>
          <w:bCs/>
          <w:sz w:val="24"/>
          <w:szCs w:val="24"/>
        </w:rPr>
        <w:t>INFORMACJA STATYSTYCZNA</w:t>
      </w:r>
    </w:p>
    <w:p w:rsidR="008254A8" w:rsidRDefault="008254A8" w:rsidP="00FA5A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9B0">
        <w:rPr>
          <w:rFonts w:ascii="Arial" w:hAnsi="Arial" w:cs="Arial"/>
          <w:sz w:val="24"/>
          <w:szCs w:val="24"/>
        </w:rPr>
        <w:t>Wspieranie przez Województwo Małopolskie zadań publicznych z obszaru określonego konkursem pn. „Każde dziecko ma talent” w latach wcześniejszych:</w:t>
      </w:r>
    </w:p>
    <w:p w:rsidR="008254A8" w:rsidRDefault="008254A8" w:rsidP="00825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rok 2018 – 16 ofert na kwotę 168 000 zł, </w:t>
      </w:r>
    </w:p>
    <w:p w:rsidR="008254A8" w:rsidRDefault="008254A8" w:rsidP="00825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rok 20</w:t>
      </w:r>
      <w:r w:rsidR="00FA5A44">
        <w:rPr>
          <w:rFonts w:ascii="Arial" w:hAnsi="Arial" w:cs="Arial"/>
          <w:sz w:val="24"/>
          <w:szCs w:val="24"/>
        </w:rPr>
        <w:t>19 – 9 ofert na kwotę 92 000 zł,</w:t>
      </w:r>
    </w:p>
    <w:p w:rsidR="00FA5A44" w:rsidRPr="00D939B0" w:rsidRDefault="00FA5A44" w:rsidP="00825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rok 2020 – 0.</w:t>
      </w:r>
    </w:p>
    <w:p w:rsidR="008254A8" w:rsidRPr="00D939B0" w:rsidRDefault="008254A8" w:rsidP="00825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54A8" w:rsidRPr="00D939B0" w:rsidRDefault="008254A8" w:rsidP="00825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54A8" w:rsidRPr="00D461B8" w:rsidRDefault="008254A8" w:rsidP="008254A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461B8">
        <w:rPr>
          <w:rFonts w:ascii="Arial" w:hAnsi="Arial" w:cs="Arial"/>
          <w:snapToGrid w:val="0"/>
          <w:sz w:val="24"/>
          <w:szCs w:val="24"/>
          <w:u w:val="single"/>
          <w:lang w:eastAsia="pl-PL"/>
        </w:rPr>
        <w:t xml:space="preserve">Załączniki do </w:t>
      </w:r>
      <w:r w:rsidRPr="00D461B8">
        <w:rPr>
          <w:rFonts w:ascii="Arial" w:hAnsi="Arial" w:cs="Arial"/>
          <w:sz w:val="24"/>
          <w:szCs w:val="24"/>
          <w:u w:val="single"/>
        </w:rPr>
        <w:t xml:space="preserve">Ogłoszenia Otwartego Konkursu Ofert </w:t>
      </w:r>
      <w:r w:rsidRPr="00D461B8">
        <w:rPr>
          <w:rFonts w:ascii="Arial" w:hAnsi="Arial" w:cs="Arial"/>
          <w:snapToGrid w:val="0"/>
          <w:sz w:val="24"/>
          <w:szCs w:val="24"/>
          <w:u w:val="single"/>
          <w:lang w:eastAsia="pl-PL"/>
        </w:rPr>
        <w:t>:</w:t>
      </w:r>
    </w:p>
    <w:p w:rsidR="008254A8" w:rsidRPr="00D939B0" w:rsidRDefault="008254A8" w:rsidP="008254A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:rsidR="008254A8" w:rsidRPr="00D939B0" w:rsidRDefault="008254A8" w:rsidP="00825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9B0">
        <w:rPr>
          <w:rFonts w:ascii="Arial" w:hAnsi="Arial" w:cs="Arial"/>
          <w:sz w:val="24"/>
          <w:szCs w:val="24"/>
        </w:rPr>
        <w:t xml:space="preserve">1. Wzór oferty – załącznik nr 1 </w:t>
      </w:r>
    </w:p>
    <w:p w:rsidR="008254A8" w:rsidRDefault="008254A8" w:rsidP="00825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9B0">
        <w:rPr>
          <w:rFonts w:ascii="Arial" w:hAnsi="Arial" w:cs="Arial"/>
          <w:sz w:val="24"/>
          <w:szCs w:val="24"/>
        </w:rPr>
        <w:t xml:space="preserve">2. Wzór umowy – załącznik nr 2 </w:t>
      </w:r>
    </w:p>
    <w:p w:rsidR="008254A8" w:rsidRPr="00D939B0" w:rsidRDefault="008254A8" w:rsidP="00825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9B0">
        <w:rPr>
          <w:rFonts w:ascii="Arial" w:hAnsi="Arial" w:cs="Arial"/>
          <w:sz w:val="24"/>
          <w:szCs w:val="24"/>
        </w:rPr>
        <w:lastRenderedPageBreak/>
        <w:t xml:space="preserve">3. Wzór sprawozdania – załącznik nr 3 </w:t>
      </w:r>
    </w:p>
    <w:p w:rsidR="008254A8" w:rsidRDefault="008254A8" w:rsidP="00825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ADF" w:rsidRDefault="00555ADF" w:rsidP="00825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ADF" w:rsidRDefault="00555ADF" w:rsidP="00825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ADF" w:rsidRDefault="00555ADF" w:rsidP="00825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ADF" w:rsidRDefault="00555ADF" w:rsidP="00825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ADF" w:rsidRDefault="00555ADF" w:rsidP="00825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ADF" w:rsidRDefault="00555ADF" w:rsidP="00825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ADF" w:rsidRDefault="00555ADF" w:rsidP="00825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ADF" w:rsidRDefault="00555ADF" w:rsidP="00825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ADF" w:rsidRDefault="00555ADF" w:rsidP="00825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ADF" w:rsidRDefault="00555ADF" w:rsidP="00825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ADF" w:rsidRDefault="00555ADF" w:rsidP="00825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ADF" w:rsidRDefault="00555ADF" w:rsidP="00825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ADF" w:rsidRDefault="00555ADF" w:rsidP="00825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ADF" w:rsidRDefault="00555ADF" w:rsidP="00825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ADF" w:rsidRDefault="00555ADF" w:rsidP="00825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ADF" w:rsidRDefault="00555ADF" w:rsidP="00825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ADF" w:rsidRDefault="00555ADF" w:rsidP="00825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ADF" w:rsidRDefault="00555ADF" w:rsidP="00825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ADF" w:rsidRDefault="00555ADF" w:rsidP="00825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ADF" w:rsidRDefault="00555ADF" w:rsidP="00825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ADF" w:rsidRDefault="00555ADF" w:rsidP="00825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ADF" w:rsidRDefault="00555ADF" w:rsidP="00825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ADF" w:rsidRDefault="00555ADF" w:rsidP="00825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ADF" w:rsidRDefault="00555ADF" w:rsidP="00825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ADF" w:rsidRDefault="00555ADF" w:rsidP="00825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ADF" w:rsidRDefault="00555ADF" w:rsidP="00825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ADF" w:rsidRDefault="00555ADF" w:rsidP="00825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ADF" w:rsidRDefault="00555ADF" w:rsidP="00825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ADF" w:rsidRDefault="00555ADF" w:rsidP="00825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ADF" w:rsidRDefault="00555ADF" w:rsidP="00825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ADF" w:rsidRDefault="00555ADF" w:rsidP="00825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ADF" w:rsidRDefault="00555ADF" w:rsidP="00825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ADF" w:rsidRDefault="00555ADF" w:rsidP="00825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ADF" w:rsidRDefault="00555ADF" w:rsidP="00825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ADF" w:rsidRDefault="00555ADF" w:rsidP="00825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ADF" w:rsidRDefault="00555ADF" w:rsidP="00825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ADF" w:rsidRDefault="00555ADF" w:rsidP="00825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ADF" w:rsidRDefault="00555ADF" w:rsidP="00825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ADF" w:rsidRDefault="00555ADF" w:rsidP="00825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ADF" w:rsidRDefault="00555ADF" w:rsidP="00825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ADF" w:rsidRDefault="00555ADF" w:rsidP="00825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ADF" w:rsidRDefault="00555ADF" w:rsidP="00825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ADF" w:rsidRDefault="00555ADF" w:rsidP="00825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ADF" w:rsidRDefault="00555ADF" w:rsidP="00555ADF">
      <w:pPr>
        <w:tabs>
          <w:tab w:val="left" w:pos="1170"/>
          <w:tab w:val="right" w:pos="9212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</w:p>
    <w:p w:rsidR="00555ADF" w:rsidRDefault="00555ADF" w:rsidP="00555ADF">
      <w:pPr>
        <w:tabs>
          <w:tab w:val="left" w:pos="1170"/>
          <w:tab w:val="right" w:pos="9212"/>
        </w:tabs>
        <w:rPr>
          <w:rFonts w:asciiTheme="minorHAnsi" w:hAnsiTheme="minorHAnsi"/>
          <w:b/>
          <w:sz w:val="20"/>
          <w:szCs w:val="20"/>
        </w:rPr>
      </w:pPr>
    </w:p>
    <w:p w:rsidR="00555ADF" w:rsidRPr="00AE24D0" w:rsidRDefault="00555ADF" w:rsidP="001F4F89">
      <w:pPr>
        <w:tabs>
          <w:tab w:val="left" w:pos="1170"/>
          <w:tab w:val="right" w:pos="9212"/>
        </w:tabs>
        <w:rPr>
          <w:rFonts w:asciiTheme="minorHAnsi" w:hAnsiTheme="minorHAnsi" w:cs="Verdana"/>
          <w:sz w:val="16"/>
          <w:szCs w:val="16"/>
        </w:rPr>
      </w:pPr>
      <w:r>
        <w:rPr>
          <w:rFonts w:asciiTheme="minorHAnsi" w:hAnsiTheme="minorHAnsi"/>
          <w:b/>
          <w:sz w:val="20"/>
          <w:szCs w:val="20"/>
        </w:rPr>
        <w:tab/>
      </w:r>
    </w:p>
    <w:p w:rsidR="00555ADF" w:rsidRDefault="00555ADF"/>
    <w:sectPr w:rsidR="00555ADF" w:rsidSect="00C5770A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2A0" w:rsidRDefault="007932A0" w:rsidP="008254A8">
      <w:pPr>
        <w:spacing w:after="0" w:line="240" w:lineRule="auto"/>
      </w:pPr>
      <w:r>
        <w:separator/>
      </w:r>
    </w:p>
  </w:endnote>
  <w:endnote w:type="continuationSeparator" w:id="0">
    <w:p w:rsidR="007932A0" w:rsidRDefault="007932A0" w:rsidP="0082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4A8" w:rsidRDefault="008254A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12422" w:rsidRPr="00E12422">
      <w:rPr>
        <w:noProof/>
        <w:lang w:val="pl-PL"/>
      </w:rPr>
      <w:t>1</w:t>
    </w:r>
    <w:r>
      <w:fldChar w:fldCharType="end"/>
    </w:r>
  </w:p>
  <w:p w:rsidR="008254A8" w:rsidRDefault="008254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2A0" w:rsidRDefault="007932A0" w:rsidP="008254A8">
      <w:pPr>
        <w:spacing w:after="0" w:line="240" w:lineRule="auto"/>
      </w:pPr>
      <w:r>
        <w:separator/>
      </w:r>
    </w:p>
  </w:footnote>
  <w:footnote w:type="continuationSeparator" w:id="0">
    <w:p w:rsidR="007932A0" w:rsidRDefault="007932A0" w:rsidP="008254A8">
      <w:pPr>
        <w:spacing w:after="0" w:line="240" w:lineRule="auto"/>
      </w:pPr>
      <w:r>
        <w:continuationSeparator/>
      </w:r>
    </w:p>
  </w:footnote>
  <w:footnote w:id="1">
    <w:p w:rsidR="008254A8" w:rsidRPr="00B85620" w:rsidRDefault="008254A8" w:rsidP="008254A8">
      <w:pPr>
        <w:pStyle w:val="Tekstprzypisudolnego"/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 w:rsidRPr="00B85620">
        <w:rPr>
          <w:rStyle w:val="Odwoanieprzypisudolnego"/>
          <w:rFonts w:cs="Arial"/>
          <w:sz w:val="16"/>
          <w:szCs w:val="16"/>
        </w:rPr>
        <w:footnoteRef/>
      </w:r>
      <w:r w:rsidRPr="00B85620">
        <w:rPr>
          <w:rFonts w:cs="Arial"/>
          <w:sz w:val="16"/>
          <w:szCs w:val="16"/>
        </w:rPr>
        <w:t xml:space="preserve"> </w:t>
      </w:r>
      <w:r w:rsidRPr="00B85620">
        <w:rPr>
          <w:rFonts w:ascii="Arial" w:hAnsi="Arial" w:cs="Arial"/>
          <w:sz w:val="16"/>
          <w:szCs w:val="16"/>
          <w:lang w:val="pl-PL"/>
        </w:rPr>
        <w:t xml:space="preserve">t.j. </w:t>
      </w:r>
      <w:r w:rsidRPr="00B85620">
        <w:rPr>
          <w:rFonts w:ascii="Arial" w:hAnsi="Arial" w:cs="Arial"/>
          <w:sz w:val="16"/>
          <w:szCs w:val="16"/>
        </w:rPr>
        <w:t>Dz. U. z 2019 r.</w:t>
      </w:r>
      <w:r w:rsidRPr="00B85620">
        <w:rPr>
          <w:rFonts w:ascii="Arial" w:hAnsi="Arial" w:cs="Arial"/>
          <w:sz w:val="16"/>
          <w:szCs w:val="16"/>
          <w:lang w:val="pl-PL"/>
        </w:rPr>
        <w:t>,</w:t>
      </w:r>
      <w:r w:rsidRPr="00B85620">
        <w:rPr>
          <w:rFonts w:ascii="Arial" w:hAnsi="Arial" w:cs="Arial"/>
          <w:sz w:val="16"/>
          <w:szCs w:val="16"/>
        </w:rPr>
        <w:t xml:space="preserve"> poz. </w:t>
      </w:r>
      <w:r w:rsidRPr="00B85620">
        <w:rPr>
          <w:rFonts w:ascii="Arial" w:hAnsi="Arial" w:cs="Arial"/>
          <w:sz w:val="16"/>
          <w:szCs w:val="16"/>
          <w:lang w:val="pl-PL"/>
        </w:rPr>
        <w:t>688.</w:t>
      </w:r>
    </w:p>
  </w:footnote>
  <w:footnote w:id="2">
    <w:p w:rsidR="008254A8" w:rsidRPr="00B85620" w:rsidRDefault="008254A8" w:rsidP="008254A8">
      <w:pPr>
        <w:pStyle w:val="Tekstprzypisudolnego"/>
        <w:spacing w:after="0" w:line="240" w:lineRule="auto"/>
        <w:rPr>
          <w:rFonts w:ascii="Arial" w:hAnsi="Arial" w:cs="Arial"/>
          <w:sz w:val="18"/>
          <w:szCs w:val="18"/>
        </w:rPr>
      </w:pPr>
      <w:r w:rsidRPr="00B8562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85620">
        <w:rPr>
          <w:rFonts w:ascii="Arial" w:hAnsi="Arial" w:cs="Arial"/>
          <w:sz w:val="16"/>
          <w:szCs w:val="16"/>
        </w:rPr>
        <w:t xml:space="preserve"> </w:t>
      </w:r>
      <w:r w:rsidRPr="00B85620">
        <w:rPr>
          <w:rFonts w:ascii="Arial" w:hAnsi="Arial" w:cs="Arial"/>
          <w:sz w:val="16"/>
          <w:szCs w:val="16"/>
          <w:lang w:val="pl-PL"/>
        </w:rPr>
        <w:t xml:space="preserve">t.j. </w:t>
      </w:r>
      <w:r w:rsidRPr="00B85620">
        <w:rPr>
          <w:rFonts w:ascii="Arial" w:hAnsi="Arial" w:cs="Arial"/>
          <w:sz w:val="16"/>
          <w:szCs w:val="16"/>
        </w:rPr>
        <w:t>Dz. U. z 2019 r.</w:t>
      </w:r>
      <w:r w:rsidRPr="00B85620">
        <w:rPr>
          <w:rFonts w:ascii="Arial" w:hAnsi="Arial" w:cs="Arial"/>
          <w:sz w:val="16"/>
          <w:szCs w:val="16"/>
          <w:lang w:val="pl-PL"/>
        </w:rPr>
        <w:t>,</w:t>
      </w:r>
      <w:r w:rsidRPr="00B85620">
        <w:rPr>
          <w:rFonts w:ascii="Arial" w:hAnsi="Arial" w:cs="Arial"/>
          <w:sz w:val="16"/>
          <w:szCs w:val="16"/>
        </w:rPr>
        <w:t xml:space="preserve"> poz. 869.</w:t>
      </w:r>
    </w:p>
  </w:footnote>
  <w:footnote w:id="3">
    <w:p w:rsidR="008254A8" w:rsidRPr="00B85620" w:rsidRDefault="008254A8" w:rsidP="008254A8">
      <w:pPr>
        <w:pStyle w:val="Tekstprzypisudolnego"/>
        <w:spacing w:after="0" w:line="240" w:lineRule="auto"/>
        <w:rPr>
          <w:rFonts w:ascii="Arial" w:hAnsi="Arial" w:cs="Arial"/>
          <w:sz w:val="18"/>
          <w:szCs w:val="18"/>
        </w:rPr>
      </w:pPr>
      <w:r w:rsidRPr="00B8562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85620">
        <w:rPr>
          <w:rFonts w:ascii="Arial" w:hAnsi="Arial" w:cs="Arial"/>
          <w:sz w:val="16"/>
          <w:szCs w:val="16"/>
        </w:rPr>
        <w:t xml:space="preserve"> </w:t>
      </w:r>
      <w:r w:rsidRPr="00B85620">
        <w:rPr>
          <w:rFonts w:ascii="Arial" w:hAnsi="Arial" w:cs="Arial"/>
          <w:sz w:val="16"/>
          <w:szCs w:val="16"/>
          <w:lang w:val="pl-PL"/>
        </w:rPr>
        <w:t xml:space="preserve">t.j. </w:t>
      </w:r>
      <w:r w:rsidRPr="00B85620">
        <w:rPr>
          <w:rFonts w:ascii="Arial" w:hAnsi="Arial" w:cs="Arial"/>
          <w:sz w:val="16"/>
          <w:szCs w:val="16"/>
        </w:rPr>
        <w:t>Dz. U. z 2017 r.</w:t>
      </w:r>
      <w:r w:rsidRPr="00B85620">
        <w:rPr>
          <w:rFonts w:ascii="Arial" w:hAnsi="Arial" w:cs="Arial"/>
          <w:sz w:val="16"/>
          <w:szCs w:val="16"/>
          <w:lang w:val="pl-PL"/>
        </w:rPr>
        <w:t>,</w:t>
      </w:r>
      <w:r w:rsidRPr="00B85620">
        <w:rPr>
          <w:rFonts w:ascii="Arial" w:hAnsi="Arial" w:cs="Arial"/>
          <w:sz w:val="16"/>
          <w:szCs w:val="16"/>
        </w:rPr>
        <w:t xml:space="preserve"> poz. </w:t>
      </w:r>
      <w:r w:rsidRPr="00B85620">
        <w:rPr>
          <w:rFonts w:ascii="Arial" w:hAnsi="Arial" w:cs="Arial"/>
          <w:sz w:val="16"/>
          <w:szCs w:val="16"/>
          <w:lang w:val="pl-PL"/>
        </w:rPr>
        <w:t>210</w:t>
      </w:r>
      <w:r>
        <w:rPr>
          <w:rFonts w:ascii="Arial" w:hAnsi="Arial" w:cs="Arial"/>
          <w:sz w:val="16"/>
          <w:szCs w:val="16"/>
          <w:lang w:val="pl-PL"/>
        </w:rPr>
        <w:t xml:space="preserve"> ze zm.</w:t>
      </w:r>
      <w:r w:rsidRPr="00B85620">
        <w:rPr>
          <w:rFonts w:ascii="Arial" w:hAnsi="Arial" w:cs="Arial"/>
          <w:sz w:val="16"/>
          <w:szCs w:val="16"/>
          <w:lang w:val="pl-PL"/>
        </w:rPr>
        <w:t>.</w:t>
      </w:r>
      <w:r w:rsidRPr="00B85620">
        <w:rPr>
          <w:rFonts w:ascii="Arial" w:hAnsi="Arial" w:cs="Arial"/>
          <w:sz w:val="16"/>
          <w:szCs w:val="16"/>
        </w:rPr>
        <w:t xml:space="preserve"> </w:t>
      </w:r>
    </w:p>
  </w:footnote>
  <w:footnote w:id="4">
    <w:p w:rsidR="008254A8" w:rsidRPr="00C0758B" w:rsidRDefault="008254A8" w:rsidP="008254A8">
      <w:pPr>
        <w:pStyle w:val="Tekstprzypisudolnego"/>
        <w:spacing w:after="0" w:line="240" w:lineRule="auto"/>
        <w:rPr>
          <w:sz w:val="16"/>
          <w:szCs w:val="16"/>
        </w:rPr>
      </w:pPr>
      <w:r w:rsidRPr="00B85620">
        <w:rPr>
          <w:rStyle w:val="Odwoanieprzypisudolnego"/>
          <w:rFonts w:cs="Arial"/>
          <w:sz w:val="16"/>
          <w:szCs w:val="16"/>
        </w:rPr>
        <w:footnoteRef/>
      </w:r>
      <w:r w:rsidRPr="00B85620">
        <w:rPr>
          <w:rFonts w:cs="Arial"/>
          <w:sz w:val="16"/>
          <w:szCs w:val="16"/>
        </w:rPr>
        <w:t xml:space="preserve"> </w:t>
      </w:r>
      <w:r w:rsidRPr="00B85620">
        <w:rPr>
          <w:rFonts w:ascii="Arial" w:hAnsi="Arial" w:cs="Arial"/>
          <w:sz w:val="16"/>
          <w:szCs w:val="16"/>
          <w:lang w:val="pl-PL"/>
        </w:rPr>
        <w:t xml:space="preserve">t.j. </w:t>
      </w:r>
      <w:r w:rsidRPr="00B85620">
        <w:rPr>
          <w:rFonts w:ascii="Arial" w:hAnsi="Arial" w:cs="Arial"/>
          <w:sz w:val="16"/>
          <w:szCs w:val="16"/>
        </w:rPr>
        <w:t>Dz. U. z 2019 r. poz. 351.</w:t>
      </w:r>
    </w:p>
  </w:footnote>
  <w:footnote w:id="5">
    <w:p w:rsidR="008254A8" w:rsidRPr="00F10010" w:rsidRDefault="008254A8" w:rsidP="008254A8">
      <w:pPr>
        <w:pStyle w:val="Tekstprzypisudolnego"/>
        <w:spacing w:after="0" w:line="240" w:lineRule="auto"/>
        <w:rPr>
          <w:sz w:val="16"/>
          <w:szCs w:val="16"/>
        </w:rPr>
      </w:pPr>
      <w:r w:rsidRPr="00805B14">
        <w:rPr>
          <w:rStyle w:val="Odwoanieprzypisudolnego"/>
          <w:sz w:val="16"/>
          <w:szCs w:val="16"/>
        </w:rPr>
        <w:footnoteRef/>
      </w:r>
      <w:r w:rsidRPr="00805B14">
        <w:rPr>
          <w:sz w:val="16"/>
          <w:szCs w:val="16"/>
        </w:rPr>
        <w:t xml:space="preserve"> </w:t>
      </w:r>
      <w:r w:rsidRPr="00805B14">
        <w:rPr>
          <w:rFonts w:ascii="Arial" w:hAnsi="Arial" w:cs="Arial"/>
          <w:sz w:val="16"/>
          <w:szCs w:val="16"/>
          <w:lang w:val="pl-PL"/>
        </w:rPr>
        <w:t xml:space="preserve">t.j. </w:t>
      </w:r>
      <w:r w:rsidRPr="00805B14">
        <w:rPr>
          <w:rFonts w:ascii="Arial" w:hAnsi="Arial" w:cs="Arial"/>
          <w:sz w:val="16"/>
          <w:szCs w:val="16"/>
        </w:rPr>
        <w:t>Dz. U. z 2018 r.,</w:t>
      </w:r>
      <w:r w:rsidRPr="00805B14">
        <w:rPr>
          <w:rFonts w:ascii="Arial" w:hAnsi="Arial" w:cs="Arial"/>
          <w:sz w:val="16"/>
          <w:szCs w:val="16"/>
          <w:lang w:val="pl-PL"/>
        </w:rPr>
        <w:t xml:space="preserve"> </w:t>
      </w:r>
      <w:r w:rsidRPr="00805B14">
        <w:rPr>
          <w:rFonts w:ascii="Arial" w:hAnsi="Arial" w:cs="Arial"/>
          <w:sz w:val="16"/>
          <w:szCs w:val="16"/>
        </w:rPr>
        <w:t xml:space="preserve">poz. </w:t>
      </w:r>
      <w:r w:rsidRPr="00805B14">
        <w:rPr>
          <w:rFonts w:ascii="Arial" w:hAnsi="Arial" w:cs="Arial"/>
          <w:sz w:val="16"/>
          <w:szCs w:val="16"/>
          <w:lang w:val="pl-PL"/>
        </w:rPr>
        <w:t>2174</w:t>
      </w:r>
      <w:r w:rsidRPr="00805B14">
        <w:rPr>
          <w:rFonts w:ascii="Arial" w:hAnsi="Arial" w:cs="Arial"/>
          <w:sz w:val="16"/>
          <w:szCs w:val="16"/>
        </w:rPr>
        <w:t xml:space="preserve"> z późn. zm.</w:t>
      </w:r>
    </w:p>
  </w:footnote>
  <w:footnote w:id="6">
    <w:p w:rsidR="008254A8" w:rsidRPr="00E728AD" w:rsidRDefault="008254A8" w:rsidP="008254A8">
      <w:pPr>
        <w:pStyle w:val="Tekstprzypisudolnego"/>
        <w:spacing w:after="0"/>
        <w:rPr>
          <w:rFonts w:ascii="Arial" w:hAnsi="Arial" w:cs="Arial"/>
          <w:sz w:val="16"/>
          <w:szCs w:val="16"/>
          <w:lang w:val="pl-PL"/>
        </w:rPr>
      </w:pPr>
      <w:r w:rsidRPr="00E728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728AD">
        <w:rPr>
          <w:rFonts w:ascii="Arial" w:hAnsi="Arial" w:cs="Arial"/>
          <w:sz w:val="16"/>
          <w:szCs w:val="16"/>
        </w:rPr>
        <w:t xml:space="preserve"> Dz. U. z 201</w:t>
      </w:r>
      <w:r w:rsidRPr="00E728AD">
        <w:rPr>
          <w:rFonts w:ascii="Arial" w:hAnsi="Arial" w:cs="Arial"/>
          <w:sz w:val="16"/>
          <w:szCs w:val="16"/>
          <w:lang w:val="pl-PL"/>
        </w:rPr>
        <w:t>8</w:t>
      </w:r>
      <w:r w:rsidRPr="00E728AD">
        <w:rPr>
          <w:rFonts w:ascii="Arial" w:hAnsi="Arial" w:cs="Arial"/>
          <w:sz w:val="16"/>
          <w:szCs w:val="16"/>
        </w:rPr>
        <w:t xml:space="preserve"> r., poz. </w:t>
      </w:r>
      <w:r w:rsidRPr="00E728AD">
        <w:rPr>
          <w:rFonts w:ascii="Arial" w:hAnsi="Arial" w:cs="Arial"/>
          <w:sz w:val="16"/>
          <w:szCs w:val="16"/>
          <w:lang w:val="pl-PL"/>
        </w:rPr>
        <w:t>2057</w:t>
      </w:r>
    </w:p>
  </w:footnote>
  <w:footnote w:id="7">
    <w:p w:rsidR="008254A8" w:rsidRPr="0091207F" w:rsidRDefault="008254A8" w:rsidP="008254A8">
      <w:pPr>
        <w:pStyle w:val="Tekstprzypisudolnego"/>
        <w:spacing w:after="0"/>
        <w:rPr>
          <w:rFonts w:ascii="Arial" w:hAnsi="Arial" w:cs="Arial"/>
          <w:sz w:val="16"/>
          <w:szCs w:val="16"/>
          <w:lang w:val="pl-PL"/>
        </w:rPr>
      </w:pPr>
      <w:r w:rsidRPr="0091207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207F">
        <w:rPr>
          <w:rFonts w:ascii="Arial" w:hAnsi="Arial" w:cs="Arial"/>
          <w:sz w:val="16"/>
          <w:szCs w:val="16"/>
        </w:rPr>
        <w:t xml:space="preserve"> </w:t>
      </w:r>
      <w:r w:rsidRPr="0091207F">
        <w:rPr>
          <w:rFonts w:ascii="Arial" w:hAnsi="Arial" w:cs="Arial"/>
          <w:sz w:val="16"/>
          <w:szCs w:val="16"/>
          <w:lang w:val="pl-PL"/>
        </w:rPr>
        <w:t>Należy podać kategorię danych osobowych, które zostały zawarte w ofercie</w:t>
      </w:r>
    </w:p>
  </w:footnote>
  <w:footnote w:id="8">
    <w:p w:rsidR="008254A8" w:rsidRPr="0091207F" w:rsidRDefault="008254A8" w:rsidP="008254A8">
      <w:pPr>
        <w:pStyle w:val="Tekstprzypisudolnego"/>
        <w:spacing w:after="0"/>
        <w:rPr>
          <w:rFonts w:ascii="Arial" w:hAnsi="Arial" w:cs="Arial"/>
          <w:sz w:val="16"/>
          <w:szCs w:val="16"/>
          <w:lang w:val="pl-PL"/>
        </w:rPr>
      </w:pPr>
      <w:r w:rsidRPr="0091207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207F">
        <w:rPr>
          <w:rFonts w:ascii="Arial" w:hAnsi="Arial" w:cs="Arial"/>
          <w:sz w:val="16"/>
          <w:szCs w:val="16"/>
        </w:rPr>
        <w:t xml:space="preserve"> </w:t>
      </w:r>
      <w:r w:rsidRPr="0091207F">
        <w:rPr>
          <w:rFonts w:ascii="Arial" w:hAnsi="Arial" w:cs="Arial"/>
          <w:sz w:val="16"/>
          <w:szCs w:val="16"/>
          <w:lang w:val="pl-PL"/>
        </w:rPr>
        <w:t>Należy wskazać oferenta, który złożył ofertę</w:t>
      </w:r>
    </w:p>
  </w:footnote>
  <w:footnote w:id="9">
    <w:p w:rsidR="008254A8" w:rsidRPr="0091207F" w:rsidRDefault="008254A8" w:rsidP="008254A8">
      <w:pPr>
        <w:pStyle w:val="Tekstprzypisudolnego"/>
        <w:spacing w:after="0"/>
        <w:rPr>
          <w:rFonts w:ascii="Arial" w:hAnsi="Arial" w:cs="Arial"/>
          <w:sz w:val="16"/>
          <w:szCs w:val="16"/>
          <w:lang w:val="pl-PL"/>
        </w:rPr>
      </w:pPr>
      <w:r w:rsidRPr="0091207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207F">
        <w:rPr>
          <w:rFonts w:ascii="Arial" w:hAnsi="Arial" w:cs="Arial"/>
          <w:sz w:val="16"/>
          <w:szCs w:val="16"/>
        </w:rPr>
        <w:t xml:space="preserve"> </w:t>
      </w:r>
      <w:r w:rsidRPr="0091207F">
        <w:rPr>
          <w:rFonts w:ascii="Arial" w:hAnsi="Arial" w:cs="Arial"/>
          <w:sz w:val="16"/>
          <w:szCs w:val="16"/>
          <w:lang w:val="pl-PL"/>
        </w:rPr>
        <w:t>Dotyczy wszystkich oferentów</w:t>
      </w:r>
    </w:p>
  </w:footnote>
  <w:footnote w:id="10">
    <w:p w:rsidR="008254A8" w:rsidRPr="00A60BB1" w:rsidRDefault="008254A8" w:rsidP="008254A8">
      <w:pPr>
        <w:pStyle w:val="Tekstprzypisudolnego"/>
        <w:spacing w:after="0"/>
        <w:rPr>
          <w:sz w:val="16"/>
          <w:szCs w:val="16"/>
          <w:lang w:val="pl-PL"/>
        </w:rPr>
      </w:pPr>
      <w:r w:rsidRPr="0091207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207F">
        <w:rPr>
          <w:rFonts w:ascii="Arial" w:hAnsi="Arial" w:cs="Arial"/>
          <w:sz w:val="16"/>
          <w:szCs w:val="16"/>
        </w:rPr>
        <w:t xml:space="preserve"> </w:t>
      </w:r>
      <w:r w:rsidRPr="0091207F">
        <w:rPr>
          <w:rFonts w:ascii="Arial" w:hAnsi="Arial" w:cs="Arial"/>
          <w:sz w:val="16"/>
          <w:szCs w:val="16"/>
          <w:lang w:val="pl-PL"/>
        </w:rPr>
        <w:t xml:space="preserve">Dotyczy </w:t>
      </w:r>
      <w:r w:rsidRPr="002D4D0F">
        <w:rPr>
          <w:rFonts w:ascii="Arial" w:hAnsi="Arial" w:cs="Arial"/>
          <w:sz w:val="16"/>
          <w:szCs w:val="16"/>
          <w:lang w:val="pl-PL"/>
        </w:rPr>
        <w:t>oferentów, których oferty zostały wybrane do dofinansowania i z którymi zostały zawarte umowy</w:t>
      </w:r>
      <w:r>
        <w:rPr>
          <w:rFonts w:cs="Arial"/>
          <w:sz w:val="16"/>
          <w:szCs w:val="16"/>
          <w:lang w:val="pl-P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8520B"/>
    <w:multiLevelType w:val="hybridMultilevel"/>
    <w:tmpl w:val="F9A61F7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A21D5D"/>
    <w:multiLevelType w:val="hybridMultilevel"/>
    <w:tmpl w:val="8452DEDE"/>
    <w:lvl w:ilvl="0" w:tplc="875424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CDA08B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B20050"/>
    <w:multiLevelType w:val="hybridMultilevel"/>
    <w:tmpl w:val="5D7265CE"/>
    <w:lvl w:ilvl="0" w:tplc="121C1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005A00"/>
    <w:multiLevelType w:val="hybridMultilevel"/>
    <w:tmpl w:val="E6AE2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34C63"/>
    <w:multiLevelType w:val="hybridMultilevel"/>
    <w:tmpl w:val="C2106E9E"/>
    <w:lvl w:ilvl="0" w:tplc="3CBE927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A2E34"/>
    <w:multiLevelType w:val="hybridMultilevel"/>
    <w:tmpl w:val="CD303EC8"/>
    <w:lvl w:ilvl="0" w:tplc="6ED0AA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FBC1A6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4C03663"/>
    <w:multiLevelType w:val="hybridMultilevel"/>
    <w:tmpl w:val="7BD046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FD4859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206F46"/>
    <w:multiLevelType w:val="hybridMultilevel"/>
    <w:tmpl w:val="FC1A39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D033B4"/>
    <w:multiLevelType w:val="hybridMultilevel"/>
    <w:tmpl w:val="5658FC3A"/>
    <w:lvl w:ilvl="0" w:tplc="C1185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E1B99"/>
    <w:multiLevelType w:val="hybridMultilevel"/>
    <w:tmpl w:val="CD98D632"/>
    <w:lvl w:ilvl="0" w:tplc="FA36A720">
      <w:start w:val="1"/>
      <w:numFmt w:val="decimal"/>
      <w:lvlText w:val="%1."/>
      <w:lvlJc w:val="left"/>
      <w:pPr>
        <w:ind w:left="810" w:hanging="45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E740CC"/>
    <w:multiLevelType w:val="hybridMultilevel"/>
    <w:tmpl w:val="B0BCA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22D59"/>
    <w:multiLevelType w:val="hybridMultilevel"/>
    <w:tmpl w:val="488C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B2BBE"/>
    <w:multiLevelType w:val="hybridMultilevel"/>
    <w:tmpl w:val="AB44B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33FAC"/>
    <w:multiLevelType w:val="hybridMultilevel"/>
    <w:tmpl w:val="0A28F9F4"/>
    <w:lvl w:ilvl="0" w:tplc="8CDC5B9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2A6D0D"/>
    <w:multiLevelType w:val="hybridMultilevel"/>
    <w:tmpl w:val="B08ECED8"/>
    <w:lvl w:ilvl="0" w:tplc="A9D24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5BE770D"/>
    <w:multiLevelType w:val="hybridMultilevel"/>
    <w:tmpl w:val="512A1A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13CC5"/>
    <w:multiLevelType w:val="hybridMultilevel"/>
    <w:tmpl w:val="110404EE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AD70A17"/>
    <w:multiLevelType w:val="hybridMultilevel"/>
    <w:tmpl w:val="8AAA326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FDD68D9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CB52A6D"/>
    <w:multiLevelType w:val="hybridMultilevel"/>
    <w:tmpl w:val="76807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EB8039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AD7C2E"/>
    <w:multiLevelType w:val="hybridMultilevel"/>
    <w:tmpl w:val="8B06DADA"/>
    <w:lvl w:ilvl="0" w:tplc="D3643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F481B"/>
    <w:multiLevelType w:val="hybridMultilevel"/>
    <w:tmpl w:val="07E40072"/>
    <w:lvl w:ilvl="0" w:tplc="11449D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C72DEE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8AEE4D2C">
      <w:start w:val="2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A47080"/>
    <w:multiLevelType w:val="hybridMultilevel"/>
    <w:tmpl w:val="FA288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B40D06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C6E64"/>
    <w:multiLevelType w:val="hybridMultilevel"/>
    <w:tmpl w:val="69F6A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785856"/>
    <w:multiLevelType w:val="hybridMultilevel"/>
    <w:tmpl w:val="4080DBE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4C910E67"/>
    <w:multiLevelType w:val="hybridMultilevel"/>
    <w:tmpl w:val="B0BCBD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236263"/>
    <w:multiLevelType w:val="hybridMultilevel"/>
    <w:tmpl w:val="86B407DC"/>
    <w:lvl w:ilvl="0" w:tplc="EB4A3E78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196275"/>
    <w:multiLevelType w:val="hybridMultilevel"/>
    <w:tmpl w:val="BFF6F5C6"/>
    <w:lvl w:ilvl="0" w:tplc="59768EB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05221"/>
    <w:multiLevelType w:val="hybridMultilevel"/>
    <w:tmpl w:val="B0BCA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2F5F91"/>
    <w:multiLevelType w:val="hybridMultilevel"/>
    <w:tmpl w:val="DFFC6B84"/>
    <w:lvl w:ilvl="0" w:tplc="B890F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7E38E7"/>
    <w:multiLevelType w:val="hybridMultilevel"/>
    <w:tmpl w:val="477CB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AC20228"/>
    <w:multiLevelType w:val="hybridMultilevel"/>
    <w:tmpl w:val="F1025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5C28AE"/>
    <w:multiLevelType w:val="hybridMultilevel"/>
    <w:tmpl w:val="F33CE6EA"/>
    <w:lvl w:ilvl="0" w:tplc="04150017">
      <w:start w:val="1"/>
      <w:numFmt w:val="lowerLetter"/>
      <w:lvlText w:val="%1)"/>
      <w:lvlJc w:val="left"/>
      <w:pPr>
        <w:ind w:left="143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35">
    <w:nsid w:val="5DB00651"/>
    <w:multiLevelType w:val="hybridMultilevel"/>
    <w:tmpl w:val="8402B12C"/>
    <w:lvl w:ilvl="0" w:tplc="9D9CCF5C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bCs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</w:rPr>
    </w:lvl>
    <w:lvl w:ilvl="2" w:tplc="81C26E1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DFC61E7"/>
    <w:multiLevelType w:val="hybridMultilevel"/>
    <w:tmpl w:val="4F168FDC"/>
    <w:lvl w:ilvl="0" w:tplc="7C3C7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E8A1EBE"/>
    <w:multiLevelType w:val="hybridMultilevel"/>
    <w:tmpl w:val="43CEBE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5F71434E"/>
    <w:multiLevelType w:val="hybridMultilevel"/>
    <w:tmpl w:val="F33CE6E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1931F9F"/>
    <w:multiLevelType w:val="hybridMultilevel"/>
    <w:tmpl w:val="B602E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22DCA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E33CC0"/>
    <w:multiLevelType w:val="hybridMultilevel"/>
    <w:tmpl w:val="A8F412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6C7377E"/>
    <w:multiLevelType w:val="hybridMultilevel"/>
    <w:tmpl w:val="BFB6478C"/>
    <w:lvl w:ilvl="0" w:tplc="208E386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FB2687"/>
    <w:multiLevelType w:val="hybridMultilevel"/>
    <w:tmpl w:val="B12A4B30"/>
    <w:lvl w:ilvl="0" w:tplc="F96C5A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B3C87F4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A297842"/>
    <w:multiLevelType w:val="hybridMultilevel"/>
    <w:tmpl w:val="B5809E8A"/>
    <w:lvl w:ilvl="0" w:tplc="A7004A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3C72D7"/>
    <w:multiLevelType w:val="hybridMultilevel"/>
    <w:tmpl w:val="F33CE6E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F235324"/>
    <w:multiLevelType w:val="hybridMultilevel"/>
    <w:tmpl w:val="E6AE2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EB0D33"/>
    <w:multiLevelType w:val="hybridMultilevel"/>
    <w:tmpl w:val="3AAE8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9D5389A"/>
    <w:multiLevelType w:val="hybridMultilevel"/>
    <w:tmpl w:val="504E4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39240A"/>
    <w:multiLevelType w:val="hybridMultilevel"/>
    <w:tmpl w:val="7B5E2F7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</w:num>
  <w:num w:numId="2">
    <w:abstractNumId w:val="9"/>
  </w:num>
  <w:num w:numId="3">
    <w:abstractNumId w:val="17"/>
  </w:num>
  <w:num w:numId="4">
    <w:abstractNumId w:val="3"/>
  </w:num>
  <w:num w:numId="5">
    <w:abstractNumId w:val="36"/>
  </w:num>
  <w:num w:numId="6">
    <w:abstractNumId w:val="8"/>
  </w:num>
  <w:num w:numId="7">
    <w:abstractNumId w:val="6"/>
  </w:num>
  <w:num w:numId="8">
    <w:abstractNumId w:val="35"/>
  </w:num>
  <w:num w:numId="9">
    <w:abstractNumId w:val="31"/>
  </w:num>
  <w:num w:numId="10">
    <w:abstractNumId w:val="4"/>
  </w:num>
  <w:num w:numId="11">
    <w:abstractNumId w:val="26"/>
  </w:num>
  <w:num w:numId="12">
    <w:abstractNumId w:val="29"/>
  </w:num>
  <w:num w:numId="13">
    <w:abstractNumId w:val="39"/>
  </w:num>
  <w:num w:numId="14">
    <w:abstractNumId w:val="42"/>
  </w:num>
  <w:num w:numId="15">
    <w:abstractNumId w:val="27"/>
  </w:num>
  <w:num w:numId="16">
    <w:abstractNumId w:val="16"/>
  </w:num>
  <w:num w:numId="17">
    <w:abstractNumId w:val="47"/>
  </w:num>
  <w:num w:numId="18">
    <w:abstractNumId w:val="14"/>
  </w:num>
  <w:num w:numId="19">
    <w:abstractNumId w:val="11"/>
  </w:num>
  <w:num w:numId="20">
    <w:abstractNumId w:val="13"/>
  </w:num>
  <w:num w:numId="21">
    <w:abstractNumId w:val="46"/>
  </w:num>
  <w:num w:numId="22">
    <w:abstractNumId w:val="38"/>
  </w:num>
  <w:num w:numId="23">
    <w:abstractNumId w:val="30"/>
  </w:num>
  <w:num w:numId="24">
    <w:abstractNumId w:val="1"/>
  </w:num>
  <w:num w:numId="25">
    <w:abstractNumId w:val="34"/>
  </w:num>
  <w:num w:numId="26">
    <w:abstractNumId w:val="24"/>
  </w:num>
  <w:num w:numId="27">
    <w:abstractNumId w:val="19"/>
  </w:num>
  <w:num w:numId="28">
    <w:abstractNumId w:val="12"/>
  </w:num>
  <w:num w:numId="29">
    <w:abstractNumId w:val="45"/>
  </w:num>
  <w:num w:numId="30">
    <w:abstractNumId w:val="0"/>
  </w:num>
  <w:num w:numId="31">
    <w:abstractNumId w:val="40"/>
  </w:num>
  <w:num w:numId="32">
    <w:abstractNumId w:val="32"/>
  </w:num>
  <w:num w:numId="33">
    <w:abstractNumId w:val="20"/>
  </w:num>
  <w:num w:numId="34">
    <w:abstractNumId w:val="50"/>
  </w:num>
  <w:num w:numId="35">
    <w:abstractNumId w:val="7"/>
  </w:num>
  <w:num w:numId="36">
    <w:abstractNumId w:val="41"/>
  </w:num>
  <w:num w:numId="37">
    <w:abstractNumId w:val="25"/>
  </w:num>
  <w:num w:numId="38">
    <w:abstractNumId w:val="43"/>
  </w:num>
  <w:num w:numId="39">
    <w:abstractNumId w:val="33"/>
  </w:num>
  <w:num w:numId="40">
    <w:abstractNumId w:val="23"/>
  </w:num>
  <w:num w:numId="41">
    <w:abstractNumId w:val="48"/>
  </w:num>
  <w:num w:numId="42">
    <w:abstractNumId w:val="2"/>
  </w:num>
  <w:num w:numId="43">
    <w:abstractNumId w:val="44"/>
  </w:num>
  <w:num w:numId="44">
    <w:abstractNumId w:val="37"/>
  </w:num>
  <w:num w:numId="45">
    <w:abstractNumId w:val="21"/>
  </w:num>
  <w:num w:numId="46">
    <w:abstractNumId w:val="15"/>
  </w:num>
  <w:num w:numId="47">
    <w:abstractNumId w:val="22"/>
  </w:num>
  <w:num w:numId="48">
    <w:abstractNumId w:val="5"/>
  </w:num>
  <w:num w:numId="49">
    <w:abstractNumId w:val="49"/>
  </w:num>
  <w:num w:numId="50">
    <w:abstractNumId w:val="18"/>
  </w:num>
  <w:num w:numId="51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A8"/>
    <w:rsid w:val="00015241"/>
    <w:rsid w:val="000932D1"/>
    <w:rsid w:val="000C2B62"/>
    <w:rsid w:val="001F4F89"/>
    <w:rsid w:val="00251CAF"/>
    <w:rsid w:val="002E1ACA"/>
    <w:rsid w:val="003C1954"/>
    <w:rsid w:val="00555ADF"/>
    <w:rsid w:val="005B05A0"/>
    <w:rsid w:val="006D7F7D"/>
    <w:rsid w:val="007932A0"/>
    <w:rsid w:val="007F3012"/>
    <w:rsid w:val="008254A8"/>
    <w:rsid w:val="009025D0"/>
    <w:rsid w:val="00997EA2"/>
    <w:rsid w:val="00C5770A"/>
    <w:rsid w:val="00CE716E"/>
    <w:rsid w:val="00DD2040"/>
    <w:rsid w:val="00E12422"/>
    <w:rsid w:val="00E13A6F"/>
    <w:rsid w:val="00F116A0"/>
    <w:rsid w:val="00F1658F"/>
    <w:rsid w:val="00F40918"/>
    <w:rsid w:val="00FA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B1EE4-6B7C-4B40-BC43-BEF22DD2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55A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54A8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555A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8254A8"/>
    <w:pPr>
      <w:keepNext/>
      <w:keepLines/>
      <w:spacing w:before="200" w:after="0" w:line="276" w:lineRule="auto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254A8"/>
    <w:pPr>
      <w:keepNext/>
      <w:spacing w:after="0" w:line="240" w:lineRule="auto"/>
      <w:jc w:val="center"/>
      <w:outlineLvl w:val="5"/>
    </w:pPr>
    <w:rPr>
      <w:rFonts w:ascii="Arial" w:hAnsi="Arial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254A8"/>
    <w:pPr>
      <w:spacing w:before="240" w:after="60" w:line="276" w:lineRule="auto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54A8"/>
    <w:pPr>
      <w:keepNext/>
      <w:keepLine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8254A8"/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customStyle="1" w:styleId="Nagwek5Znak">
    <w:name w:val="Nagłówek 5 Znak"/>
    <w:link w:val="Nagwek5"/>
    <w:uiPriority w:val="9"/>
    <w:semiHidden/>
    <w:rsid w:val="008254A8"/>
    <w:rPr>
      <w:rFonts w:ascii="Cambria" w:eastAsia="Times New Roman" w:hAnsi="Cambria"/>
      <w:color w:val="243F60"/>
      <w:lang w:val="x-none" w:eastAsia="x-none"/>
    </w:rPr>
  </w:style>
  <w:style w:type="character" w:customStyle="1" w:styleId="Nagwek6Znak">
    <w:name w:val="Nagłówek 6 Znak"/>
    <w:link w:val="Nagwek6"/>
    <w:uiPriority w:val="99"/>
    <w:rsid w:val="008254A8"/>
    <w:rPr>
      <w:rFonts w:ascii="Arial" w:hAnsi="Arial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link w:val="Nagwek7"/>
    <w:uiPriority w:val="9"/>
    <w:semiHidden/>
    <w:rsid w:val="008254A8"/>
    <w:rPr>
      <w:rFonts w:eastAsia="Times New Roman"/>
      <w:sz w:val="24"/>
      <w:szCs w:val="24"/>
      <w:lang w:val="x-none" w:eastAsia="en-US"/>
    </w:rPr>
  </w:style>
  <w:style w:type="character" w:customStyle="1" w:styleId="Nagwek8Znak">
    <w:name w:val="Nagłówek 8 Znak"/>
    <w:link w:val="Nagwek8"/>
    <w:uiPriority w:val="9"/>
    <w:semiHidden/>
    <w:rsid w:val="008254A8"/>
    <w:rPr>
      <w:rFonts w:ascii="Cambria" w:eastAsia="Times New Roman" w:hAnsi="Cambria"/>
      <w:color w:val="404040"/>
      <w:lang w:val="x-none" w:eastAsia="x-none"/>
    </w:rPr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8254A8"/>
    <w:pPr>
      <w:spacing w:after="200" w:line="276" w:lineRule="auto"/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8254A8"/>
    <w:pPr>
      <w:spacing w:after="0" w:line="240" w:lineRule="auto"/>
      <w:ind w:firstLine="708"/>
      <w:jc w:val="both"/>
    </w:pPr>
    <w:rPr>
      <w:rFonts w:ascii="Arial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8254A8"/>
    <w:rPr>
      <w:rFonts w:ascii="Arial" w:hAnsi="Arial"/>
      <w:sz w:val="24"/>
      <w:lang w:val="x-none"/>
    </w:rPr>
  </w:style>
  <w:style w:type="paragraph" w:styleId="Tekstpodstawowy">
    <w:name w:val="Body Text"/>
    <w:basedOn w:val="Normalny"/>
    <w:link w:val="TekstpodstawowyZnak"/>
    <w:semiHidden/>
    <w:unhideWhenUsed/>
    <w:rsid w:val="008254A8"/>
    <w:pPr>
      <w:spacing w:after="12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rsid w:val="008254A8"/>
    <w:rPr>
      <w:sz w:val="22"/>
      <w:szCs w:val="22"/>
      <w:lang w:eastAsia="en-US"/>
    </w:rPr>
  </w:style>
  <w:style w:type="paragraph" w:styleId="NormalnyWeb">
    <w:name w:val="Normal (Web)"/>
    <w:basedOn w:val="Normalny"/>
    <w:rsid w:val="008254A8"/>
    <w:pPr>
      <w:spacing w:before="100" w:beforeAutospacing="1" w:after="100" w:afterAutospacing="1" w:line="240" w:lineRule="auto"/>
    </w:pPr>
    <w:rPr>
      <w:rFonts w:ascii="Arial Unicode MS" w:eastAsia="Arial Unicode MS" w:hAnsi="Arial Unicode MS"/>
      <w:color w:val="000000"/>
      <w:sz w:val="24"/>
      <w:szCs w:val="24"/>
      <w:lang w:val="en-US"/>
    </w:rPr>
  </w:style>
  <w:style w:type="character" w:styleId="Hipercze">
    <w:name w:val="Hyperlink"/>
    <w:unhideWhenUsed/>
    <w:rsid w:val="008254A8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254A8"/>
    <w:pPr>
      <w:spacing w:after="0" w:line="240" w:lineRule="auto"/>
    </w:pPr>
    <w:rPr>
      <w:rFonts w:ascii="Arial" w:hAnsi="Arial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254A8"/>
    <w:rPr>
      <w:rFonts w:ascii="Arial" w:hAnsi="Arial"/>
      <w:sz w:val="16"/>
      <w:szCs w:val="16"/>
      <w:lang w:val="x-none" w:eastAsia="en-US"/>
    </w:rPr>
  </w:style>
  <w:style w:type="paragraph" w:styleId="Nagwek">
    <w:name w:val="header"/>
    <w:basedOn w:val="Normalny"/>
    <w:link w:val="NagwekZnak"/>
    <w:unhideWhenUsed/>
    <w:rsid w:val="008254A8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character" w:customStyle="1" w:styleId="NagwekZnak">
    <w:name w:val="Nagłówek Znak"/>
    <w:link w:val="Nagwek"/>
    <w:rsid w:val="008254A8"/>
    <w:rPr>
      <w:sz w:val="22"/>
      <w:szCs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254A8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character" w:customStyle="1" w:styleId="StopkaZnak">
    <w:name w:val="Stopka Znak"/>
    <w:link w:val="Stopka"/>
    <w:uiPriority w:val="99"/>
    <w:rsid w:val="008254A8"/>
    <w:rPr>
      <w:sz w:val="22"/>
      <w:szCs w:val="22"/>
      <w:lang w:val="x-none" w:eastAsia="en-US"/>
    </w:rPr>
  </w:style>
  <w:style w:type="paragraph" w:styleId="Poprawka">
    <w:name w:val="Revision"/>
    <w:hidden/>
    <w:uiPriority w:val="99"/>
    <w:semiHidden/>
    <w:rsid w:val="008254A8"/>
    <w:rPr>
      <w:sz w:val="22"/>
      <w:szCs w:val="22"/>
      <w:lang w:eastAsia="en-US"/>
    </w:rPr>
  </w:style>
  <w:style w:type="character" w:styleId="Odwoaniedokomentarza">
    <w:name w:val="annotation reference"/>
    <w:unhideWhenUsed/>
    <w:rsid w:val="008254A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254A8"/>
    <w:pPr>
      <w:spacing w:after="200" w:line="276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8254A8"/>
    <w:rPr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254A8"/>
    <w:rPr>
      <w:b/>
      <w:bCs/>
    </w:rPr>
  </w:style>
  <w:style w:type="character" w:customStyle="1" w:styleId="TematkomentarzaZnak">
    <w:name w:val="Temat komentarza Znak"/>
    <w:link w:val="Tematkomentarza"/>
    <w:rsid w:val="008254A8"/>
    <w:rPr>
      <w:b/>
      <w:bCs/>
      <w:lang w:val="x-none" w:eastAsia="en-US"/>
    </w:rPr>
  </w:style>
  <w:style w:type="paragraph" w:styleId="Tekstprzypisudolnego">
    <w:name w:val="footnote text"/>
    <w:basedOn w:val="Normalny"/>
    <w:link w:val="TekstprzypisudolnegoZnak"/>
    <w:unhideWhenUsed/>
    <w:rsid w:val="008254A8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254A8"/>
    <w:rPr>
      <w:lang w:val="x-none" w:eastAsia="en-US"/>
    </w:rPr>
  </w:style>
  <w:style w:type="character" w:styleId="Odwoanieprzypisudolnego">
    <w:name w:val="footnote reference"/>
    <w:unhideWhenUsed/>
    <w:rsid w:val="008254A8"/>
    <w:rPr>
      <w:vertAlign w:val="superscript"/>
    </w:rPr>
  </w:style>
  <w:style w:type="paragraph" w:customStyle="1" w:styleId="Default">
    <w:name w:val="Default"/>
    <w:rsid w:val="008254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4A8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254A8"/>
    <w:rPr>
      <w:lang w:val="x-none" w:eastAsia="en-US"/>
    </w:rPr>
  </w:style>
  <w:style w:type="character" w:styleId="Odwoanieprzypisukocowego">
    <w:name w:val="endnote reference"/>
    <w:uiPriority w:val="99"/>
    <w:semiHidden/>
    <w:unhideWhenUsed/>
    <w:rsid w:val="008254A8"/>
    <w:rPr>
      <w:vertAlign w:val="superscript"/>
    </w:rPr>
  </w:style>
  <w:style w:type="character" w:customStyle="1" w:styleId="txt-title-11">
    <w:name w:val="txt-title-11"/>
    <w:rsid w:val="008254A8"/>
    <w:rPr>
      <w:rFonts w:ascii="Tahoma" w:hAnsi="Tahoma" w:cs="Tahoma" w:hint="default"/>
      <w:color w:val="FF6600"/>
      <w:sz w:val="26"/>
      <w:szCs w:val="26"/>
    </w:rPr>
  </w:style>
  <w:style w:type="table" w:styleId="Tabela-Siatka">
    <w:name w:val="Table Grid"/>
    <w:basedOn w:val="Standardowy"/>
    <w:uiPriority w:val="39"/>
    <w:rsid w:val="008254A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semiHidden/>
    <w:unhideWhenUsed/>
    <w:rsid w:val="008254A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8254A8"/>
    <w:rPr>
      <w:sz w:val="22"/>
      <w:szCs w:val="22"/>
      <w:lang w:eastAsia="en-US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link w:val="Akapitzlist"/>
    <w:uiPriority w:val="34"/>
    <w:locked/>
    <w:rsid w:val="008254A8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55A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55ADF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semiHidden/>
    <w:rsid w:val="00555ADF"/>
    <w:pPr>
      <w:spacing w:after="0" w:line="240" w:lineRule="auto"/>
      <w:ind w:left="5040" w:hanging="3612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55ADF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qFormat/>
    <w:rsid w:val="00555ADF"/>
    <w:rPr>
      <w:i/>
      <w:iCs/>
    </w:rPr>
  </w:style>
  <w:style w:type="paragraph" w:styleId="Mapadokumentu">
    <w:name w:val="Document Map"/>
    <w:basedOn w:val="Normalny"/>
    <w:link w:val="MapadokumentuZnak"/>
    <w:semiHidden/>
    <w:rsid w:val="00555AD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555ADF"/>
    <w:rPr>
      <w:rFonts w:ascii="Tahoma" w:eastAsia="Times New Roman" w:hAnsi="Tahoma" w:cs="Tahoma"/>
      <w:shd w:val="clear" w:color="auto" w:fill="000080"/>
    </w:rPr>
  </w:style>
  <w:style w:type="character" w:styleId="Pogrubienie">
    <w:name w:val="Strong"/>
    <w:uiPriority w:val="99"/>
    <w:qFormat/>
    <w:rsid w:val="00555ADF"/>
    <w:rPr>
      <w:b/>
      <w:bCs/>
    </w:rPr>
  </w:style>
  <w:style w:type="paragraph" w:styleId="Zwykytekst">
    <w:name w:val="Plain Text"/>
    <w:basedOn w:val="Normalny"/>
    <w:link w:val="ZwykytekstZnak"/>
    <w:unhideWhenUsed/>
    <w:rsid w:val="00555ADF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rsid w:val="00555ADF"/>
    <w:rPr>
      <w:sz w:val="22"/>
      <w:szCs w:val="21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555AD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555ADF"/>
    <w:pPr>
      <w:spacing w:before="240" w:after="60" w:line="240" w:lineRule="auto"/>
      <w:jc w:val="center"/>
    </w:pPr>
    <w:rPr>
      <w:rFonts w:ascii="Arial" w:eastAsia="Arial" w:hAnsi="Arial"/>
      <w:b/>
      <w:bCs/>
      <w:color w:val="000000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555ADF"/>
    <w:rPr>
      <w:rFonts w:ascii="Arial" w:eastAsia="Arial" w:hAnsi="Arial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umwm.ma&#322;opo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6516</Words>
  <Characters>39099</Characters>
  <Application>Microsoft Office Word</Application>
  <DocSecurity>0</DocSecurity>
  <Lines>325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45524</CharactersWithSpaces>
  <SharedDoc>false</SharedDoc>
  <HLinks>
    <vt:vector size="6" baseType="variant">
      <vt:variant>
        <vt:i4>20250725</vt:i4>
      </vt:variant>
      <vt:variant>
        <vt:i4>0</vt:i4>
      </vt:variant>
      <vt:variant>
        <vt:i4>0</vt:i4>
      </vt:variant>
      <vt:variant>
        <vt:i4>5</vt:i4>
      </vt:variant>
      <vt:variant>
        <vt:lpwstr>mailto:iodo@umwm.małopolska.pl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Pluta, Joanna</dc:creator>
  <cp:keywords/>
  <dc:description/>
  <cp:lastModifiedBy>Nowak, Sławomir</cp:lastModifiedBy>
  <cp:revision>2</cp:revision>
  <cp:lastPrinted>2020-02-24T10:55:00Z</cp:lastPrinted>
  <dcterms:created xsi:type="dcterms:W3CDTF">2020-02-24T12:08:00Z</dcterms:created>
  <dcterms:modified xsi:type="dcterms:W3CDTF">2020-02-24T12:08:00Z</dcterms:modified>
</cp:coreProperties>
</file>