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4F" w:rsidRPr="00D20D9B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D20D9B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</w:t>
      </w:r>
      <w:r w:rsidR="00A61B78">
        <w:rPr>
          <w:rFonts w:ascii="Arial" w:eastAsia="Arial Unicode MS" w:hAnsi="Arial" w:cs="Arial"/>
          <w:iCs/>
          <w:sz w:val="20"/>
          <w:szCs w:val="20"/>
          <w:lang w:eastAsia="pl-PL"/>
        </w:rPr>
        <w:t>1</w:t>
      </w:r>
      <w:r w:rsidRPr="00D20D9B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do uchwały nr </w:t>
      </w:r>
      <w:r w:rsidR="004612B5">
        <w:rPr>
          <w:rFonts w:ascii="Arial" w:eastAsia="Arial Unicode MS" w:hAnsi="Arial" w:cs="Arial"/>
          <w:iCs/>
          <w:sz w:val="20"/>
          <w:szCs w:val="20"/>
          <w:lang w:eastAsia="pl-PL"/>
        </w:rPr>
        <w:t>1084/19</w:t>
      </w:r>
    </w:p>
    <w:p w:rsidR="0011224F" w:rsidRPr="00D20D9B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D20D9B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11224F" w:rsidRPr="00D20D9B" w:rsidRDefault="0011224F" w:rsidP="0011224F">
      <w:pPr>
        <w:tabs>
          <w:tab w:val="left" w:pos="12600"/>
        </w:tabs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 w:rsidRPr="00D20D9B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4612B5">
        <w:rPr>
          <w:rFonts w:ascii="Arial" w:eastAsia="Arial Unicode MS" w:hAnsi="Arial" w:cs="Arial"/>
          <w:iCs/>
          <w:sz w:val="20"/>
          <w:szCs w:val="20"/>
          <w:lang w:eastAsia="pl-PL"/>
        </w:rPr>
        <w:t>18 czerwca 2019 r.</w:t>
      </w:r>
      <w:r w:rsidRPr="00D20D9B">
        <w:rPr>
          <w:rFonts w:ascii="Arial" w:eastAsia="Arial Unicode MS" w:hAnsi="Arial" w:cs="Arial"/>
          <w:iCs/>
          <w:lang w:eastAsia="pl-PL"/>
        </w:rPr>
        <w:tab/>
      </w:r>
    </w:p>
    <w:p w:rsidR="0011224F" w:rsidRPr="00D20D9B" w:rsidRDefault="0011224F" w:rsidP="0011224F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D20D9B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D20D9B">
        <w:rPr>
          <w:rFonts w:ascii="Arial" w:eastAsia="Arial Unicode MS" w:hAnsi="Arial" w:cs="Arial"/>
          <w:b/>
          <w:sz w:val="20"/>
          <w:szCs w:val="20"/>
          <w:lang w:eastAsia="pl-PL"/>
        </w:rPr>
        <w:br/>
        <w:t>zgodnie z art. 35 ustawy z dn. 21 sierpnia 1997 r. o gospodarce nieruchomościami</w:t>
      </w:r>
    </w:p>
    <w:p w:rsidR="0011224F" w:rsidRPr="00D20D9B" w:rsidRDefault="0011224F" w:rsidP="001122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20D9B">
        <w:rPr>
          <w:rFonts w:ascii="Arial" w:eastAsia="Times New Roman" w:hAnsi="Arial" w:cs="Arial"/>
          <w:sz w:val="20"/>
          <w:szCs w:val="20"/>
        </w:rPr>
        <w:t>(</w:t>
      </w:r>
      <w:r w:rsidR="007C48BB" w:rsidRPr="005379DB">
        <w:rPr>
          <w:rFonts w:ascii="Arial" w:eastAsia="Times New Roman" w:hAnsi="Arial" w:cs="Arial"/>
          <w:sz w:val="20"/>
          <w:szCs w:val="20"/>
        </w:rPr>
        <w:t>tekst jednolity: Dz. U.</w:t>
      </w:r>
      <w:r w:rsidR="007C48BB">
        <w:rPr>
          <w:rFonts w:ascii="Arial" w:eastAsia="Times New Roman" w:hAnsi="Arial" w:cs="Arial"/>
          <w:sz w:val="20"/>
          <w:szCs w:val="20"/>
        </w:rPr>
        <w:t xml:space="preserve"> z </w:t>
      </w:r>
      <w:r w:rsidR="007C48BB" w:rsidRPr="005379DB">
        <w:rPr>
          <w:rFonts w:ascii="Arial" w:eastAsia="Times New Roman" w:hAnsi="Arial" w:cs="Arial"/>
          <w:sz w:val="20"/>
          <w:szCs w:val="20"/>
        </w:rPr>
        <w:t>2018</w:t>
      </w:r>
      <w:r w:rsidR="007C48BB">
        <w:rPr>
          <w:rFonts w:ascii="Arial" w:eastAsia="Times New Roman" w:hAnsi="Arial" w:cs="Arial"/>
          <w:sz w:val="20"/>
          <w:szCs w:val="20"/>
        </w:rPr>
        <w:t xml:space="preserve"> r</w:t>
      </w:r>
      <w:r w:rsidR="007C48BB" w:rsidRPr="005379DB">
        <w:rPr>
          <w:rFonts w:ascii="Arial" w:eastAsia="Times New Roman" w:hAnsi="Arial" w:cs="Arial"/>
          <w:sz w:val="20"/>
          <w:szCs w:val="20"/>
        </w:rPr>
        <w:t>.</w:t>
      </w:r>
      <w:r w:rsidR="007C48BB" w:rsidRPr="005620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48BB" w:rsidRPr="0056208C">
        <w:rPr>
          <w:rFonts w:ascii="Arial" w:eastAsia="Times New Roman" w:hAnsi="Arial" w:cs="Arial"/>
          <w:sz w:val="20"/>
          <w:szCs w:val="20"/>
        </w:rPr>
        <w:t>poz. 2204</w:t>
      </w:r>
      <w:r w:rsidR="00A00C35">
        <w:rPr>
          <w:rFonts w:ascii="Arial" w:eastAsia="Times New Roman" w:hAnsi="Arial" w:cs="Arial"/>
          <w:sz w:val="20"/>
          <w:szCs w:val="20"/>
        </w:rPr>
        <w:t xml:space="preserve"> ze zm.</w:t>
      </w:r>
      <w:r w:rsidRPr="00D20D9B">
        <w:rPr>
          <w:rFonts w:ascii="Arial" w:eastAsia="Times New Roman" w:hAnsi="Arial" w:cs="Arial"/>
          <w:sz w:val="20"/>
          <w:szCs w:val="20"/>
        </w:rPr>
        <w:t>)</w:t>
      </w:r>
    </w:p>
    <w:p w:rsidR="0011224F" w:rsidRPr="00976F2D" w:rsidRDefault="0011224F" w:rsidP="0011224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76F2D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</w:p>
    <w:p w:rsidR="0011224F" w:rsidRPr="00976F2D" w:rsidRDefault="0011224F" w:rsidP="0011224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76F2D">
        <w:rPr>
          <w:rFonts w:ascii="Arial" w:eastAsia="Times New Roman" w:hAnsi="Arial" w:cs="Arial"/>
          <w:sz w:val="20"/>
          <w:szCs w:val="20"/>
        </w:rPr>
        <w:t>wykaz nieruchomości przeznaczon</w:t>
      </w:r>
      <w:r w:rsidR="00A61B78">
        <w:rPr>
          <w:rFonts w:ascii="Arial" w:eastAsia="Times New Roman" w:hAnsi="Arial" w:cs="Arial"/>
          <w:sz w:val="20"/>
          <w:szCs w:val="20"/>
        </w:rPr>
        <w:t>ej</w:t>
      </w:r>
      <w:r w:rsidRPr="00976F2D">
        <w:rPr>
          <w:rFonts w:ascii="Arial" w:eastAsia="Times New Roman" w:hAnsi="Arial" w:cs="Arial"/>
          <w:sz w:val="20"/>
          <w:szCs w:val="20"/>
        </w:rPr>
        <w:t xml:space="preserve"> do oddania w użyczenie na rzecz Szpitala Specjalistycznego im. Jędr</w:t>
      </w:r>
      <w:r w:rsidR="00BD070E">
        <w:rPr>
          <w:rFonts w:ascii="Arial" w:eastAsia="Times New Roman" w:hAnsi="Arial" w:cs="Arial"/>
          <w:sz w:val="20"/>
          <w:szCs w:val="20"/>
        </w:rPr>
        <w:t xml:space="preserve">zeja Śniadeckiego w Nowym Sączu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097"/>
        <w:gridCol w:w="1524"/>
        <w:gridCol w:w="1222"/>
        <w:gridCol w:w="4145"/>
        <w:gridCol w:w="4932"/>
      </w:tblGrid>
      <w:tr w:rsidR="00D5329A" w:rsidRPr="00D5329A" w:rsidTr="00B33BBB">
        <w:trPr>
          <w:trHeight w:val="12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Położenie i opis nieruchomości przeznaczonej do oddania w użyczenie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329A" w:rsidRPr="00D5329A" w:rsidTr="00B33BBB">
        <w:trPr>
          <w:trHeight w:val="10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976F2D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76F2D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976F2D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D5329A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D5329A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D5329A" w:rsidRPr="00D5329A" w:rsidTr="00B33BBB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976F2D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76F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976F2D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976F2D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76F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NS1S/00061468/6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976F2D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sz w:val="16"/>
                <w:szCs w:val="16"/>
              </w:rPr>
              <w:t>0,1582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Default="00596838" w:rsidP="00596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838">
              <w:rPr>
                <w:rFonts w:ascii="Arial" w:eastAsia="Times New Roman" w:hAnsi="Arial" w:cs="Arial"/>
                <w:sz w:val="16"/>
                <w:szCs w:val="16"/>
              </w:rPr>
              <w:t xml:space="preserve">Nieruchomość położona w Nowym Sączu, przy ul. Długosza 28, 30 i 30a, przedmiotem użyczenia jest budynek </w:t>
            </w:r>
            <w:r w:rsidR="00231E91">
              <w:rPr>
                <w:rFonts w:ascii="Arial" w:eastAsia="Times New Roman" w:hAnsi="Arial" w:cs="Arial"/>
                <w:sz w:val="16"/>
                <w:szCs w:val="16"/>
              </w:rPr>
              <w:t xml:space="preserve">o pow. </w:t>
            </w:r>
            <w:r w:rsidR="00231E91" w:rsidRPr="00231E91">
              <w:rPr>
                <w:rFonts w:ascii="Arial" w:eastAsia="Times New Roman" w:hAnsi="Arial" w:cs="Arial"/>
                <w:sz w:val="16"/>
                <w:szCs w:val="16"/>
              </w:rPr>
              <w:t>452 m</w:t>
            </w:r>
            <w:r w:rsidR="00231E91" w:rsidRPr="00231E91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="00231E91" w:rsidRPr="00231E9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96838">
              <w:rPr>
                <w:rFonts w:ascii="Arial" w:eastAsia="Times New Roman" w:hAnsi="Arial" w:cs="Arial"/>
                <w:sz w:val="16"/>
                <w:szCs w:val="16"/>
              </w:rPr>
              <w:t>położony przy ul. Długosza 30a stanowiący budynek archiwum zakładowego Szpitala</w:t>
            </w:r>
            <w:r w:rsidR="00A04235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A04235" w:rsidRPr="00A04235" w:rsidRDefault="00AB6BF4" w:rsidP="00A04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27A1C">
              <w:rPr>
                <w:rFonts w:ascii="Arial" w:eastAsia="Times New Roman" w:hAnsi="Arial" w:cs="Arial"/>
                <w:sz w:val="16"/>
                <w:szCs w:val="16"/>
              </w:rPr>
              <w:t>Media odcięte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11224F" w:rsidRPr="00D5329A" w:rsidRDefault="008D4DC0" w:rsidP="008D4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F95B22">
              <w:rPr>
                <w:rFonts w:ascii="Arial" w:hAnsi="Arial" w:cs="Arial"/>
                <w:sz w:val="16"/>
                <w:szCs w:val="16"/>
              </w:rPr>
              <w:t>Według miejscowego planu zagospodarowania przestrzennego Miasta Nowy Sącz, zatwierdzonego uchwałą nr XV/147/2015 Rady Miasta Nowego Sącza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5B22">
              <w:rPr>
                <w:rFonts w:ascii="Arial" w:hAnsi="Arial" w:cs="Arial"/>
                <w:sz w:val="16"/>
                <w:szCs w:val="16"/>
              </w:rPr>
              <w:t xml:space="preserve">15 września 2015 r. nieruchomość znajduje się w terenie </w:t>
            </w:r>
            <w:proofErr w:type="spellStart"/>
            <w:r w:rsidRPr="00F95B22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 w:rsidRPr="00F95B22">
              <w:rPr>
                <w:rFonts w:ascii="Arial" w:hAnsi="Arial" w:cs="Arial"/>
                <w:sz w:val="16"/>
                <w:szCs w:val="16"/>
              </w:rPr>
              <w:t>. symbolem</w:t>
            </w:r>
            <w:r>
              <w:rPr>
                <w:rFonts w:ascii="Arial" w:hAnsi="Arial" w:cs="Arial"/>
                <w:sz w:val="16"/>
                <w:szCs w:val="16"/>
              </w:rPr>
              <w:t xml:space="preserve"> C36 U/M – </w:t>
            </w:r>
            <w:r w:rsidRPr="008D4DC0">
              <w:rPr>
                <w:rFonts w:ascii="Arial" w:hAnsi="Arial" w:cs="Arial"/>
                <w:sz w:val="16"/>
                <w:szCs w:val="16"/>
              </w:rPr>
              <w:t>tereny usługowo-mieszkaniowe</w:t>
            </w:r>
          </w:p>
        </w:tc>
      </w:tr>
    </w:tbl>
    <w:p w:rsidR="0011224F" w:rsidRPr="00D5329A" w:rsidRDefault="0011224F" w:rsidP="0011224F">
      <w:pPr>
        <w:spacing w:after="120" w:line="240" w:lineRule="auto"/>
        <w:jc w:val="both"/>
        <w:rPr>
          <w:rFonts w:ascii="Arial" w:eastAsia="Arial Unicode MS" w:hAnsi="Arial" w:cs="Arial"/>
          <w:color w:val="FF0000"/>
          <w:sz w:val="16"/>
          <w:szCs w:val="16"/>
          <w:lang w:eastAsia="pl-PL"/>
        </w:rPr>
      </w:pPr>
    </w:p>
    <w:p w:rsidR="0011224F" w:rsidRDefault="0011224F" w:rsidP="0011224F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B4150">
        <w:rPr>
          <w:rFonts w:ascii="Arial" w:eastAsia="Arial Unicode MS" w:hAnsi="Arial" w:cs="Arial"/>
          <w:sz w:val="16"/>
          <w:szCs w:val="16"/>
          <w:lang w:eastAsia="pl-PL"/>
        </w:rPr>
        <w:t xml:space="preserve">Niniejszy wykaz zostaje wywieszony na okres 21 dni tj. od dnia </w:t>
      </w:r>
      <w:r w:rsidR="0034026B">
        <w:rPr>
          <w:rFonts w:ascii="Arial" w:eastAsia="Arial Unicode MS" w:hAnsi="Arial" w:cs="Arial"/>
          <w:sz w:val="16"/>
          <w:szCs w:val="16"/>
          <w:lang w:eastAsia="pl-PL"/>
        </w:rPr>
        <w:t>19 czerwca 2019 r.</w:t>
      </w:r>
      <w:r w:rsidRPr="005B4150">
        <w:rPr>
          <w:rFonts w:ascii="Arial" w:eastAsia="Arial Unicode MS" w:hAnsi="Arial" w:cs="Arial"/>
          <w:sz w:val="16"/>
          <w:szCs w:val="16"/>
          <w:lang w:eastAsia="pl-PL"/>
        </w:rPr>
        <w:t xml:space="preserve"> do </w:t>
      </w:r>
      <w:r w:rsidR="0034026B">
        <w:rPr>
          <w:rFonts w:ascii="Arial" w:eastAsia="Arial Unicode MS" w:hAnsi="Arial" w:cs="Arial"/>
          <w:sz w:val="16"/>
          <w:szCs w:val="16"/>
          <w:lang w:eastAsia="pl-PL"/>
        </w:rPr>
        <w:t>10 lipca 2019 r.</w:t>
      </w:r>
      <w:bookmarkStart w:id="0" w:name="_GoBack"/>
      <w:bookmarkEnd w:id="0"/>
      <w:r w:rsidRPr="005B4150">
        <w:rPr>
          <w:rFonts w:ascii="Arial" w:eastAsia="Arial Unicode MS" w:hAnsi="Arial" w:cs="Arial"/>
          <w:sz w:val="16"/>
          <w:szCs w:val="16"/>
          <w:lang w:eastAsia="pl-PL"/>
        </w:rPr>
        <w:t xml:space="preserve"> na tablicy ogłoszeń w siedzibie Urzędu Marszałkowskiego Województwa Małopolskiego ul. Racławicka 56 w Krakowie (parter oraz III p. nowy budynek) oraz Krakowskiego Biura Geodezji i Terenów Rolnych, ul. Gazowa 15 w Krakowie oraz opublikowany w Biuletynie Informacji Publicznej Urzędu  Marszałkowskiego Województwa Małopolskiego i na stronie internetowej Urzędu Marszałkowskiego Województwa Małopolskiego.</w:t>
      </w:r>
    </w:p>
    <w:p w:rsidR="005B4150" w:rsidRPr="005B4150" w:rsidRDefault="005B4150" w:rsidP="0011224F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val="x-none" w:eastAsia="pl-PL"/>
        </w:rPr>
      </w:pPr>
    </w:p>
    <w:p w:rsidR="0011224F" w:rsidRPr="005B4150" w:rsidRDefault="0011224F" w:rsidP="0011224F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5B4150">
        <w:rPr>
          <w:rFonts w:ascii="Arial" w:eastAsia="Arial Unicode MS" w:hAnsi="Arial" w:cs="Arial"/>
          <w:sz w:val="16"/>
          <w:szCs w:val="16"/>
          <w:lang w:eastAsia="pl-PL"/>
        </w:rPr>
        <w:t>Szczegółowe warunki umowy zostaną określone w zawieranej umowie.</w:t>
      </w:r>
    </w:p>
    <w:p w:rsidR="0011224F" w:rsidRPr="00976F2D" w:rsidRDefault="0011224F" w:rsidP="0011224F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976F2D">
        <w:rPr>
          <w:rFonts w:ascii="Arial" w:eastAsia="Arial Unicode MS" w:hAnsi="Arial" w:cs="Arial"/>
          <w:sz w:val="16"/>
          <w:szCs w:val="16"/>
          <w:lang w:eastAsia="pl-PL"/>
        </w:rPr>
        <w:t xml:space="preserve">Informacje dotyczące nieruchomości są udzielane  </w:t>
      </w:r>
      <w:r w:rsidRPr="00976F2D">
        <w:rPr>
          <w:rFonts w:ascii="Arial" w:eastAsia="Arial Unicode MS" w:hAnsi="Arial" w:cs="Arial"/>
          <w:sz w:val="16"/>
          <w:szCs w:val="16"/>
          <w:lang w:val="x-none" w:eastAsia="pl-PL"/>
        </w:rPr>
        <w:t xml:space="preserve">w Urzędzie Marszałkowskim Województwa Małopolskiego, Departament </w:t>
      </w:r>
      <w:r w:rsidR="00F52402">
        <w:rPr>
          <w:rFonts w:ascii="Arial" w:eastAsia="Arial Unicode MS" w:hAnsi="Arial" w:cs="Arial"/>
          <w:sz w:val="16"/>
          <w:szCs w:val="16"/>
          <w:lang w:eastAsia="pl-PL"/>
        </w:rPr>
        <w:t>Nadzoru Właścicielskiego</w:t>
      </w:r>
      <w:r w:rsidRPr="00976F2D">
        <w:rPr>
          <w:rFonts w:ascii="Arial" w:eastAsia="Arial Unicode MS" w:hAnsi="Arial" w:cs="Arial"/>
          <w:sz w:val="16"/>
          <w:szCs w:val="16"/>
          <w:lang w:eastAsia="pl-PL"/>
        </w:rPr>
        <w:t xml:space="preserve"> i Gospodarki</w:t>
      </w:r>
      <w:r w:rsidRPr="00976F2D">
        <w:rPr>
          <w:rFonts w:ascii="Arial" w:eastAsia="Arial Unicode MS" w:hAnsi="Arial" w:cs="Arial"/>
          <w:sz w:val="16"/>
          <w:szCs w:val="16"/>
          <w:lang w:val="x-none" w:eastAsia="pl-PL"/>
        </w:rPr>
        <w:t>, ul. Racławicka 56, pokój nr 353 w</w:t>
      </w:r>
      <w:r w:rsidRPr="00976F2D">
        <w:rPr>
          <w:rFonts w:ascii="Arial" w:eastAsia="Arial Unicode MS" w:hAnsi="Arial" w:cs="Arial"/>
          <w:sz w:val="16"/>
          <w:szCs w:val="16"/>
          <w:lang w:eastAsia="pl-PL"/>
        </w:rPr>
        <w:t> </w:t>
      </w:r>
      <w:r w:rsidRPr="00976F2D">
        <w:rPr>
          <w:rFonts w:ascii="Arial" w:eastAsia="Arial Unicode MS" w:hAnsi="Arial" w:cs="Arial"/>
          <w:sz w:val="16"/>
          <w:szCs w:val="16"/>
          <w:lang w:val="x-none" w:eastAsia="pl-PL"/>
        </w:rPr>
        <w:t>godz. 8.00-1</w:t>
      </w:r>
      <w:r w:rsidRPr="00976F2D">
        <w:rPr>
          <w:rFonts w:ascii="Arial" w:eastAsia="Arial Unicode MS" w:hAnsi="Arial" w:cs="Arial"/>
          <w:sz w:val="16"/>
          <w:szCs w:val="16"/>
          <w:lang w:eastAsia="pl-PL"/>
        </w:rPr>
        <w:t>6</w:t>
      </w:r>
      <w:r w:rsidRPr="00976F2D">
        <w:rPr>
          <w:rFonts w:ascii="Arial" w:eastAsia="Arial Unicode MS" w:hAnsi="Arial" w:cs="Arial"/>
          <w:sz w:val="16"/>
          <w:szCs w:val="16"/>
          <w:lang w:val="x-none" w:eastAsia="pl-PL"/>
        </w:rPr>
        <w:t>.00, tel. (012) 63 03 </w:t>
      </w:r>
      <w:r w:rsidRPr="00976F2D">
        <w:rPr>
          <w:rFonts w:ascii="Arial" w:eastAsia="Arial Unicode MS" w:hAnsi="Arial" w:cs="Arial"/>
          <w:sz w:val="16"/>
          <w:szCs w:val="16"/>
          <w:lang w:eastAsia="pl-PL"/>
        </w:rPr>
        <w:t xml:space="preserve">313 </w:t>
      </w:r>
      <w:r w:rsidRPr="00976F2D">
        <w:rPr>
          <w:rFonts w:ascii="Arial" w:eastAsia="Arial Unicode MS" w:hAnsi="Arial" w:cs="Times New Roman"/>
          <w:sz w:val="16"/>
          <w:szCs w:val="16"/>
          <w:lang w:val="x-none" w:eastAsia="pl-PL"/>
        </w:rPr>
        <w:t>oraz w Krakowskim Biurze Geodezji i Terenów Rolnych w Krakowie ul. Gazowa 15, tel. (0-12) 430-69-66 (wew.12</w:t>
      </w:r>
      <w:r w:rsidRPr="00976F2D">
        <w:rPr>
          <w:rFonts w:ascii="Arial" w:eastAsia="Arial Unicode MS" w:hAnsi="Arial" w:cs="Times New Roman"/>
          <w:sz w:val="16"/>
          <w:szCs w:val="16"/>
          <w:lang w:eastAsia="pl-PL"/>
        </w:rPr>
        <w:t>0, 121</w:t>
      </w:r>
      <w:r w:rsidRPr="00976F2D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p w:rsidR="00D20D9B" w:rsidRDefault="00D20D9B" w:rsidP="00D20D9B"/>
    <w:sectPr w:rsidR="00D20D9B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778C"/>
    <w:multiLevelType w:val="hybridMultilevel"/>
    <w:tmpl w:val="250EE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526"/>
    <w:multiLevelType w:val="hybridMultilevel"/>
    <w:tmpl w:val="B316F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90957"/>
    <w:multiLevelType w:val="hybridMultilevel"/>
    <w:tmpl w:val="8E086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C4EB3"/>
    <w:multiLevelType w:val="hybridMultilevel"/>
    <w:tmpl w:val="058E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65AD"/>
    <w:multiLevelType w:val="hybridMultilevel"/>
    <w:tmpl w:val="55446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92738"/>
    <w:multiLevelType w:val="hybridMultilevel"/>
    <w:tmpl w:val="FDC4F400"/>
    <w:lvl w:ilvl="0" w:tplc="5B8C7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7"/>
    <w:rsid w:val="000057ED"/>
    <w:rsid w:val="000A5946"/>
    <w:rsid w:val="000C0E73"/>
    <w:rsid w:val="000C1876"/>
    <w:rsid w:val="000C7BDA"/>
    <w:rsid w:val="000D3F99"/>
    <w:rsid w:val="0010551A"/>
    <w:rsid w:val="001055AE"/>
    <w:rsid w:val="00110C96"/>
    <w:rsid w:val="0011224F"/>
    <w:rsid w:val="00112F2F"/>
    <w:rsid w:val="00127A1C"/>
    <w:rsid w:val="00145B6E"/>
    <w:rsid w:val="00154A53"/>
    <w:rsid w:val="001710E7"/>
    <w:rsid w:val="00182CFD"/>
    <w:rsid w:val="00186098"/>
    <w:rsid w:val="001C44B6"/>
    <w:rsid w:val="001D0D28"/>
    <w:rsid w:val="001E758C"/>
    <w:rsid w:val="00207EA5"/>
    <w:rsid w:val="00231E91"/>
    <w:rsid w:val="00232DC7"/>
    <w:rsid w:val="002373C3"/>
    <w:rsid w:val="00244E1E"/>
    <w:rsid w:val="002769FF"/>
    <w:rsid w:val="0027738E"/>
    <w:rsid w:val="00285B4C"/>
    <w:rsid w:val="002A5B09"/>
    <w:rsid w:val="00306345"/>
    <w:rsid w:val="003142D9"/>
    <w:rsid w:val="00320275"/>
    <w:rsid w:val="00337E44"/>
    <w:rsid w:val="0034026B"/>
    <w:rsid w:val="003620BC"/>
    <w:rsid w:val="003729DB"/>
    <w:rsid w:val="00375DE7"/>
    <w:rsid w:val="0039105D"/>
    <w:rsid w:val="003940FE"/>
    <w:rsid w:val="003D1F5C"/>
    <w:rsid w:val="00404D93"/>
    <w:rsid w:val="00433ADF"/>
    <w:rsid w:val="00447266"/>
    <w:rsid w:val="004612B5"/>
    <w:rsid w:val="00492CD6"/>
    <w:rsid w:val="004B1FE7"/>
    <w:rsid w:val="004F0570"/>
    <w:rsid w:val="004F480A"/>
    <w:rsid w:val="00514C12"/>
    <w:rsid w:val="00516B3F"/>
    <w:rsid w:val="00535175"/>
    <w:rsid w:val="005379DB"/>
    <w:rsid w:val="00557836"/>
    <w:rsid w:val="0056208C"/>
    <w:rsid w:val="00562F85"/>
    <w:rsid w:val="005802A9"/>
    <w:rsid w:val="00593854"/>
    <w:rsid w:val="00596838"/>
    <w:rsid w:val="005B2454"/>
    <w:rsid w:val="005B4150"/>
    <w:rsid w:val="005B6F47"/>
    <w:rsid w:val="005E63E0"/>
    <w:rsid w:val="00652592"/>
    <w:rsid w:val="00657292"/>
    <w:rsid w:val="00681EA8"/>
    <w:rsid w:val="0068343D"/>
    <w:rsid w:val="00715E9B"/>
    <w:rsid w:val="00760048"/>
    <w:rsid w:val="007609D5"/>
    <w:rsid w:val="00784CD6"/>
    <w:rsid w:val="007A3B32"/>
    <w:rsid w:val="007A6F4D"/>
    <w:rsid w:val="007C1452"/>
    <w:rsid w:val="007C48BB"/>
    <w:rsid w:val="007F52E4"/>
    <w:rsid w:val="00810EAE"/>
    <w:rsid w:val="00816F47"/>
    <w:rsid w:val="008232D2"/>
    <w:rsid w:val="00835B9E"/>
    <w:rsid w:val="0085191D"/>
    <w:rsid w:val="00876026"/>
    <w:rsid w:val="00883D4A"/>
    <w:rsid w:val="008B275F"/>
    <w:rsid w:val="008C7257"/>
    <w:rsid w:val="008D3D8E"/>
    <w:rsid w:val="008D4DC0"/>
    <w:rsid w:val="008E7405"/>
    <w:rsid w:val="008F6BBE"/>
    <w:rsid w:val="009068B0"/>
    <w:rsid w:val="00913D62"/>
    <w:rsid w:val="00924116"/>
    <w:rsid w:val="00954AA4"/>
    <w:rsid w:val="00976F2D"/>
    <w:rsid w:val="00984FBE"/>
    <w:rsid w:val="00990D73"/>
    <w:rsid w:val="009A7A63"/>
    <w:rsid w:val="00A00C35"/>
    <w:rsid w:val="00A04235"/>
    <w:rsid w:val="00A06D1F"/>
    <w:rsid w:val="00A10423"/>
    <w:rsid w:val="00A1656D"/>
    <w:rsid w:val="00A215B7"/>
    <w:rsid w:val="00A33BF7"/>
    <w:rsid w:val="00A61B78"/>
    <w:rsid w:val="00A66CC2"/>
    <w:rsid w:val="00A75B38"/>
    <w:rsid w:val="00A82FD6"/>
    <w:rsid w:val="00AB6BF4"/>
    <w:rsid w:val="00AC4A9E"/>
    <w:rsid w:val="00AE597E"/>
    <w:rsid w:val="00B33BBB"/>
    <w:rsid w:val="00B67B28"/>
    <w:rsid w:val="00B86F07"/>
    <w:rsid w:val="00B87557"/>
    <w:rsid w:val="00B87F5B"/>
    <w:rsid w:val="00B959C1"/>
    <w:rsid w:val="00BC771F"/>
    <w:rsid w:val="00BD070E"/>
    <w:rsid w:val="00BD7BEF"/>
    <w:rsid w:val="00BF1F88"/>
    <w:rsid w:val="00C11809"/>
    <w:rsid w:val="00C17F93"/>
    <w:rsid w:val="00C359F2"/>
    <w:rsid w:val="00C6200B"/>
    <w:rsid w:val="00C6667D"/>
    <w:rsid w:val="00C74499"/>
    <w:rsid w:val="00C8726A"/>
    <w:rsid w:val="00CD6467"/>
    <w:rsid w:val="00CD7131"/>
    <w:rsid w:val="00CD7843"/>
    <w:rsid w:val="00CF2709"/>
    <w:rsid w:val="00CF7C95"/>
    <w:rsid w:val="00D033D2"/>
    <w:rsid w:val="00D20315"/>
    <w:rsid w:val="00D203E7"/>
    <w:rsid w:val="00D20D9B"/>
    <w:rsid w:val="00D324C7"/>
    <w:rsid w:val="00D42E3B"/>
    <w:rsid w:val="00D5329A"/>
    <w:rsid w:val="00D6736D"/>
    <w:rsid w:val="00D72D38"/>
    <w:rsid w:val="00DA7CD8"/>
    <w:rsid w:val="00DB0C19"/>
    <w:rsid w:val="00DD0D92"/>
    <w:rsid w:val="00DE060A"/>
    <w:rsid w:val="00DF128A"/>
    <w:rsid w:val="00E21E64"/>
    <w:rsid w:val="00E245A2"/>
    <w:rsid w:val="00E63438"/>
    <w:rsid w:val="00E94EB2"/>
    <w:rsid w:val="00EE2930"/>
    <w:rsid w:val="00EF0B39"/>
    <w:rsid w:val="00F135DE"/>
    <w:rsid w:val="00F21909"/>
    <w:rsid w:val="00F22016"/>
    <w:rsid w:val="00F32409"/>
    <w:rsid w:val="00F52402"/>
    <w:rsid w:val="00F95C28"/>
    <w:rsid w:val="00FB70DE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A455-95EA-49E1-B058-1D3DE7C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Chmolowska, Małgorzata</dc:creator>
  <cp:keywords/>
  <dc:description/>
  <cp:lastModifiedBy>Chmolowska, Małgorzata</cp:lastModifiedBy>
  <cp:revision>155</cp:revision>
  <cp:lastPrinted>2019-06-13T08:56:00Z</cp:lastPrinted>
  <dcterms:created xsi:type="dcterms:W3CDTF">2018-10-31T11:04:00Z</dcterms:created>
  <dcterms:modified xsi:type="dcterms:W3CDTF">2019-06-19T08:29:00Z</dcterms:modified>
</cp:coreProperties>
</file>