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C1" w:rsidRDefault="000E79C1" w:rsidP="000E79C1">
      <w:pPr>
        <w:pStyle w:val="Nagwek2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0E79C1" w:rsidRDefault="000E79C1" w:rsidP="000E79C1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U.2020, poz.65)</w:t>
      </w:r>
    </w:p>
    <w:p w:rsidR="000E79C1" w:rsidRDefault="000E79C1" w:rsidP="000E79C1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oddania w użyczenie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51"/>
        <w:gridCol w:w="1588"/>
        <w:gridCol w:w="709"/>
        <w:gridCol w:w="3684"/>
        <w:gridCol w:w="5956"/>
      </w:tblGrid>
      <w:tr w:rsidR="000E79C1" w:rsidTr="00753D32">
        <w:trPr>
          <w:trHeight w:val="128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1" w:rsidRDefault="000E79C1" w:rsidP="00546849">
            <w:pPr>
              <w:spacing w:line="256" w:lineRule="auto"/>
              <w:rPr>
                <w:b/>
                <w:sz w:val="16"/>
                <w:szCs w:val="16"/>
              </w:rPr>
            </w:pPr>
          </w:p>
          <w:p w:rsidR="000E79C1" w:rsidRDefault="000E79C1" w:rsidP="00546849">
            <w:pPr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1" w:rsidRDefault="000E79C1" w:rsidP="00546849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Pow.</w:t>
            </w:r>
          </w:p>
          <w:p w:rsidR="000E79C1" w:rsidRDefault="000E79C1" w:rsidP="00546849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działki</w:t>
            </w:r>
          </w:p>
          <w:p w:rsidR="000E79C1" w:rsidRDefault="000E79C1" w:rsidP="00546849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(ha)</w:t>
            </w:r>
          </w:p>
          <w:p w:rsidR="000E79C1" w:rsidRDefault="000E79C1" w:rsidP="00546849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1" w:rsidRDefault="000E79C1" w:rsidP="00546849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Położenie i opis nieruchomości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1" w:rsidRDefault="000E79C1" w:rsidP="00546849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Sposób zagospodarowania nieruchomości ; przeznaczenie nieruchomości</w:t>
            </w:r>
          </w:p>
          <w:p w:rsidR="000E79C1" w:rsidRDefault="000E79C1" w:rsidP="0054684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0E79C1" w:rsidTr="00753D32">
        <w:trPr>
          <w:trHeight w:val="20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1" w:rsidRDefault="000E79C1" w:rsidP="00546849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działki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1" w:rsidRDefault="000E79C1" w:rsidP="00546849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Nr </w:t>
            </w:r>
            <w:proofErr w:type="spellStart"/>
            <w:r>
              <w:rPr>
                <w:b/>
                <w:sz w:val="16"/>
                <w:szCs w:val="16"/>
              </w:rPr>
              <w:t>obr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1" w:rsidRDefault="000E79C1" w:rsidP="00546849">
            <w:pPr>
              <w:spacing w:line="25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C1" w:rsidRDefault="000E79C1" w:rsidP="00546849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C1" w:rsidRDefault="000E79C1" w:rsidP="00546849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C1" w:rsidRDefault="000E79C1" w:rsidP="0054684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753D32" w:rsidTr="00753D32">
        <w:trPr>
          <w:trHeight w:val="109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32" w:rsidRDefault="00753D32" w:rsidP="00546849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32" w:rsidRDefault="00753D32" w:rsidP="00546849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Śródmieście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32" w:rsidRDefault="00753D32" w:rsidP="00546849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934A8A">
              <w:rPr>
                <w:sz w:val="16"/>
                <w:szCs w:val="16"/>
              </w:rPr>
              <w:t>KR1P/00235731/4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D32" w:rsidRDefault="00753D32" w:rsidP="00546849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D32" w:rsidRDefault="00753D32" w:rsidP="00546849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Nieruchomość położona jest przy </w:t>
            </w:r>
            <w:proofErr w:type="spellStart"/>
            <w:r>
              <w:rPr>
                <w:sz w:val="16"/>
                <w:szCs w:val="16"/>
              </w:rPr>
              <w:t>ul.Trynitarskiej</w:t>
            </w:r>
            <w:proofErr w:type="spellEnd"/>
            <w:r>
              <w:rPr>
                <w:sz w:val="16"/>
                <w:szCs w:val="16"/>
              </w:rPr>
              <w:t xml:space="preserve"> i stanowi pas terenu z nawierzchnią z kostki betonowej i z ogrodzeniem. </w:t>
            </w:r>
          </w:p>
          <w:p w:rsidR="00753D32" w:rsidRPr="00D161D7" w:rsidRDefault="00753D32" w:rsidP="00934A8A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32" w:rsidRPr="00D161D7" w:rsidRDefault="00753D32" w:rsidP="00934A8A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 zatwierdzonym uchwałą Nr</w:t>
            </w:r>
            <w:r w:rsidRPr="00934A8A">
              <w:rPr>
                <w:sz w:val="16"/>
                <w:szCs w:val="16"/>
              </w:rPr>
              <w:t> LXXXVIII/2145/17 Rady Miasta Krakowa z dnia 8 listopada 2017 r. w sprawie uchwalenia miejscowego planu zagospodarowania przestrzennego obszaru "Kazimierz"</w:t>
            </w:r>
            <w:r>
              <w:rPr>
                <w:sz w:val="16"/>
                <w:szCs w:val="16"/>
              </w:rPr>
              <w:t>, nieruchomość położona jest w terenie zabudowy mieszkaniowo-usługowej MW/U.37</w:t>
            </w:r>
          </w:p>
        </w:tc>
      </w:tr>
    </w:tbl>
    <w:p w:rsidR="000E79C1" w:rsidRDefault="000E79C1" w:rsidP="000E79C1">
      <w:pPr>
        <w:pStyle w:val="Tekstpodstawowy3"/>
        <w:jc w:val="both"/>
        <w:rPr>
          <w:rFonts w:eastAsia="Arial Unicode MS"/>
          <w:lang w:eastAsia="pl-PL"/>
        </w:rPr>
      </w:pPr>
    </w:p>
    <w:p w:rsidR="000E79C1" w:rsidRDefault="000E79C1" w:rsidP="000E79C1">
      <w:pPr>
        <w:pStyle w:val="Tekstpodstawowy3"/>
        <w:jc w:val="both"/>
        <w:rPr>
          <w:rFonts w:eastAsia="Arial Unicode MS"/>
          <w:sz w:val="20"/>
          <w:szCs w:val="20"/>
          <w:lang w:eastAsia="pl-PL"/>
        </w:rPr>
      </w:pPr>
      <w:r>
        <w:rPr>
          <w:rFonts w:eastAsia="Arial Unicode MS"/>
          <w:lang w:eastAsia="pl-PL"/>
        </w:rPr>
        <w:t>Niniejszy wykaz zostaje wywiesz</w:t>
      </w:r>
      <w:r w:rsidR="008D72EE">
        <w:rPr>
          <w:rFonts w:eastAsia="Arial Unicode MS"/>
          <w:lang w:eastAsia="pl-PL"/>
        </w:rPr>
        <w:t xml:space="preserve">ony na okres 21 dni tj. od dnia 15 maja 2020 </w:t>
      </w:r>
      <w:r>
        <w:rPr>
          <w:rFonts w:eastAsia="Arial Unicode MS"/>
          <w:lang w:eastAsia="pl-PL"/>
        </w:rPr>
        <w:t>r. na tablicy ogłoszeń w siedzibie Urzędu Marszałkowskiego Województwa Małopolskiego (parter i III piętro -  nowy budynek)</w:t>
      </w:r>
      <w:r>
        <w:rPr>
          <w:rFonts w:eastAsia="Arial Unicode MS"/>
          <w:sz w:val="20"/>
          <w:szCs w:val="20"/>
          <w:lang w:eastAsia="pl-PL"/>
        </w:rPr>
        <w:t xml:space="preserve"> </w:t>
      </w:r>
      <w:r>
        <w:rPr>
          <w:rFonts w:eastAsia="Arial Unicode MS"/>
          <w:lang w:eastAsia="pl-PL"/>
        </w:rPr>
        <w:t>oraz opublikowany w Biuletynie Informacji Publicznej Urzędu  Marszałkowskiego Województwa Małopolskiego i na stronie internetowej Urzędu Marszałkowskiego Województwa Małopolskiego.</w:t>
      </w:r>
    </w:p>
    <w:p w:rsidR="000E79C1" w:rsidRDefault="000E79C1" w:rsidP="000E79C1">
      <w:pPr>
        <w:pStyle w:val="Tekstpodstawowy3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Szczegółowe warunki użyczenia zostaną określone w zawartej umowie.</w:t>
      </w:r>
    </w:p>
    <w:p w:rsidR="000E79C1" w:rsidRPr="00343650" w:rsidRDefault="000E79C1" w:rsidP="000E79C1">
      <w:pPr>
        <w:jc w:val="both"/>
        <w:rPr>
          <w:color w:val="000000"/>
        </w:rPr>
      </w:pPr>
    </w:p>
    <w:p w:rsidR="00B76D07" w:rsidRPr="009C7CF8" w:rsidRDefault="00B76D07" w:rsidP="00EA7AAE">
      <w:pPr>
        <w:pStyle w:val="NormalnyWeb"/>
        <w:spacing w:before="0" w:beforeAutospacing="0" w:after="0" w:afterAutospacing="0"/>
        <w:rPr>
          <w:sz w:val="20"/>
          <w:szCs w:val="20"/>
        </w:rPr>
      </w:pPr>
    </w:p>
    <w:sectPr w:rsidR="00B76D07" w:rsidRPr="009C7CF8" w:rsidSect="0054684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E27"/>
    <w:multiLevelType w:val="hybridMultilevel"/>
    <w:tmpl w:val="6CF0B74E"/>
    <w:lvl w:ilvl="0" w:tplc="BE2650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C5F58"/>
    <w:multiLevelType w:val="singleLevel"/>
    <w:tmpl w:val="E2649F1E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0A727B28"/>
    <w:multiLevelType w:val="hybridMultilevel"/>
    <w:tmpl w:val="582CF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3DF7"/>
    <w:multiLevelType w:val="hybridMultilevel"/>
    <w:tmpl w:val="1862A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17384"/>
    <w:multiLevelType w:val="hybridMultilevel"/>
    <w:tmpl w:val="24A40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81C27"/>
    <w:multiLevelType w:val="hybridMultilevel"/>
    <w:tmpl w:val="223823E4"/>
    <w:lvl w:ilvl="0" w:tplc="C08C3E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4D6508"/>
    <w:multiLevelType w:val="hybridMultilevel"/>
    <w:tmpl w:val="F2AC6D86"/>
    <w:lvl w:ilvl="0" w:tplc="8A14AA5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75041AF"/>
    <w:multiLevelType w:val="hybridMultilevel"/>
    <w:tmpl w:val="44944672"/>
    <w:lvl w:ilvl="0" w:tplc="04826F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1344A60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D18A5C56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361D4"/>
    <w:multiLevelType w:val="hybridMultilevel"/>
    <w:tmpl w:val="4D24EAC6"/>
    <w:lvl w:ilvl="0" w:tplc="D11229B4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0" w15:restartNumberingAfterBreak="0">
    <w:nsid w:val="45807670"/>
    <w:multiLevelType w:val="hybridMultilevel"/>
    <w:tmpl w:val="F2CC3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9803EC"/>
    <w:multiLevelType w:val="hybridMultilevel"/>
    <w:tmpl w:val="C0924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30534"/>
    <w:multiLevelType w:val="hybridMultilevel"/>
    <w:tmpl w:val="662E873A"/>
    <w:lvl w:ilvl="0" w:tplc="E80C97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FAD430B"/>
    <w:multiLevelType w:val="hybridMultilevel"/>
    <w:tmpl w:val="A0100970"/>
    <w:lvl w:ilvl="0" w:tplc="5A46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00094C"/>
    <w:multiLevelType w:val="hybridMultilevel"/>
    <w:tmpl w:val="1696C090"/>
    <w:lvl w:ilvl="0" w:tplc="85D6F91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6F055223"/>
    <w:multiLevelType w:val="hybridMultilevel"/>
    <w:tmpl w:val="DC508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A68A8"/>
    <w:multiLevelType w:val="hybridMultilevel"/>
    <w:tmpl w:val="99A6EA42"/>
    <w:lvl w:ilvl="0" w:tplc="683EB3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20C37"/>
    <w:multiLevelType w:val="hybridMultilevel"/>
    <w:tmpl w:val="C700E0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40F81"/>
    <w:multiLevelType w:val="hybridMultilevel"/>
    <w:tmpl w:val="2C4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10"/>
  </w:num>
  <w:num w:numId="15">
    <w:abstractNumId w:val="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9F"/>
    <w:rsid w:val="0002223A"/>
    <w:rsid w:val="00030E43"/>
    <w:rsid w:val="000973EE"/>
    <w:rsid w:val="000A0F29"/>
    <w:rsid w:val="000B054D"/>
    <w:rsid w:val="000E2C4B"/>
    <w:rsid w:val="000E79C1"/>
    <w:rsid w:val="00133ED1"/>
    <w:rsid w:val="00176365"/>
    <w:rsid w:val="001855A4"/>
    <w:rsid w:val="001867AC"/>
    <w:rsid w:val="001A3EFC"/>
    <w:rsid w:val="001C375B"/>
    <w:rsid w:val="001F3EE9"/>
    <w:rsid w:val="00224C9E"/>
    <w:rsid w:val="00236EEB"/>
    <w:rsid w:val="002408DC"/>
    <w:rsid w:val="002D4266"/>
    <w:rsid w:val="002D7FEB"/>
    <w:rsid w:val="00306768"/>
    <w:rsid w:val="00336929"/>
    <w:rsid w:val="00363BBE"/>
    <w:rsid w:val="00391B5A"/>
    <w:rsid w:val="003927E3"/>
    <w:rsid w:val="003A1AFD"/>
    <w:rsid w:val="003C58E1"/>
    <w:rsid w:val="003C75B6"/>
    <w:rsid w:val="003D73C3"/>
    <w:rsid w:val="003E41F7"/>
    <w:rsid w:val="003E6C36"/>
    <w:rsid w:val="0040466F"/>
    <w:rsid w:val="0040591C"/>
    <w:rsid w:val="00414562"/>
    <w:rsid w:val="00434AB4"/>
    <w:rsid w:val="00483959"/>
    <w:rsid w:val="004A7B07"/>
    <w:rsid w:val="004B47BA"/>
    <w:rsid w:val="004B50E9"/>
    <w:rsid w:val="004B7E8E"/>
    <w:rsid w:val="004D24F4"/>
    <w:rsid w:val="004D6C44"/>
    <w:rsid w:val="004E1CD7"/>
    <w:rsid w:val="004E6B42"/>
    <w:rsid w:val="004F1FA0"/>
    <w:rsid w:val="00537114"/>
    <w:rsid w:val="00543582"/>
    <w:rsid w:val="00546849"/>
    <w:rsid w:val="005829D7"/>
    <w:rsid w:val="005A2E4D"/>
    <w:rsid w:val="005C1BBE"/>
    <w:rsid w:val="005D5A68"/>
    <w:rsid w:val="005D6E62"/>
    <w:rsid w:val="006565CE"/>
    <w:rsid w:val="006D201F"/>
    <w:rsid w:val="00723E34"/>
    <w:rsid w:val="007252CA"/>
    <w:rsid w:val="00737DA2"/>
    <w:rsid w:val="00753D32"/>
    <w:rsid w:val="007B005C"/>
    <w:rsid w:val="007F57CB"/>
    <w:rsid w:val="0081334C"/>
    <w:rsid w:val="008217F1"/>
    <w:rsid w:val="00836BA3"/>
    <w:rsid w:val="00841B0B"/>
    <w:rsid w:val="008A149F"/>
    <w:rsid w:val="008C1396"/>
    <w:rsid w:val="008D72EE"/>
    <w:rsid w:val="009002A2"/>
    <w:rsid w:val="00927222"/>
    <w:rsid w:val="00934383"/>
    <w:rsid w:val="00934A8A"/>
    <w:rsid w:val="009504E2"/>
    <w:rsid w:val="00952F22"/>
    <w:rsid w:val="00981054"/>
    <w:rsid w:val="00981DAC"/>
    <w:rsid w:val="00982C65"/>
    <w:rsid w:val="009C7CF8"/>
    <w:rsid w:val="009D5277"/>
    <w:rsid w:val="00A0281C"/>
    <w:rsid w:val="00A30C43"/>
    <w:rsid w:val="00AC0800"/>
    <w:rsid w:val="00AF55AE"/>
    <w:rsid w:val="00B36BAD"/>
    <w:rsid w:val="00B50A54"/>
    <w:rsid w:val="00B76D07"/>
    <w:rsid w:val="00BA7129"/>
    <w:rsid w:val="00C67331"/>
    <w:rsid w:val="00C83230"/>
    <w:rsid w:val="00CB5D96"/>
    <w:rsid w:val="00CD2C7A"/>
    <w:rsid w:val="00D07319"/>
    <w:rsid w:val="00D17381"/>
    <w:rsid w:val="00DA19AC"/>
    <w:rsid w:val="00DD6613"/>
    <w:rsid w:val="00DF45AA"/>
    <w:rsid w:val="00E2301F"/>
    <w:rsid w:val="00E43F2E"/>
    <w:rsid w:val="00E72431"/>
    <w:rsid w:val="00E72C40"/>
    <w:rsid w:val="00E91D78"/>
    <w:rsid w:val="00EA7809"/>
    <w:rsid w:val="00EA7AAE"/>
    <w:rsid w:val="00EE38D1"/>
    <w:rsid w:val="00EF3A67"/>
    <w:rsid w:val="00EF6396"/>
    <w:rsid w:val="00F23B5E"/>
    <w:rsid w:val="00F31C88"/>
    <w:rsid w:val="00F635A4"/>
    <w:rsid w:val="00F81423"/>
    <w:rsid w:val="00F82D71"/>
    <w:rsid w:val="00F858E2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A77F-283A-4D01-8DF4-AE7653C2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outlineLvl w:val="0"/>
    </w:pPr>
    <w:rPr>
      <w:rFonts w:ascii="TimesNewRomanPSMT" w:hAnsi="TimesNewRomanPSMT" w:cs="Times New Roman"/>
      <w:b/>
      <w:bCs/>
      <w:sz w:val="17"/>
      <w:szCs w:val="17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7B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semiHidden/>
    <w:rPr>
      <w:rFonts w:ascii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paragraph" w:customStyle="1" w:styleId="Tekstpodstawowywciety">
    <w:name w:val="Tekst podstawowy wciety"/>
    <w:basedOn w:val="Normalny"/>
    <w:pPr>
      <w:jc w:val="both"/>
    </w:pPr>
    <w:rPr>
      <w:rFonts w:ascii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sz w:val="26"/>
    </w:rPr>
  </w:style>
  <w:style w:type="paragraph" w:styleId="Tekstpodstawowywcity2">
    <w:name w:val="Body Text Indent 2"/>
    <w:basedOn w:val="Normalny"/>
    <w:semiHidden/>
    <w:pPr>
      <w:ind w:left="720" w:hanging="300"/>
      <w:jc w:val="both"/>
    </w:pPr>
    <w:rPr>
      <w:sz w:val="26"/>
      <w:szCs w:val="26"/>
    </w:rPr>
  </w:style>
  <w:style w:type="paragraph" w:styleId="Lista2">
    <w:name w:val="List 2"/>
    <w:basedOn w:val="Normalny"/>
    <w:semiHidden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0C4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5CE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B47B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2Znak">
    <w:name w:val="Nagłówek 2 Znak"/>
    <w:link w:val="Nagwek2"/>
    <w:rsid w:val="000E79C1"/>
    <w:rPr>
      <w:rFonts w:eastAsia="Arial Unicode MS"/>
      <w:b/>
      <w:sz w:val="24"/>
    </w:rPr>
  </w:style>
  <w:style w:type="character" w:customStyle="1" w:styleId="Tekstpodstawowy3Znak">
    <w:name w:val="Tekst podstawowy 3 Znak"/>
    <w:link w:val="Tekstpodstawowy3"/>
    <w:semiHidden/>
    <w:rsid w:val="000E79C1"/>
    <w:rPr>
      <w:rFonts w:ascii="Arial" w:hAnsi="Arial" w:cs="Arial"/>
      <w:sz w:val="16"/>
      <w:szCs w:val="16"/>
      <w:lang w:eastAsia="en-US"/>
    </w:rPr>
  </w:style>
  <w:style w:type="character" w:styleId="Pogrubienie">
    <w:name w:val="Strong"/>
    <w:uiPriority w:val="22"/>
    <w:qFormat/>
    <w:rsid w:val="0093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3AA3-EA37-4040-A4E0-C7F22C3B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ZARZĄDU WOJEWÓDZTWA MAŁOPOLSKIEGO</vt:lpstr>
    </vt:vector>
  </TitlesOfParts>
  <Company>UM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ZARZĄDU WOJEWÓDZTWA MAŁOPOLSKIEGO</dc:title>
  <dc:subject/>
  <dc:creator>mbat</dc:creator>
  <cp:keywords/>
  <dc:description/>
  <cp:lastModifiedBy>Szymczak, Malwina</cp:lastModifiedBy>
  <cp:revision>2</cp:revision>
  <cp:lastPrinted>2020-01-30T10:03:00Z</cp:lastPrinted>
  <dcterms:created xsi:type="dcterms:W3CDTF">2020-05-15T08:56:00Z</dcterms:created>
  <dcterms:modified xsi:type="dcterms:W3CDTF">2020-05-15T08:56:00Z</dcterms:modified>
</cp:coreProperties>
</file>