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EFC5" w14:textId="6CF823BA" w:rsidR="007F1416" w:rsidRPr="002B7B70" w:rsidRDefault="00202D00" w:rsidP="000D109A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2B7B70">
        <w:rPr>
          <w:rFonts w:cstheme="minorHAnsi"/>
          <w:sz w:val="24"/>
          <w:szCs w:val="24"/>
        </w:rPr>
        <w:t>Zgodnie z art. 1</w:t>
      </w:r>
      <w:r w:rsidR="002A4B5F" w:rsidRPr="002B7B70">
        <w:rPr>
          <w:rFonts w:cstheme="minorHAnsi"/>
          <w:sz w:val="24"/>
          <w:szCs w:val="24"/>
        </w:rPr>
        <w:t>3</w:t>
      </w:r>
      <w:r w:rsidR="007F1416" w:rsidRPr="002B7B70">
        <w:rPr>
          <w:rFonts w:cstheme="minorHAnsi"/>
          <w:sz w:val="24"/>
          <w:szCs w:val="24"/>
        </w:rPr>
        <w:t xml:space="preserve"> ust. 1−2 rozporządzenia Parlamentu Europejskiego i Rady (UE) 2016/679 </w:t>
      </w:r>
      <w:r w:rsidR="00B23975" w:rsidRPr="002B7B70">
        <w:rPr>
          <w:rFonts w:cstheme="minorHAnsi"/>
          <w:sz w:val="24"/>
          <w:szCs w:val="24"/>
        </w:rPr>
        <w:br/>
      </w:r>
      <w:r w:rsidR="007F1416" w:rsidRPr="002B7B70">
        <w:rPr>
          <w:rFonts w:cstheme="minorHAnsi"/>
          <w:sz w:val="24"/>
          <w:szCs w:val="24"/>
        </w:rPr>
        <w:t xml:space="preserve">z 27.04.2016 r. w sprawie ochrony osób fizycznych w związku z przetwarzaniem danych osobowych </w:t>
      </w:r>
      <w:r w:rsidR="00B23975" w:rsidRPr="002B7B70">
        <w:rPr>
          <w:rFonts w:cstheme="minorHAnsi"/>
          <w:sz w:val="24"/>
          <w:szCs w:val="24"/>
        </w:rPr>
        <w:br/>
      </w:r>
      <w:r w:rsidR="007F1416" w:rsidRPr="002B7B70">
        <w:rPr>
          <w:rFonts w:cstheme="minorHAnsi"/>
          <w:sz w:val="24"/>
          <w:szCs w:val="24"/>
        </w:rPr>
        <w:t xml:space="preserve">i w sprawie swobodnego przepływu takich danych oraz uchylenia dyrektywy 95/46/WE (ogólne rozporządzenie o ochronie danych) </w:t>
      </w:r>
      <w:r w:rsidR="008F0CC0" w:rsidRPr="002B7B70">
        <w:rPr>
          <w:rFonts w:cstheme="minorHAnsi"/>
          <w:sz w:val="24"/>
          <w:szCs w:val="24"/>
        </w:rPr>
        <w:t>zwanego</w:t>
      </w:r>
      <w:r w:rsidR="003F62D4" w:rsidRPr="002B7B70">
        <w:rPr>
          <w:rFonts w:cstheme="minorHAnsi"/>
          <w:sz w:val="24"/>
          <w:szCs w:val="24"/>
        </w:rPr>
        <w:t xml:space="preserve"> dalej RODO– informuje się, </w:t>
      </w:r>
      <w:r w:rsidR="007F1416" w:rsidRPr="002B7B70">
        <w:rPr>
          <w:rFonts w:cstheme="minorHAnsi"/>
          <w:sz w:val="24"/>
          <w:szCs w:val="24"/>
        </w:rPr>
        <w:t xml:space="preserve">że: </w:t>
      </w:r>
    </w:p>
    <w:p w14:paraId="7F885492" w14:textId="77777777" w:rsidR="002163AE" w:rsidRPr="002B7B70" w:rsidRDefault="007F1416" w:rsidP="007F1416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I. Administrator danych osobowych</w:t>
      </w:r>
    </w:p>
    <w:p w14:paraId="34C47D48" w14:textId="5079B02B" w:rsidR="00676758" w:rsidRPr="002B7B70" w:rsidRDefault="002532A6" w:rsidP="00676758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Administratorem Pani/Pana danych osobowych jest </w:t>
      </w:r>
      <w:r w:rsidR="00676758" w:rsidRPr="002B7B70">
        <w:rPr>
          <w:rFonts w:cstheme="minorHAnsi"/>
          <w:sz w:val="24"/>
          <w:szCs w:val="24"/>
        </w:rPr>
        <w:t>Województwo Małopolskie</w:t>
      </w:r>
      <w:r w:rsidR="00F43103" w:rsidRPr="002B7B70">
        <w:rPr>
          <w:rFonts w:cstheme="minorHAnsi"/>
          <w:sz w:val="24"/>
          <w:szCs w:val="24"/>
        </w:rPr>
        <w:t xml:space="preserve"> </w:t>
      </w:r>
      <w:r w:rsidR="00F43103" w:rsidRPr="002B7B70">
        <w:rPr>
          <w:rFonts w:cstheme="minorHAnsi"/>
          <w:sz w:val="24"/>
          <w:szCs w:val="24"/>
        </w:rPr>
        <w:br/>
      </w:r>
      <w:r w:rsidR="00676758" w:rsidRPr="002B7B70">
        <w:rPr>
          <w:rFonts w:cstheme="minorHAnsi"/>
          <w:sz w:val="24"/>
          <w:szCs w:val="24"/>
        </w:rPr>
        <w:t xml:space="preserve">z siedzibą w Krakowie ul. Basztowa 22, 31-156 Kraków, adres do korespondencji: ul. Racławicka 56, </w:t>
      </w:r>
      <w:r w:rsidR="00AE757F" w:rsidRPr="002B7B70">
        <w:rPr>
          <w:rFonts w:cstheme="minorHAnsi"/>
          <w:sz w:val="24"/>
          <w:szCs w:val="24"/>
        </w:rPr>
        <w:br/>
      </w:r>
      <w:r w:rsidR="00676758" w:rsidRPr="002B7B70">
        <w:rPr>
          <w:rFonts w:cstheme="minorHAnsi"/>
          <w:sz w:val="24"/>
          <w:szCs w:val="24"/>
        </w:rPr>
        <w:t>30 -017 Kraków, reprezentowane przez Zarząd Województwa Małopolskiego.</w:t>
      </w:r>
    </w:p>
    <w:p w14:paraId="1602669F" w14:textId="71070487" w:rsidR="007F1416" w:rsidRPr="002B7B70" w:rsidRDefault="007F1416" w:rsidP="00676758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II. Inspektor Ochrony Danych</w:t>
      </w:r>
    </w:p>
    <w:p w14:paraId="75279DDA" w14:textId="3D42F141" w:rsidR="007F1416" w:rsidRPr="002B7B70" w:rsidRDefault="00E06926" w:rsidP="00115784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eastAsia="Times New Roman"/>
          <w:sz w:val="24"/>
          <w:szCs w:val="24"/>
        </w:rPr>
        <w:t>Dane kontaktowe Inspektora Ochrony Danych</w:t>
      </w:r>
      <w:r w:rsidR="00D94598" w:rsidRPr="002B7B70">
        <w:rPr>
          <w:rFonts w:eastAsia="Times New Roman"/>
          <w:sz w:val="24"/>
          <w:szCs w:val="24"/>
        </w:rPr>
        <w:t xml:space="preserve"> – </w:t>
      </w:r>
      <w:r w:rsidRPr="002B7B70">
        <w:rPr>
          <w:rFonts w:eastAsia="Times New Roman"/>
          <w:sz w:val="24"/>
          <w:szCs w:val="24"/>
        </w:rPr>
        <w:t>adres</w:t>
      </w:r>
      <w:r w:rsidR="003C1E1D" w:rsidRPr="002B7B70">
        <w:rPr>
          <w:rFonts w:eastAsia="Times New Roman"/>
          <w:sz w:val="24"/>
          <w:szCs w:val="24"/>
        </w:rPr>
        <w:t xml:space="preserve"> </w:t>
      </w:r>
      <w:r w:rsidR="003C1E1D" w:rsidRPr="002B7B70">
        <w:rPr>
          <w:rFonts w:cstheme="minorHAnsi"/>
          <w:sz w:val="24"/>
          <w:szCs w:val="24"/>
        </w:rPr>
        <w:t>do korespondencji</w:t>
      </w:r>
      <w:r w:rsidRPr="002B7B70">
        <w:rPr>
          <w:rFonts w:eastAsia="Times New Roman"/>
          <w:sz w:val="24"/>
          <w:szCs w:val="24"/>
        </w:rPr>
        <w:t>: Inspektor Ochrony Danych UMWM, Urząd Marszałkowski Województwa Małopolskiego, ul. Racławicka 56, 30-017 Kraków; email: iodo@umwm.malopolska.pl.</w:t>
      </w:r>
      <w:r w:rsidR="007F1416" w:rsidRPr="002B7B70">
        <w:rPr>
          <w:rFonts w:cstheme="minorHAnsi"/>
          <w:sz w:val="24"/>
          <w:szCs w:val="24"/>
        </w:rPr>
        <w:t xml:space="preserve"> </w:t>
      </w:r>
    </w:p>
    <w:p w14:paraId="0BDFA7F7" w14:textId="583C10E4" w:rsidR="007F1416" w:rsidRPr="002B7B70" w:rsidRDefault="008F0CC0" w:rsidP="007F1416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 xml:space="preserve">III. Cele przetwarzania danych </w:t>
      </w:r>
    </w:p>
    <w:p w14:paraId="1E3B5446" w14:textId="0203F8A3" w:rsidR="003C0C1D" w:rsidRPr="002B7B70" w:rsidRDefault="003F62D4" w:rsidP="00985840">
      <w:pPr>
        <w:pStyle w:val="Akapitzlist"/>
        <w:spacing w:after="120" w:line="240" w:lineRule="atLeast"/>
        <w:ind w:left="0"/>
        <w:contextualSpacing w:val="0"/>
        <w:jc w:val="both"/>
        <w:rPr>
          <w:rFonts w:ascii="Calibri" w:hAnsi="Calibri" w:cstheme="minorHAnsi"/>
          <w:sz w:val="24"/>
          <w:szCs w:val="24"/>
        </w:rPr>
      </w:pPr>
      <w:r w:rsidRPr="002B7B70">
        <w:rPr>
          <w:rFonts w:ascii="Calibri" w:hAnsi="Calibri" w:cstheme="minorHAnsi"/>
          <w:sz w:val="24"/>
          <w:szCs w:val="24"/>
        </w:rPr>
        <w:t>A</w:t>
      </w:r>
      <w:r w:rsidR="007F1416" w:rsidRPr="002B7B70">
        <w:rPr>
          <w:rFonts w:ascii="Calibri" w:hAnsi="Calibri" w:cstheme="minorHAnsi"/>
          <w:sz w:val="24"/>
          <w:szCs w:val="24"/>
        </w:rPr>
        <w:t>dministrator będzie</w:t>
      </w:r>
      <w:r w:rsidR="004B4AE8" w:rsidRPr="002B7B70">
        <w:rPr>
          <w:rFonts w:ascii="Calibri" w:hAnsi="Calibri" w:cstheme="minorHAnsi"/>
          <w:sz w:val="24"/>
          <w:szCs w:val="24"/>
        </w:rPr>
        <w:t xml:space="preserve"> przetwarzać Pani/Pana </w:t>
      </w:r>
      <w:r w:rsidR="00C15EF4" w:rsidRPr="002B7B70">
        <w:rPr>
          <w:rFonts w:ascii="Calibri" w:hAnsi="Calibri" w:cstheme="minorHAnsi"/>
          <w:sz w:val="24"/>
          <w:szCs w:val="24"/>
        </w:rPr>
        <w:t xml:space="preserve">dane w celu </w:t>
      </w:r>
      <w:r w:rsidR="004E774B" w:rsidRPr="002B7B70">
        <w:rPr>
          <w:rFonts w:ascii="Calibri" w:hAnsi="Calibri" w:cs="Arial"/>
          <w:sz w:val="24"/>
          <w:szCs w:val="24"/>
        </w:rPr>
        <w:t>związanym z</w:t>
      </w:r>
      <w:r w:rsidR="00B23975" w:rsidRPr="002B7B70">
        <w:rPr>
          <w:rFonts w:ascii="Calibri" w:hAnsi="Calibri" w:cs="Arial"/>
          <w:sz w:val="24"/>
          <w:szCs w:val="24"/>
        </w:rPr>
        <w:t>e</w:t>
      </w:r>
      <w:r w:rsidR="004E774B" w:rsidRPr="002B7B70">
        <w:rPr>
          <w:rFonts w:ascii="Calibri" w:hAnsi="Calibri" w:cs="Arial"/>
          <w:sz w:val="24"/>
          <w:szCs w:val="24"/>
        </w:rPr>
        <w:t xml:space="preserve"> </w:t>
      </w:r>
      <w:r w:rsidR="00B23975" w:rsidRPr="002B7B70">
        <w:rPr>
          <w:rFonts w:ascii="Calibri" w:hAnsi="Calibri" w:cs="Arial"/>
          <w:sz w:val="24"/>
          <w:szCs w:val="24"/>
        </w:rPr>
        <w:t xml:space="preserve">zbyciem nieruchomości  stanowiącej własność Województwa Małopolskiego.  </w:t>
      </w:r>
    </w:p>
    <w:p w14:paraId="4C2E2D25" w14:textId="2286B8D0" w:rsidR="00B23975" w:rsidRPr="002B7B70" w:rsidRDefault="00342CEE" w:rsidP="00342CE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IV. I</w:t>
      </w:r>
      <w:r w:rsidR="003F62D4" w:rsidRPr="002B7B70">
        <w:rPr>
          <w:rFonts w:cstheme="minorHAnsi"/>
          <w:b/>
          <w:sz w:val="24"/>
          <w:szCs w:val="24"/>
        </w:rPr>
        <w:t>nformacja o wymogu</w:t>
      </w:r>
      <w:r w:rsidRPr="002B7B70">
        <w:rPr>
          <w:rFonts w:cstheme="minorHAnsi"/>
          <w:b/>
          <w:sz w:val="24"/>
          <w:szCs w:val="24"/>
        </w:rPr>
        <w:t xml:space="preserve"> podania danych</w:t>
      </w:r>
      <w:r w:rsidR="0010147D" w:rsidRPr="002B7B70">
        <w:rPr>
          <w:rFonts w:cstheme="minorHAnsi"/>
          <w:b/>
          <w:sz w:val="24"/>
          <w:szCs w:val="24"/>
        </w:rPr>
        <w:t xml:space="preserve"> wynikających z przepisu prawa</w:t>
      </w:r>
    </w:p>
    <w:p w14:paraId="1957D9D4" w14:textId="79EC58D5" w:rsidR="00342CEE" w:rsidRPr="002B7B70" w:rsidRDefault="007257F5" w:rsidP="003A3D14">
      <w:pPr>
        <w:pStyle w:val="Akapitzlist"/>
        <w:spacing w:after="120" w:line="240" w:lineRule="atLeast"/>
        <w:ind w:left="0"/>
        <w:contextualSpacing w:val="0"/>
        <w:jc w:val="both"/>
        <w:rPr>
          <w:rFonts w:ascii="Calibri" w:hAnsi="Calibri"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Obowiązek podania </w:t>
      </w:r>
      <w:r w:rsidRPr="002B7B70">
        <w:rPr>
          <w:rFonts w:ascii="Calibri" w:hAnsi="Calibri" w:cstheme="minorHAnsi"/>
          <w:sz w:val="24"/>
          <w:szCs w:val="24"/>
        </w:rPr>
        <w:t xml:space="preserve">przez Panią/Pana danych, o których mowa </w:t>
      </w:r>
      <w:r w:rsidR="004E774B" w:rsidRPr="002B7B70">
        <w:rPr>
          <w:rFonts w:ascii="Calibri" w:eastAsia="Times New Roman" w:hAnsi="Calibri" w:cs="Arial"/>
          <w:sz w:val="24"/>
          <w:szCs w:val="24"/>
          <w:lang w:eastAsia="pl-PL"/>
        </w:rPr>
        <w:t xml:space="preserve">jest wymogiem ustawowym określonym w przepisach ustawy </w:t>
      </w:r>
      <w:r w:rsidR="00B23975" w:rsidRPr="002B7B70">
        <w:rPr>
          <w:rFonts w:ascii="Calibri" w:eastAsia="Times New Roman" w:hAnsi="Calibri" w:cs="Arial"/>
          <w:sz w:val="24"/>
          <w:szCs w:val="24"/>
          <w:lang w:eastAsia="pl-PL"/>
        </w:rPr>
        <w:t>z dnia</w:t>
      </w:r>
      <w:r w:rsidR="00B23975" w:rsidRPr="002B7B70">
        <w:rPr>
          <w:rFonts w:ascii="Calibri" w:hAnsi="Calibri" w:cs="Arial"/>
          <w:sz w:val="24"/>
          <w:szCs w:val="24"/>
        </w:rPr>
        <w:t xml:space="preserve"> 21 sierpnia 1997</w:t>
      </w:r>
      <w:r w:rsidR="00701A01" w:rsidRPr="002B7B70">
        <w:rPr>
          <w:rFonts w:ascii="Calibri" w:hAnsi="Calibri" w:cs="Arial"/>
          <w:sz w:val="24"/>
          <w:szCs w:val="24"/>
        </w:rPr>
        <w:t xml:space="preserve"> </w:t>
      </w:r>
      <w:r w:rsidR="00B23975" w:rsidRPr="002B7B70">
        <w:rPr>
          <w:rFonts w:ascii="Calibri" w:hAnsi="Calibri" w:cs="Arial"/>
          <w:sz w:val="24"/>
          <w:szCs w:val="24"/>
        </w:rPr>
        <w:t>r. o gospodarce nieruchomościami oraz rozporządzenia Rady Ministrów z dnia 14 września 2004 r. w sprawie sposobu i tryb przeprowadzania przetargów oraz rokowań na zbycie nieruchomości</w:t>
      </w:r>
      <w:r w:rsidR="003A3D14" w:rsidRPr="002B7B70">
        <w:rPr>
          <w:rFonts w:ascii="Calibri" w:hAnsi="Calibri" w:cs="Arial"/>
          <w:sz w:val="24"/>
          <w:szCs w:val="24"/>
        </w:rPr>
        <w:t>.</w:t>
      </w:r>
    </w:p>
    <w:p w14:paraId="5A4C48EB" w14:textId="77777777" w:rsidR="00342CEE" w:rsidRPr="002B7B70" w:rsidRDefault="00342CEE" w:rsidP="00342CE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V. Konsekwencje niepodania danych osobowych</w:t>
      </w:r>
    </w:p>
    <w:p w14:paraId="4FA9912D" w14:textId="25532CE0" w:rsidR="003A3D14" w:rsidRPr="002B7B70" w:rsidRDefault="003A3D14" w:rsidP="00342CE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Konsekwencją niepodania danych osobowych będzie niemożliwość udziału w przetargu na zbycie nieruchomości.</w:t>
      </w:r>
    </w:p>
    <w:p w14:paraId="112E2F7A" w14:textId="77777777" w:rsidR="004003F2" w:rsidRPr="002B7B70" w:rsidRDefault="004003F2" w:rsidP="00503C05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VI. Okres przechowywania danych</w:t>
      </w:r>
    </w:p>
    <w:p w14:paraId="0903906F" w14:textId="22008B63" w:rsidR="00EB5DF7" w:rsidRPr="002B7B70" w:rsidRDefault="003A3D14" w:rsidP="00362D1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Pani/Pana dane osobowe będą przechowywane przez okres odpowiadający przyznanej dokumentom kategorii archiwizacyjnej według Rozporządzenia Prezesa Rady Ministrów z dnia 18 stycznia 2011 r. </w:t>
      </w:r>
      <w:r w:rsidRPr="002B7B70">
        <w:rPr>
          <w:rFonts w:cstheme="minorHAnsi"/>
          <w:sz w:val="24"/>
          <w:szCs w:val="24"/>
        </w:rPr>
        <w:br/>
        <w:t>w sprawie instrukcji kancelaryjnej, jednolitych rzeczowych wykazów akt oraz instrukcji w sprawie organizacji i zakresu działania archiwów zakładowych (</w:t>
      </w:r>
      <w:r w:rsidR="00FB54C1" w:rsidRPr="002B7B70">
        <w:rPr>
          <w:rFonts w:cstheme="minorHAnsi"/>
          <w:sz w:val="24"/>
          <w:szCs w:val="24"/>
        </w:rPr>
        <w:t xml:space="preserve">Dz.U. 2011 nr 14 poz. 67ze zm.), zgodnie z kategorią archiwalną </w:t>
      </w:r>
      <w:r w:rsidR="0085584E" w:rsidRPr="002B7B70">
        <w:rPr>
          <w:rFonts w:cstheme="minorHAnsi"/>
          <w:sz w:val="24"/>
          <w:szCs w:val="24"/>
        </w:rPr>
        <w:t xml:space="preserve">tj. </w:t>
      </w:r>
      <w:r w:rsidR="00FB54C1" w:rsidRPr="002B7B70">
        <w:rPr>
          <w:rFonts w:cstheme="minorHAnsi"/>
          <w:sz w:val="24"/>
          <w:szCs w:val="24"/>
        </w:rPr>
        <w:t>Pani/Pan dane będą przechowywane wieczyście.</w:t>
      </w:r>
    </w:p>
    <w:p w14:paraId="3639F30F" w14:textId="2EDA6F6C" w:rsidR="00362D1E" w:rsidRPr="002B7B70" w:rsidRDefault="00342CEE" w:rsidP="00362D1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</w:t>
      </w:r>
      <w:r w:rsidR="00262305" w:rsidRPr="002B7B70">
        <w:rPr>
          <w:rFonts w:cstheme="minorHAnsi"/>
          <w:b/>
          <w:sz w:val="24"/>
          <w:szCs w:val="24"/>
        </w:rPr>
        <w:t>I</w:t>
      </w:r>
      <w:r w:rsidR="00362D1E" w:rsidRPr="002B7B70">
        <w:rPr>
          <w:rFonts w:cstheme="minorHAnsi"/>
          <w:b/>
          <w:sz w:val="24"/>
          <w:szCs w:val="24"/>
        </w:rPr>
        <w:t xml:space="preserve">. </w:t>
      </w:r>
      <w:r w:rsidR="006B3849" w:rsidRPr="002B7B70">
        <w:rPr>
          <w:rFonts w:cstheme="minorHAnsi"/>
          <w:b/>
          <w:sz w:val="24"/>
          <w:szCs w:val="24"/>
        </w:rPr>
        <w:t>Prawa osób, których dane dotyczą</w:t>
      </w:r>
    </w:p>
    <w:p w14:paraId="682E495C" w14:textId="39F8FA67" w:rsidR="00503C05" w:rsidRPr="002B7B70" w:rsidRDefault="00362D1E" w:rsidP="003A3D14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Posiada Pani/Pan prawo</w:t>
      </w:r>
      <w:r w:rsidR="003A3D14" w:rsidRPr="002B7B70">
        <w:rPr>
          <w:rFonts w:cstheme="minorHAnsi"/>
          <w:sz w:val="24"/>
          <w:szCs w:val="24"/>
        </w:rPr>
        <w:t xml:space="preserve"> dostępu do treści swoich danych oraz prawo ich: sprostowania oraz  ograniczenia przetwarzania.</w:t>
      </w:r>
    </w:p>
    <w:p w14:paraId="7E150EFF" w14:textId="4D8B08ED" w:rsidR="00362D1E" w:rsidRPr="002B7B70" w:rsidRDefault="00FC0CCA" w:rsidP="00362D1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VIII</w:t>
      </w:r>
      <w:r w:rsidR="00362D1E" w:rsidRPr="002B7B70">
        <w:rPr>
          <w:rFonts w:cstheme="minorHAnsi"/>
          <w:b/>
          <w:sz w:val="24"/>
          <w:szCs w:val="24"/>
        </w:rPr>
        <w:t>. Prawo wniesienia skargi do organu nadzorczego</w:t>
      </w:r>
    </w:p>
    <w:p w14:paraId="06D03927" w14:textId="1FAB0B00" w:rsidR="00EB7A95" w:rsidRPr="002B7B70" w:rsidRDefault="00362D1E" w:rsidP="003A3D14">
      <w:pPr>
        <w:spacing w:before="120" w:after="120" w:line="240" w:lineRule="atLeast"/>
        <w:jc w:val="both"/>
        <w:rPr>
          <w:bCs/>
        </w:rPr>
      </w:pPr>
      <w:r w:rsidRPr="002B7B70">
        <w:rPr>
          <w:rFonts w:cstheme="minorHAnsi"/>
          <w:sz w:val="24"/>
          <w:szCs w:val="24"/>
        </w:rPr>
        <w:t>Ma Pan</w:t>
      </w:r>
      <w:r w:rsidR="006F343D" w:rsidRPr="002B7B70">
        <w:rPr>
          <w:rFonts w:cstheme="minorHAnsi"/>
          <w:sz w:val="24"/>
          <w:szCs w:val="24"/>
        </w:rPr>
        <w:t>i/Pan</w:t>
      </w:r>
      <w:r w:rsidRPr="002B7B70">
        <w:rPr>
          <w:rFonts w:cstheme="minorHAnsi"/>
          <w:sz w:val="24"/>
          <w:szCs w:val="24"/>
        </w:rPr>
        <w:t xml:space="preserve"> prawo wniesienia skargi do </w:t>
      </w:r>
      <w:r w:rsidR="00D77A96" w:rsidRPr="002B7B70">
        <w:rPr>
          <w:rFonts w:cstheme="minorHAnsi"/>
          <w:sz w:val="24"/>
          <w:szCs w:val="24"/>
        </w:rPr>
        <w:t>organu nadzorczego</w:t>
      </w:r>
      <w:r w:rsidR="0010147D" w:rsidRPr="002B7B70">
        <w:rPr>
          <w:rFonts w:cstheme="minorHAnsi"/>
          <w:sz w:val="24"/>
          <w:szCs w:val="24"/>
        </w:rPr>
        <w:t>, którym w Polsce jest Prezes</w:t>
      </w:r>
      <w:r w:rsidR="0010147D" w:rsidRPr="002B7B70">
        <w:rPr>
          <w:rStyle w:val="Pogrubienie"/>
        </w:rPr>
        <w:t xml:space="preserve"> </w:t>
      </w:r>
      <w:r w:rsidR="0010147D" w:rsidRPr="002B7B70">
        <w:rPr>
          <w:rStyle w:val="Pogrubienie"/>
          <w:b w:val="0"/>
        </w:rPr>
        <w:t>Urzędu Ochrony Danych Osobowych.</w:t>
      </w:r>
    </w:p>
    <w:p w14:paraId="11117838" w14:textId="07C2E517" w:rsidR="007F1416" w:rsidRPr="002B7B70" w:rsidRDefault="00FC0CCA" w:rsidP="00985840">
      <w:pPr>
        <w:pStyle w:val="Tekstprzypisudolnego"/>
        <w:jc w:val="both"/>
        <w:rPr>
          <w:bCs/>
          <w:sz w:val="24"/>
          <w:szCs w:val="24"/>
        </w:rPr>
      </w:pPr>
      <w:r w:rsidRPr="002B7B70">
        <w:rPr>
          <w:b/>
          <w:bCs/>
          <w:sz w:val="24"/>
          <w:szCs w:val="24"/>
        </w:rPr>
        <w:t>I</w:t>
      </w:r>
      <w:r w:rsidR="00500265" w:rsidRPr="002B7B70">
        <w:rPr>
          <w:b/>
          <w:bCs/>
          <w:sz w:val="24"/>
          <w:szCs w:val="24"/>
        </w:rPr>
        <w:t>X</w:t>
      </w:r>
      <w:r w:rsidR="00985840" w:rsidRPr="002B7B70">
        <w:rPr>
          <w:b/>
          <w:bCs/>
          <w:sz w:val="24"/>
          <w:szCs w:val="24"/>
        </w:rPr>
        <w:t>.</w:t>
      </w:r>
      <w:r w:rsidR="000D109A" w:rsidRPr="002B7B70">
        <w:rPr>
          <w:rFonts w:cstheme="minorHAnsi"/>
          <w:b/>
          <w:sz w:val="24"/>
          <w:szCs w:val="24"/>
        </w:rPr>
        <w:t xml:space="preserve"> </w:t>
      </w:r>
      <w:r w:rsidR="007F1416" w:rsidRPr="002B7B70">
        <w:rPr>
          <w:rFonts w:cstheme="minorHAnsi"/>
          <w:b/>
          <w:sz w:val="24"/>
          <w:szCs w:val="24"/>
        </w:rPr>
        <w:t>Odbiorcy danych</w:t>
      </w:r>
    </w:p>
    <w:p w14:paraId="663DC014" w14:textId="146EE4DF" w:rsidR="004C064D" w:rsidRPr="002B7B70" w:rsidRDefault="006F343D" w:rsidP="00853B67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Pani/Pana</w:t>
      </w:r>
      <w:r w:rsidR="007F1416" w:rsidRPr="002B7B70">
        <w:rPr>
          <w:rFonts w:cstheme="minorHAnsi"/>
          <w:sz w:val="24"/>
          <w:szCs w:val="24"/>
        </w:rPr>
        <w:t xml:space="preserve"> dane </w:t>
      </w:r>
      <w:r w:rsidR="003B76C0" w:rsidRPr="002B7B70">
        <w:rPr>
          <w:rFonts w:cstheme="minorHAnsi"/>
          <w:sz w:val="24"/>
          <w:szCs w:val="24"/>
        </w:rPr>
        <w:t>osobowe mogą zostać ujawnione</w:t>
      </w:r>
      <w:r w:rsidR="003B76C0" w:rsidRPr="002B7B70">
        <w:rPr>
          <w:rFonts w:cstheme="minorHAnsi"/>
          <w:i/>
          <w:sz w:val="24"/>
          <w:szCs w:val="24"/>
        </w:rPr>
        <w:t xml:space="preserve"> </w:t>
      </w:r>
      <w:r w:rsidR="003B76C0" w:rsidRPr="002B7B70">
        <w:rPr>
          <w:rFonts w:cstheme="minorHAnsi"/>
          <w:sz w:val="24"/>
          <w:szCs w:val="24"/>
        </w:rPr>
        <w:t>podmiotom upoważnionym na podstawie przepisów prawa.</w:t>
      </w:r>
    </w:p>
    <w:p w14:paraId="4C8DF72B" w14:textId="22051EF9" w:rsidR="00A37B64" w:rsidRPr="002B7B70" w:rsidRDefault="007B3811" w:rsidP="000E0BF9">
      <w:pPr>
        <w:pStyle w:val="Tekstprzypisudolnego"/>
        <w:jc w:val="both"/>
        <w:rPr>
          <w:b/>
          <w:bCs/>
          <w:sz w:val="24"/>
          <w:szCs w:val="24"/>
        </w:rPr>
      </w:pPr>
      <w:r w:rsidRPr="002B7B70">
        <w:rPr>
          <w:b/>
          <w:bCs/>
          <w:sz w:val="24"/>
          <w:szCs w:val="24"/>
        </w:rPr>
        <w:t>X</w:t>
      </w:r>
      <w:r w:rsidR="004C064D" w:rsidRPr="002B7B70">
        <w:rPr>
          <w:b/>
          <w:bCs/>
          <w:sz w:val="24"/>
          <w:szCs w:val="24"/>
        </w:rPr>
        <w:t>.</w:t>
      </w:r>
      <w:r w:rsidRPr="002B7B70">
        <w:rPr>
          <w:b/>
          <w:bCs/>
          <w:sz w:val="24"/>
          <w:szCs w:val="24"/>
        </w:rPr>
        <w:t xml:space="preserve">  </w:t>
      </w:r>
      <w:r w:rsidR="00A37B64" w:rsidRPr="002B7B70">
        <w:rPr>
          <w:b/>
          <w:bCs/>
          <w:sz w:val="24"/>
          <w:szCs w:val="24"/>
        </w:rPr>
        <w:t xml:space="preserve">Informacja dotycząca zautomatyzowanego </w:t>
      </w:r>
      <w:r w:rsidR="00B44D6D" w:rsidRPr="002B7B70">
        <w:rPr>
          <w:b/>
          <w:bCs/>
          <w:sz w:val="24"/>
          <w:szCs w:val="24"/>
        </w:rPr>
        <w:t>przetwarzania danych osobowych</w:t>
      </w:r>
      <w:r w:rsidR="003A3D14" w:rsidRPr="002B7B70">
        <w:rPr>
          <w:b/>
          <w:bCs/>
          <w:sz w:val="24"/>
          <w:szCs w:val="24"/>
        </w:rPr>
        <w:t>, w tym profilowania</w:t>
      </w:r>
    </w:p>
    <w:p w14:paraId="3B9C5858" w14:textId="5F832CE6" w:rsidR="00540A7F" w:rsidRPr="002B7B70" w:rsidRDefault="007B3811" w:rsidP="00701A01">
      <w:pPr>
        <w:pStyle w:val="Akapitzlist"/>
        <w:spacing w:before="120" w:after="120" w:line="240" w:lineRule="atLeast"/>
        <w:ind w:left="0"/>
        <w:contextualSpacing w:val="0"/>
        <w:jc w:val="both"/>
        <w:rPr>
          <w:bCs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Pani</w:t>
      </w:r>
      <w:r w:rsidRPr="002B7B70">
        <w:rPr>
          <w:bCs/>
          <w:sz w:val="24"/>
          <w:szCs w:val="24"/>
        </w:rPr>
        <w:t>/Pana dane nie będą przetw</w:t>
      </w:r>
      <w:r w:rsidR="00F96AC1" w:rsidRPr="002B7B70">
        <w:rPr>
          <w:bCs/>
          <w:sz w:val="24"/>
          <w:szCs w:val="24"/>
        </w:rPr>
        <w:t>arzane w sposób zautomatyzowany</w:t>
      </w:r>
      <w:r w:rsidR="003A3D14" w:rsidRPr="002B7B70">
        <w:rPr>
          <w:bCs/>
          <w:sz w:val="24"/>
          <w:szCs w:val="24"/>
        </w:rPr>
        <w:t>, w tym również profilowane.</w:t>
      </w:r>
    </w:p>
    <w:sectPr w:rsidR="00540A7F" w:rsidRPr="002B7B70" w:rsidSect="00696B3F">
      <w:headerReference w:type="default" r:id="rId8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8D095" w14:textId="77777777" w:rsidR="000E315E" w:rsidRDefault="000E315E" w:rsidP="006D2D91">
      <w:pPr>
        <w:spacing w:after="0" w:line="240" w:lineRule="auto"/>
      </w:pPr>
      <w:r>
        <w:separator/>
      </w:r>
    </w:p>
  </w:endnote>
  <w:endnote w:type="continuationSeparator" w:id="0">
    <w:p w14:paraId="78C53E2B" w14:textId="77777777" w:rsidR="000E315E" w:rsidRDefault="000E315E" w:rsidP="006D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2E5AF" w14:textId="77777777" w:rsidR="000E315E" w:rsidRDefault="000E315E" w:rsidP="006D2D91">
      <w:pPr>
        <w:spacing w:after="0" w:line="240" w:lineRule="auto"/>
      </w:pPr>
      <w:r>
        <w:separator/>
      </w:r>
    </w:p>
  </w:footnote>
  <w:footnote w:type="continuationSeparator" w:id="0">
    <w:p w14:paraId="77ACB1B1" w14:textId="77777777" w:rsidR="000E315E" w:rsidRDefault="000E315E" w:rsidP="006D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25284" w14:textId="77777777" w:rsidR="0086552D" w:rsidRPr="0086552D" w:rsidRDefault="0086552D" w:rsidP="0086552D">
    <w:pPr>
      <w:pStyle w:val="Stopka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E83DBF"/>
    <w:multiLevelType w:val="hybridMultilevel"/>
    <w:tmpl w:val="78387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2A57F8"/>
    <w:multiLevelType w:val="hybridMultilevel"/>
    <w:tmpl w:val="24A63C2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3A401C"/>
    <w:multiLevelType w:val="hybridMultilevel"/>
    <w:tmpl w:val="A66E371E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655B5"/>
    <w:multiLevelType w:val="hybridMultilevel"/>
    <w:tmpl w:val="66C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4498"/>
    <w:multiLevelType w:val="hybridMultilevel"/>
    <w:tmpl w:val="50707036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113F2"/>
    <w:multiLevelType w:val="hybridMultilevel"/>
    <w:tmpl w:val="FE80F8FA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C70D5"/>
    <w:multiLevelType w:val="hybridMultilevel"/>
    <w:tmpl w:val="DCE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10AE3"/>
    <w:multiLevelType w:val="multilevel"/>
    <w:tmpl w:val="BAEC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F71AE"/>
    <w:multiLevelType w:val="hybridMultilevel"/>
    <w:tmpl w:val="C874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8D4"/>
    <w:multiLevelType w:val="hybridMultilevel"/>
    <w:tmpl w:val="C258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B34E91"/>
    <w:multiLevelType w:val="hybridMultilevel"/>
    <w:tmpl w:val="5EF43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0A1418"/>
    <w:multiLevelType w:val="hybridMultilevel"/>
    <w:tmpl w:val="60BED424"/>
    <w:lvl w:ilvl="0" w:tplc="B57CDAFA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A1464"/>
    <w:multiLevelType w:val="hybridMultilevel"/>
    <w:tmpl w:val="327C3616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06661D"/>
    <w:multiLevelType w:val="hybridMultilevel"/>
    <w:tmpl w:val="F2DEC864"/>
    <w:lvl w:ilvl="0" w:tplc="56B26B70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890E48C2">
      <w:start w:val="2"/>
      <w:numFmt w:val="bullet"/>
      <w:lvlText w:val=""/>
      <w:lvlJc w:val="left"/>
      <w:pPr>
        <w:ind w:left="1857" w:hanging="42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B4966AC"/>
    <w:multiLevelType w:val="hybridMultilevel"/>
    <w:tmpl w:val="66C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8403E7"/>
    <w:multiLevelType w:val="hybridMultilevel"/>
    <w:tmpl w:val="797CF2D6"/>
    <w:lvl w:ilvl="0" w:tplc="0CF0BAC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653BF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9469F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5F4061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EF7D01"/>
    <w:multiLevelType w:val="hybridMultilevel"/>
    <w:tmpl w:val="A3548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11"/>
  </w:num>
  <w:num w:numId="5">
    <w:abstractNumId w:val="24"/>
  </w:num>
  <w:num w:numId="6">
    <w:abstractNumId w:val="2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1"/>
  </w:num>
  <w:num w:numId="18">
    <w:abstractNumId w:val="21"/>
  </w:num>
  <w:num w:numId="19">
    <w:abstractNumId w:val="0"/>
  </w:num>
  <w:num w:numId="20">
    <w:abstractNumId w:val="20"/>
  </w:num>
  <w:num w:numId="21">
    <w:abstractNumId w:val="16"/>
  </w:num>
  <w:num w:numId="22">
    <w:abstractNumId w:val="22"/>
  </w:num>
  <w:num w:numId="23">
    <w:abstractNumId w:val="14"/>
  </w:num>
  <w:num w:numId="24">
    <w:abstractNumId w:val="18"/>
  </w:num>
  <w:num w:numId="25">
    <w:abstractNumId w:val="8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0E"/>
    <w:rsid w:val="000012F4"/>
    <w:rsid w:val="00003848"/>
    <w:rsid w:val="0003799D"/>
    <w:rsid w:val="00044831"/>
    <w:rsid w:val="00046F4D"/>
    <w:rsid w:val="000717C2"/>
    <w:rsid w:val="0007638B"/>
    <w:rsid w:val="00076C84"/>
    <w:rsid w:val="000A4C03"/>
    <w:rsid w:val="000D109A"/>
    <w:rsid w:val="000E0BF9"/>
    <w:rsid w:val="000E315E"/>
    <w:rsid w:val="000F559F"/>
    <w:rsid w:val="0010147D"/>
    <w:rsid w:val="00111230"/>
    <w:rsid w:val="00112685"/>
    <w:rsid w:val="00115784"/>
    <w:rsid w:val="001178A5"/>
    <w:rsid w:val="00120AE3"/>
    <w:rsid w:val="00130C9C"/>
    <w:rsid w:val="00192BEC"/>
    <w:rsid w:val="001A11DD"/>
    <w:rsid w:val="001A576D"/>
    <w:rsid w:val="001B106B"/>
    <w:rsid w:val="001C5475"/>
    <w:rsid w:val="001D16F9"/>
    <w:rsid w:val="001D2AD0"/>
    <w:rsid w:val="001D2D99"/>
    <w:rsid w:val="001F4B64"/>
    <w:rsid w:val="00202D00"/>
    <w:rsid w:val="002100C3"/>
    <w:rsid w:val="002163AE"/>
    <w:rsid w:val="00224FA0"/>
    <w:rsid w:val="00227531"/>
    <w:rsid w:val="002532A6"/>
    <w:rsid w:val="00262305"/>
    <w:rsid w:val="0026675F"/>
    <w:rsid w:val="002905E1"/>
    <w:rsid w:val="00290BAA"/>
    <w:rsid w:val="00292034"/>
    <w:rsid w:val="002A4B5F"/>
    <w:rsid w:val="002B412D"/>
    <w:rsid w:val="002B7B70"/>
    <w:rsid w:val="002F2EE6"/>
    <w:rsid w:val="002F4783"/>
    <w:rsid w:val="003263C5"/>
    <w:rsid w:val="00337FB1"/>
    <w:rsid w:val="00342CEE"/>
    <w:rsid w:val="00347B71"/>
    <w:rsid w:val="003507DD"/>
    <w:rsid w:val="00362D1E"/>
    <w:rsid w:val="003A00BA"/>
    <w:rsid w:val="003A3D14"/>
    <w:rsid w:val="003B530C"/>
    <w:rsid w:val="003B76C0"/>
    <w:rsid w:val="003C0C1D"/>
    <w:rsid w:val="003C0D21"/>
    <w:rsid w:val="003C1131"/>
    <w:rsid w:val="003C1E1D"/>
    <w:rsid w:val="003F0269"/>
    <w:rsid w:val="003F47E7"/>
    <w:rsid w:val="003F62D4"/>
    <w:rsid w:val="004003F2"/>
    <w:rsid w:val="00406157"/>
    <w:rsid w:val="0043032B"/>
    <w:rsid w:val="00455EB4"/>
    <w:rsid w:val="00467022"/>
    <w:rsid w:val="00480600"/>
    <w:rsid w:val="004A440E"/>
    <w:rsid w:val="004A5020"/>
    <w:rsid w:val="004B4AE8"/>
    <w:rsid w:val="004B69A1"/>
    <w:rsid w:val="004C064D"/>
    <w:rsid w:val="004C458F"/>
    <w:rsid w:val="004C5854"/>
    <w:rsid w:val="004D06CF"/>
    <w:rsid w:val="004D408B"/>
    <w:rsid w:val="004E774B"/>
    <w:rsid w:val="004E7D14"/>
    <w:rsid w:val="004F7DA3"/>
    <w:rsid w:val="00500265"/>
    <w:rsid w:val="00503C05"/>
    <w:rsid w:val="00535AC5"/>
    <w:rsid w:val="00540A7F"/>
    <w:rsid w:val="005428EE"/>
    <w:rsid w:val="00544C77"/>
    <w:rsid w:val="00581671"/>
    <w:rsid w:val="00594FAA"/>
    <w:rsid w:val="005B00D4"/>
    <w:rsid w:val="005B3E07"/>
    <w:rsid w:val="005C1360"/>
    <w:rsid w:val="005C43DA"/>
    <w:rsid w:val="005C4B3D"/>
    <w:rsid w:val="005F3361"/>
    <w:rsid w:val="00607401"/>
    <w:rsid w:val="00623C67"/>
    <w:rsid w:val="00676758"/>
    <w:rsid w:val="006772E8"/>
    <w:rsid w:val="00681967"/>
    <w:rsid w:val="00696B3F"/>
    <w:rsid w:val="006B3849"/>
    <w:rsid w:val="006B745F"/>
    <w:rsid w:val="006D2D91"/>
    <w:rsid w:val="006E457A"/>
    <w:rsid w:val="006F240C"/>
    <w:rsid w:val="006F343D"/>
    <w:rsid w:val="006F4EA0"/>
    <w:rsid w:val="00701A01"/>
    <w:rsid w:val="007257F5"/>
    <w:rsid w:val="00736067"/>
    <w:rsid w:val="00736C98"/>
    <w:rsid w:val="00737A58"/>
    <w:rsid w:val="00742DFE"/>
    <w:rsid w:val="00762096"/>
    <w:rsid w:val="00764C0E"/>
    <w:rsid w:val="00771560"/>
    <w:rsid w:val="00783B26"/>
    <w:rsid w:val="007A2632"/>
    <w:rsid w:val="007A5FF4"/>
    <w:rsid w:val="007B3811"/>
    <w:rsid w:val="007D4B23"/>
    <w:rsid w:val="007E06D2"/>
    <w:rsid w:val="007E3D12"/>
    <w:rsid w:val="007F1416"/>
    <w:rsid w:val="008014EF"/>
    <w:rsid w:val="00817F2B"/>
    <w:rsid w:val="00834691"/>
    <w:rsid w:val="008375D5"/>
    <w:rsid w:val="00844EB3"/>
    <w:rsid w:val="00853B67"/>
    <w:rsid w:val="0085584E"/>
    <w:rsid w:val="0086512E"/>
    <w:rsid w:val="0086552D"/>
    <w:rsid w:val="00865547"/>
    <w:rsid w:val="00871D08"/>
    <w:rsid w:val="00874C23"/>
    <w:rsid w:val="00891AE9"/>
    <w:rsid w:val="0089323E"/>
    <w:rsid w:val="008C77BE"/>
    <w:rsid w:val="008D52FF"/>
    <w:rsid w:val="008F0CC0"/>
    <w:rsid w:val="0090704C"/>
    <w:rsid w:val="00911410"/>
    <w:rsid w:val="009330D3"/>
    <w:rsid w:val="00944666"/>
    <w:rsid w:val="0095017C"/>
    <w:rsid w:val="009536AE"/>
    <w:rsid w:val="009633A5"/>
    <w:rsid w:val="00972755"/>
    <w:rsid w:val="00981EA2"/>
    <w:rsid w:val="00985840"/>
    <w:rsid w:val="009953B2"/>
    <w:rsid w:val="009A2D21"/>
    <w:rsid w:val="009A3E2A"/>
    <w:rsid w:val="009C0EEA"/>
    <w:rsid w:val="009D0D97"/>
    <w:rsid w:val="009D1886"/>
    <w:rsid w:val="009D401F"/>
    <w:rsid w:val="009F2877"/>
    <w:rsid w:val="00A00F14"/>
    <w:rsid w:val="00A23090"/>
    <w:rsid w:val="00A37B64"/>
    <w:rsid w:val="00A508B9"/>
    <w:rsid w:val="00A67535"/>
    <w:rsid w:val="00A904FF"/>
    <w:rsid w:val="00AD3688"/>
    <w:rsid w:val="00AE2BE8"/>
    <w:rsid w:val="00AE757F"/>
    <w:rsid w:val="00AF6CAE"/>
    <w:rsid w:val="00B06E45"/>
    <w:rsid w:val="00B134F0"/>
    <w:rsid w:val="00B22447"/>
    <w:rsid w:val="00B23975"/>
    <w:rsid w:val="00B31EF3"/>
    <w:rsid w:val="00B32FBE"/>
    <w:rsid w:val="00B44806"/>
    <w:rsid w:val="00B44D6D"/>
    <w:rsid w:val="00B67FDB"/>
    <w:rsid w:val="00B7070E"/>
    <w:rsid w:val="00B81F64"/>
    <w:rsid w:val="00BA5A8D"/>
    <w:rsid w:val="00BE34A7"/>
    <w:rsid w:val="00BE6F28"/>
    <w:rsid w:val="00C15EF4"/>
    <w:rsid w:val="00C333EC"/>
    <w:rsid w:val="00C41696"/>
    <w:rsid w:val="00C658F7"/>
    <w:rsid w:val="00C76124"/>
    <w:rsid w:val="00C776AA"/>
    <w:rsid w:val="00C84A39"/>
    <w:rsid w:val="00C87776"/>
    <w:rsid w:val="00C92111"/>
    <w:rsid w:val="00C9357B"/>
    <w:rsid w:val="00CF27A0"/>
    <w:rsid w:val="00D1042F"/>
    <w:rsid w:val="00D264C4"/>
    <w:rsid w:val="00D62D98"/>
    <w:rsid w:val="00D745DF"/>
    <w:rsid w:val="00D75B47"/>
    <w:rsid w:val="00D77A96"/>
    <w:rsid w:val="00D82C3A"/>
    <w:rsid w:val="00D94598"/>
    <w:rsid w:val="00D96A8C"/>
    <w:rsid w:val="00DA6918"/>
    <w:rsid w:val="00DD0860"/>
    <w:rsid w:val="00DD2724"/>
    <w:rsid w:val="00DF3980"/>
    <w:rsid w:val="00E019E8"/>
    <w:rsid w:val="00E06926"/>
    <w:rsid w:val="00E106C5"/>
    <w:rsid w:val="00E10E24"/>
    <w:rsid w:val="00E2533C"/>
    <w:rsid w:val="00E30FE9"/>
    <w:rsid w:val="00E71B53"/>
    <w:rsid w:val="00EA1661"/>
    <w:rsid w:val="00EB5DF7"/>
    <w:rsid w:val="00EB7A95"/>
    <w:rsid w:val="00ED3BF5"/>
    <w:rsid w:val="00F00723"/>
    <w:rsid w:val="00F43103"/>
    <w:rsid w:val="00F67733"/>
    <w:rsid w:val="00F96AC1"/>
    <w:rsid w:val="00FA3C4F"/>
    <w:rsid w:val="00FB54C1"/>
    <w:rsid w:val="00FC0CCA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E81F"/>
  <w15:docId w15:val="{1F60AE0B-0035-4C9C-8608-E7A57A1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0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00BA"/>
    <w:pPr>
      <w:ind w:left="720"/>
      <w:contextualSpacing/>
    </w:pPr>
  </w:style>
  <w:style w:type="table" w:styleId="Tabela-Siatka">
    <w:name w:val="Table Grid"/>
    <w:basedOn w:val="Standardowy"/>
    <w:uiPriority w:val="59"/>
    <w:rsid w:val="00BE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D2D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2D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D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B3F"/>
  </w:style>
  <w:style w:type="paragraph" w:styleId="Stopka">
    <w:name w:val="footer"/>
    <w:basedOn w:val="Normalny"/>
    <w:link w:val="StopkaZnak"/>
    <w:uiPriority w:val="99"/>
    <w:unhideWhenUsed/>
    <w:rsid w:val="0069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B3F"/>
  </w:style>
  <w:style w:type="paragraph" w:styleId="Tekstpodstawowy3">
    <w:name w:val="Body Text 3"/>
    <w:basedOn w:val="Normalny"/>
    <w:link w:val="Tekstpodstawowy3Znak"/>
    <w:uiPriority w:val="99"/>
    <w:rsid w:val="007F1416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F1416"/>
    <w:rPr>
      <w:rFonts w:ascii="Arial" w:eastAsia="Times New Roman" w:hAnsi="Arial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C0C1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F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F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532A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0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0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4332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36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1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2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76557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4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1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61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4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90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24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9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88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6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4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2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795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2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7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85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8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538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7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6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75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44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69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73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9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3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63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10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41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97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57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1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803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25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530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58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65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886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8177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8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0617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8996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847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188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957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342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854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256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3928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419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041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741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0916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0296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22885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975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23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665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224167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049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2305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27097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823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4635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2053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6446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9797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027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640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055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526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159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395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1186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70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89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596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849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97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5167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9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25547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87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8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95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1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3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5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9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7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07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4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9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6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7294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9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7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0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57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59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02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21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9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6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31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20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97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96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54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5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70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3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536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61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750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04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583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29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654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999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149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095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68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943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061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768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879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172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7152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05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751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777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876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97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71193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8541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7869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36187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9014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439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077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4315175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7842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2289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51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3538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5771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171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7526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786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5059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552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255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086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257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8235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9057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7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973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391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557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503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28431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11326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35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13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5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54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66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8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4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3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48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7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26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1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2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85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1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3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6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87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2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36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87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10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32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74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44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39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11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84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17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48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68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16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5605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321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9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420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3170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9439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436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2770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108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278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342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081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530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261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7713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783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2920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8662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3252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8210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2556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23821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7576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8696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5924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714212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6127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5384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4730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5848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0854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3593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30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672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4558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6686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698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4807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0013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6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8478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114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49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642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130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442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44908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3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88548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9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85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6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8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18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1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0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51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9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134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3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1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70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2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73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0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1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9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2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770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35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73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33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52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7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76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21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910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7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89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748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8027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356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114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696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60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4206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7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0108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0232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393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361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7224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955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09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56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950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279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0029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13564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6912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26094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303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2753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2138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154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3633131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257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266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9862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34959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0760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360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237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4064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1266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251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586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177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413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7915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1978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0934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44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3369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141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522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6153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4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0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08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9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87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4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92572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0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3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53796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69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4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38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0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5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48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2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01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76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0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13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6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55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5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01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4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31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7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5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77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8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61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59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2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22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99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96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97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28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16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291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9798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53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254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758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243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277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722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6871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7789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03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759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0927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707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399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611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624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6026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467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6430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1004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07348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7837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9304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616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676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284726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0218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1128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3311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033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8252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587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2127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0450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9751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894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272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587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648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779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3028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52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745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820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969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433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46258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7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6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0875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96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5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8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4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3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47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8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77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2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5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785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32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2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16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5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75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86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98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1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7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73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93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053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2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12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01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91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469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08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61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988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564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747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1071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235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55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743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935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2901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439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393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4803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2633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131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9317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5073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4117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23846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409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647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13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5404912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7413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8429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2271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5410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9437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2606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455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4380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8596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615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913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488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241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884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6433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548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1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5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885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631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2357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3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13488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68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7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3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8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8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15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83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6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93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662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9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7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1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5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2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68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5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7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74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33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12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7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57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72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84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68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98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43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22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224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00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534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73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563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84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698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540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755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22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2531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7600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3672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6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18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62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3762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426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00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2400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1558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5725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3031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78222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3382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591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078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43593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5772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0148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4899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6058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7963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8365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8747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618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5533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2587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71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850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0666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54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037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45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317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1124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91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49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7423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95386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5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9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52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1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57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9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8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6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36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2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1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0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0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6807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9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26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37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97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17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3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18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2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2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63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704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99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1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7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9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92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815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72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49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8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65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70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42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6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370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4512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8390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196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0756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857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097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765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691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2407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236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4267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988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920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568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547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3926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0730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81321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585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5992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2602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521889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6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1562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5236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70260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8708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0574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766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3945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596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38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638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1008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4294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899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7756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0332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452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16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600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737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7639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5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8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83974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58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3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5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75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8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09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7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0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6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68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1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7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96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6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53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5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91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73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7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22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78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12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94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5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92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51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97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76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3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620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6696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126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205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74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1906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760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0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0638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7631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07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322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004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679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658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35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2333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507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523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16918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8432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40684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41192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1696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140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0439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9586174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4599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7531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182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341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059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856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1161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31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7406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242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591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556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808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312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3388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99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190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339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35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681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516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26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371015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3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8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89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25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2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4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7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0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411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8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20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1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3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74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3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1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92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32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9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47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75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2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4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33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86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301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021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211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90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951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2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05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371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7143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172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41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0153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8815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122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653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15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828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786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6352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262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57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00559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1265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8752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50113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347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2548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541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088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310273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1137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6465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0874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0003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2826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8883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5290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9180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467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871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854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582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05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4158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634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041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93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146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23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158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394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43795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7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9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23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2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2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50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6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30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1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4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0058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8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6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4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3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66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29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0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8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7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94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06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97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68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1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84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42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1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70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83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532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593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064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194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384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559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700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46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278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1427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195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190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201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423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7635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025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76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93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652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5019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2184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4516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73520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19283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1589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928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4737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225843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7025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1458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05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5757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7016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539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9185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223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3799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015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75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539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0483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1572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9027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381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08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53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185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614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8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87473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29216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55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5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35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33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60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2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08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13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9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8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9054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7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6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1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08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33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4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2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0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3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06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03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0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0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03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51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49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5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44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593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187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3436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02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21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273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3569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583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15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9888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0400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996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9097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5593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7108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3074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962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6224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222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592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9194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26935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6995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27477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7905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4398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96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0411140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389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7060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6325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040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11334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29133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1331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2523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3656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646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078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7929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0101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571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56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205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08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865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6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6216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69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8331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0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7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3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33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1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1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1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52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5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730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8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4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2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80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4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5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5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5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61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20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9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222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5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2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65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44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93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731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57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8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1301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396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151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3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167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86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106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344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1889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85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381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696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136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7012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4362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061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230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0465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62990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3734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30493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6388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153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298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6477680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5897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786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4196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6849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6185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438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5216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3795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6667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572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777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878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276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254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864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36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208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4914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620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421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50B3-9872-466C-A71A-C22B7F5F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Krupnik, Agnieszka</dc:creator>
  <cp:lastModifiedBy>Kurek, Anna</cp:lastModifiedBy>
  <cp:revision>2</cp:revision>
  <cp:lastPrinted>2018-05-23T14:09:00Z</cp:lastPrinted>
  <dcterms:created xsi:type="dcterms:W3CDTF">2019-10-24T08:20:00Z</dcterms:created>
  <dcterms:modified xsi:type="dcterms:W3CDTF">2019-10-24T08:20:00Z</dcterms:modified>
</cp:coreProperties>
</file>