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A9" w:rsidRPr="001920B7" w:rsidRDefault="002B5B69" w:rsidP="00B82E0D">
      <w:pPr>
        <w:pStyle w:val="BasicParagraph"/>
        <w:spacing w:before="840" w:line="240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1920B7">
        <w:rPr>
          <w:rFonts w:ascii="Arial" w:hAnsi="Arial" w:cs="Arial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68480" behindDoc="1" locked="0" layoutInCell="1" allowOverlap="1" wp14:anchorId="2337852D" wp14:editId="23FCC9DE">
            <wp:simplePos x="0" y="0"/>
            <wp:positionH relativeFrom="page">
              <wp:align>right</wp:align>
            </wp:positionH>
            <wp:positionV relativeFrom="paragraph">
              <wp:posOffset>541020</wp:posOffset>
            </wp:positionV>
            <wp:extent cx="565150" cy="2076926"/>
            <wp:effectExtent l="0" t="0" r="6350" b="0"/>
            <wp:wrapSquare wrapText="bothSides"/>
            <wp:docPr id="1" name="Obraz 1" descr="Dodatkowy element identyfikacji wizualnej Województwa Małopolskiego" title="Pa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ERN_waski_RGB-wo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2076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654A" w:rsidRPr="009C654A">
        <w:rPr>
          <w:rFonts w:ascii="Arial" w:hAnsi="Arial" w:cs="Arial"/>
          <w:b/>
          <w:sz w:val="28"/>
          <w:szCs w:val="28"/>
          <w:lang w:val="pl-PL"/>
        </w:rPr>
        <w:t xml:space="preserve"> </w:t>
      </w:r>
      <w:r w:rsidR="009C654A">
        <w:rPr>
          <w:rFonts w:ascii="Arial" w:hAnsi="Arial" w:cs="Arial"/>
          <w:b/>
          <w:sz w:val="28"/>
          <w:szCs w:val="28"/>
          <w:lang w:val="pl-PL"/>
        </w:rPr>
        <w:t xml:space="preserve">SPOTKANIE #StartUP Małopolska </w:t>
      </w:r>
      <w:proofErr w:type="spellStart"/>
      <w:r w:rsidR="009C654A">
        <w:rPr>
          <w:rFonts w:ascii="Arial" w:hAnsi="Arial" w:cs="Arial"/>
          <w:b/>
          <w:sz w:val="28"/>
          <w:szCs w:val="28"/>
          <w:lang w:val="pl-PL"/>
        </w:rPr>
        <w:t>Meetup</w:t>
      </w:r>
      <w:proofErr w:type="spellEnd"/>
      <w:r w:rsidR="009C654A">
        <w:rPr>
          <w:rFonts w:ascii="Arial" w:hAnsi="Arial" w:cs="Arial"/>
          <w:b/>
          <w:sz w:val="28"/>
          <w:szCs w:val="28"/>
          <w:lang w:val="pl-PL"/>
        </w:rPr>
        <w:t xml:space="preserve"> #5</w:t>
      </w:r>
    </w:p>
    <w:p w:rsidR="006B5A61" w:rsidRDefault="006B5A61" w:rsidP="002342A9">
      <w:pPr>
        <w:pStyle w:val="BasicParagraph"/>
        <w:spacing w:line="360" w:lineRule="auto"/>
        <w:rPr>
          <w:rFonts w:ascii="Arial" w:hAnsi="Arial" w:cs="Arial"/>
          <w:b/>
          <w:lang w:val="pl-PL"/>
        </w:rPr>
      </w:pPr>
    </w:p>
    <w:p w:rsidR="002342A9" w:rsidRPr="001920B7" w:rsidRDefault="002342A9" w:rsidP="002342A9">
      <w:pPr>
        <w:pStyle w:val="BasicParagraph"/>
        <w:spacing w:line="360" w:lineRule="auto"/>
        <w:rPr>
          <w:rFonts w:ascii="Arial" w:hAnsi="Arial" w:cs="Arial"/>
          <w:b/>
          <w:lang w:val="pl-PL"/>
        </w:rPr>
      </w:pPr>
      <w:r w:rsidRPr="001920B7">
        <w:rPr>
          <w:rFonts w:ascii="Arial" w:hAnsi="Arial" w:cs="Arial"/>
          <w:b/>
          <w:lang w:val="pl-PL"/>
        </w:rPr>
        <w:t xml:space="preserve">Temat: </w:t>
      </w:r>
      <w:r w:rsidR="009C654A">
        <w:rPr>
          <w:rFonts w:ascii="Arial" w:hAnsi="Arial" w:cs="Arial"/>
          <w:b/>
          <w:lang w:val="pl-PL"/>
        </w:rPr>
        <w:t xml:space="preserve">#StartUP Małopolska </w:t>
      </w:r>
      <w:proofErr w:type="spellStart"/>
      <w:r w:rsidR="009C654A">
        <w:rPr>
          <w:rFonts w:ascii="Arial" w:hAnsi="Arial" w:cs="Arial"/>
          <w:b/>
          <w:lang w:val="pl-PL"/>
        </w:rPr>
        <w:t>Meetup</w:t>
      </w:r>
      <w:proofErr w:type="spellEnd"/>
      <w:r w:rsidR="009C654A">
        <w:rPr>
          <w:rFonts w:ascii="Arial" w:hAnsi="Arial" w:cs="Arial"/>
          <w:b/>
          <w:lang w:val="pl-PL"/>
        </w:rPr>
        <w:t xml:space="preserve"> #5</w:t>
      </w:r>
    </w:p>
    <w:p w:rsidR="009C654A" w:rsidRDefault="002342A9" w:rsidP="002342A9">
      <w:pPr>
        <w:pStyle w:val="BasicParagraph"/>
        <w:spacing w:line="360" w:lineRule="auto"/>
        <w:rPr>
          <w:rFonts w:ascii="Arial" w:hAnsi="Arial" w:cs="Arial"/>
          <w:b/>
          <w:lang w:val="pl-PL"/>
        </w:rPr>
      </w:pPr>
      <w:r w:rsidRPr="001920B7">
        <w:rPr>
          <w:rFonts w:ascii="Arial" w:hAnsi="Arial" w:cs="Arial"/>
          <w:b/>
          <w:lang w:val="pl-PL"/>
        </w:rPr>
        <w:t>Miejsce:</w:t>
      </w:r>
      <w:r w:rsidR="00EA1DE8" w:rsidRPr="00EA1DE8">
        <w:rPr>
          <w:rFonts w:ascii="Arial" w:hAnsi="Arial" w:cs="Arial"/>
          <w:b/>
          <w:lang w:val="pl-PL"/>
        </w:rPr>
        <w:t xml:space="preserve"> </w:t>
      </w:r>
      <w:r w:rsidR="009C654A">
        <w:rPr>
          <w:rFonts w:ascii="Arial" w:hAnsi="Arial" w:cs="Arial"/>
          <w:b/>
          <w:lang w:val="pl-PL"/>
        </w:rPr>
        <w:t>Barka</w:t>
      </w:r>
      <w:r w:rsidR="009C654A" w:rsidRPr="00764733">
        <w:rPr>
          <w:rFonts w:ascii="Arial" w:hAnsi="Arial" w:cs="Arial"/>
          <w:b/>
          <w:lang w:val="pl-PL"/>
        </w:rPr>
        <w:t xml:space="preserve">, ul. </w:t>
      </w:r>
      <w:r w:rsidR="009C654A">
        <w:rPr>
          <w:rFonts w:ascii="Arial" w:hAnsi="Arial" w:cs="Arial"/>
          <w:b/>
          <w:lang w:val="pl-PL"/>
        </w:rPr>
        <w:t xml:space="preserve">Podgórska 16, </w:t>
      </w:r>
      <w:r w:rsidR="009C654A" w:rsidRPr="00764733">
        <w:rPr>
          <w:rFonts w:ascii="Arial" w:hAnsi="Arial" w:cs="Arial"/>
          <w:b/>
          <w:lang w:val="pl-PL"/>
        </w:rPr>
        <w:t>Krak</w:t>
      </w:r>
      <w:r w:rsidR="009C654A">
        <w:rPr>
          <w:rFonts w:ascii="Arial" w:hAnsi="Arial" w:cs="Arial"/>
          <w:b/>
          <w:lang w:val="pl-PL"/>
        </w:rPr>
        <w:t>ów</w:t>
      </w:r>
      <w:r w:rsidR="00EA1DE8" w:rsidRPr="001920B7">
        <w:rPr>
          <w:rFonts w:ascii="Arial" w:hAnsi="Arial" w:cs="Arial"/>
          <w:b/>
          <w:lang w:val="pl-PL"/>
        </w:rPr>
        <w:t xml:space="preserve"> </w:t>
      </w:r>
    </w:p>
    <w:p w:rsidR="00E71633" w:rsidRPr="001920B7" w:rsidRDefault="009C654A" w:rsidP="002342A9">
      <w:pPr>
        <w:pStyle w:val="BasicParagraph"/>
        <w:spacing w:line="360" w:lineRule="auto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28/01/2020</w:t>
      </w:r>
      <w:r w:rsidRPr="001920B7">
        <w:rPr>
          <w:rFonts w:ascii="Arial" w:hAnsi="Arial" w:cs="Arial"/>
          <w:b/>
          <w:lang w:val="pl-PL"/>
        </w:rPr>
        <w:t xml:space="preserve">, godz. </w:t>
      </w:r>
      <w:r>
        <w:rPr>
          <w:rFonts w:ascii="Arial" w:hAnsi="Arial" w:cs="Arial"/>
          <w:b/>
          <w:lang w:val="pl-PL"/>
        </w:rPr>
        <w:t>18:00</w:t>
      </w:r>
    </w:p>
    <w:p w:rsidR="002342A9" w:rsidRPr="00EA1DE8" w:rsidRDefault="002342A9" w:rsidP="002342A9">
      <w:pPr>
        <w:pStyle w:val="BasicParagraph"/>
        <w:spacing w:line="360" w:lineRule="auto"/>
        <w:rPr>
          <w:rFonts w:ascii="Arial" w:hAnsi="Arial" w:cs="Arial"/>
          <w:sz w:val="28"/>
          <w:szCs w:val="28"/>
          <w:lang w:val="pl-PL"/>
        </w:rPr>
      </w:pPr>
      <w:bookmarkStart w:id="0" w:name="_GoBack"/>
      <w:bookmarkEnd w:id="0"/>
    </w:p>
    <w:p w:rsidR="00332F1C" w:rsidRPr="001920B7" w:rsidRDefault="00332F1C" w:rsidP="00332F1C">
      <w:pPr>
        <w:pStyle w:val="BasicParagraph"/>
        <w:spacing w:line="360" w:lineRule="auto"/>
        <w:jc w:val="center"/>
        <w:rPr>
          <w:rFonts w:ascii="Arial" w:hAnsi="Arial" w:cs="Arial"/>
          <w:b/>
          <w:lang w:val="pl-PL"/>
        </w:rPr>
      </w:pPr>
      <w:r w:rsidRPr="001920B7">
        <w:rPr>
          <w:rFonts w:ascii="Arial" w:hAnsi="Arial" w:cs="Arial"/>
          <w:b/>
          <w:lang w:val="pl-PL"/>
        </w:rPr>
        <w:t>Program: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przedstawiająca program wydarzenia"/>
        <w:tblDescription w:val="W tabelce znajdują się szczegółowe informacje o wydarzeniu."/>
      </w:tblPr>
      <w:tblGrid>
        <w:gridCol w:w="1384"/>
        <w:gridCol w:w="7310"/>
      </w:tblGrid>
      <w:tr w:rsidR="00472D2F" w:rsidRPr="001920B7" w:rsidTr="009C654A">
        <w:trPr>
          <w:trHeight w:val="392"/>
          <w:tblHeader/>
        </w:trPr>
        <w:tc>
          <w:tcPr>
            <w:tcW w:w="1384" w:type="dxa"/>
            <w:shd w:val="clear" w:color="auto" w:fill="E7E6E6" w:themeFill="background2"/>
            <w:vAlign w:val="center"/>
          </w:tcPr>
          <w:p w:rsidR="00472D2F" w:rsidRPr="001920B7" w:rsidRDefault="009C654A" w:rsidP="009C654A">
            <w:pPr>
              <w:pStyle w:val="Tekst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18:00</w:t>
            </w:r>
            <w:r w:rsidRPr="001920B7">
              <w:rPr>
                <w:rFonts w:cs="Arial"/>
                <w:b/>
                <w:sz w:val="20"/>
                <w:szCs w:val="20"/>
              </w:rPr>
              <w:t>–1</w:t>
            </w:r>
            <w:r>
              <w:rPr>
                <w:rFonts w:cs="Arial"/>
                <w:b/>
                <w:sz w:val="20"/>
                <w:szCs w:val="20"/>
              </w:rPr>
              <w:t>8</w:t>
            </w:r>
            <w:r w:rsidRPr="001920B7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7310" w:type="dxa"/>
            <w:vAlign w:val="center"/>
          </w:tcPr>
          <w:p w:rsidR="009C654A" w:rsidRDefault="009C654A" w:rsidP="009C654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Otwarcie </w:t>
            </w:r>
            <w:r w:rsidRPr="00563ABA">
              <w:rPr>
                <w:rFonts w:ascii="Arial" w:hAnsi="Arial" w:cs="Arial"/>
                <w:b/>
                <w:sz w:val="20"/>
                <w:szCs w:val="20"/>
              </w:rPr>
              <w:t>spotkania</w:t>
            </w:r>
          </w:p>
          <w:p w:rsidR="00472D2F" w:rsidRPr="009C654A" w:rsidRDefault="009C654A" w:rsidP="009C654A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Prezentacja </w:t>
            </w:r>
            <w:r w:rsidRPr="00563ABA">
              <w:rPr>
                <w:rFonts w:ascii="Arial" w:hAnsi="Arial" w:cs="Arial"/>
                <w:b/>
                <w:sz w:val="20"/>
                <w:szCs w:val="20"/>
              </w:rPr>
              <w:t>programu akceleracyjnego #StartU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63ABA">
              <w:rPr>
                <w:rFonts w:ascii="Arial" w:hAnsi="Arial" w:cs="Arial"/>
                <w:b/>
                <w:sz w:val="20"/>
                <w:szCs w:val="20"/>
              </w:rPr>
              <w:t xml:space="preserve"> Małopolska</w:t>
            </w:r>
          </w:p>
        </w:tc>
      </w:tr>
      <w:tr w:rsidR="00472D2F" w:rsidRPr="001920B7" w:rsidTr="009C654A">
        <w:trPr>
          <w:tblHeader/>
        </w:trPr>
        <w:tc>
          <w:tcPr>
            <w:tcW w:w="1384" w:type="dxa"/>
            <w:shd w:val="clear" w:color="auto" w:fill="E7E6E6" w:themeFill="background2"/>
            <w:vAlign w:val="center"/>
          </w:tcPr>
          <w:p w:rsidR="00472D2F" w:rsidRPr="001920B7" w:rsidRDefault="009C654A" w:rsidP="00E71633">
            <w:pPr>
              <w:pStyle w:val="Tekst"/>
              <w:rPr>
                <w:rFonts w:cs="Arial"/>
                <w:b/>
              </w:rPr>
            </w:pPr>
            <w:r w:rsidRPr="001920B7"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</w:rPr>
              <w:t>8</w:t>
            </w:r>
            <w:r w:rsidRPr="001920B7">
              <w:rPr>
                <w:rFonts w:cs="Arial"/>
                <w:b/>
                <w:sz w:val="20"/>
                <w:szCs w:val="20"/>
              </w:rPr>
              <w:t>:1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  <w:r w:rsidRPr="001920B7">
              <w:rPr>
                <w:rFonts w:cs="Arial"/>
                <w:b/>
                <w:sz w:val="20"/>
                <w:szCs w:val="20"/>
              </w:rPr>
              <w:t>–1</w:t>
            </w:r>
            <w:r>
              <w:rPr>
                <w:rFonts w:cs="Arial"/>
                <w:b/>
                <w:sz w:val="20"/>
                <w:szCs w:val="20"/>
              </w:rPr>
              <w:t>8</w:t>
            </w:r>
            <w:r w:rsidRPr="001920B7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>35</w:t>
            </w:r>
          </w:p>
        </w:tc>
        <w:tc>
          <w:tcPr>
            <w:tcW w:w="7310" w:type="dxa"/>
            <w:vAlign w:val="center"/>
          </w:tcPr>
          <w:p w:rsidR="009C654A" w:rsidRPr="009C654A" w:rsidRDefault="009C654A" w:rsidP="009C654A">
            <w:pPr>
              <w:pStyle w:val="Styl1"/>
              <w:spacing w:before="240" w:after="24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Jakich błędów nie popełniać w biznesie?</w:t>
            </w:r>
          </w:p>
          <w:p w:rsidR="009C654A" w:rsidRPr="00E96726" w:rsidRDefault="009C654A" w:rsidP="009C654A">
            <w:pPr>
              <w:pStyle w:val="Styl1"/>
              <w:spacing w:after="240"/>
              <w:jc w:val="left"/>
              <w:rPr>
                <w:i/>
                <w:sz w:val="20"/>
                <w:szCs w:val="20"/>
              </w:rPr>
            </w:pPr>
            <w:r w:rsidRPr="00E96726">
              <w:rPr>
                <w:i/>
                <w:sz w:val="20"/>
                <w:szCs w:val="20"/>
              </w:rPr>
              <w:t>Prelegent</w:t>
            </w:r>
            <w:r>
              <w:rPr>
                <w:i/>
                <w:sz w:val="20"/>
                <w:szCs w:val="20"/>
              </w:rPr>
              <w:t>ka</w:t>
            </w:r>
            <w:r w:rsidRPr="00E96726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Anna Ryś (</w:t>
            </w:r>
            <w:proofErr w:type="spellStart"/>
            <w:r>
              <w:rPr>
                <w:i/>
                <w:sz w:val="20"/>
                <w:szCs w:val="20"/>
              </w:rPr>
              <w:t>anymind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dodo.work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  <w:p w:rsidR="003C0555" w:rsidRPr="001920B7" w:rsidRDefault="009C654A" w:rsidP="009C654A">
            <w:pPr>
              <w:pStyle w:val="Styl1"/>
              <w:spacing w:after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Sesja pytań i odpowiedzi</w:t>
            </w:r>
          </w:p>
        </w:tc>
      </w:tr>
      <w:tr w:rsidR="009C654A" w:rsidRPr="001920B7" w:rsidTr="009C654A">
        <w:trPr>
          <w:tblHeader/>
        </w:trPr>
        <w:tc>
          <w:tcPr>
            <w:tcW w:w="1384" w:type="dxa"/>
            <w:shd w:val="clear" w:color="auto" w:fill="E7E6E6" w:themeFill="background2"/>
            <w:vAlign w:val="center"/>
          </w:tcPr>
          <w:p w:rsidR="009C654A" w:rsidRPr="001920B7" w:rsidRDefault="009C654A" w:rsidP="009C654A">
            <w:pPr>
              <w:pStyle w:val="Tekst"/>
              <w:rPr>
                <w:rFonts w:cs="Arial"/>
                <w:b/>
              </w:rPr>
            </w:pPr>
            <w:r w:rsidRPr="001920B7"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</w:rPr>
              <w:t>8</w:t>
            </w:r>
            <w:r w:rsidRPr="001920B7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>3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  <w:r w:rsidRPr="001920B7">
              <w:rPr>
                <w:rFonts w:cs="Arial"/>
                <w:b/>
                <w:sz w:val="20"/>
                <w:szCs w:val="20"/>
              </w:rPr>
              <w:t>–1</w:t>
            </w:r>
            <w:r>
              <w:rPr>
                <w:rFonts w:cs="Arial"/>
                <w:b/>
                <w:sz w:val="20"/>
                <w:szCs w:val="20"/>
              </w:rPr>
              <w:t>8</w:t>
            </w:r>
            <w:r w:rsidRPr="001920B7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7310" w:type="dxa"/>
            <w:vAlign w:val="center"/>
          </w:tcPr>
          <w:p w:rsidR="009C654A" w:rsidRPr="009C654A" w:rsidRDefault="009C654A" w:rsidP="009C654A">
            <w:pPr>
              <w:pStyle w:val="Styl1"/>
              <w:spacing w:before="240" w:after="24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Jak na pewno NIE przekonasz inwestora?</w:t>
            </w:r>
          </w:p>
          <w:p w:rsidR="009C654A" w:rsidRPr="009C654A" w:rsidRDefault="009C654A" w:rsidP="009C654A">
            <w:pPr>
              <w:pStyle w:val="Styl1"/>
              <w:spacing w:after="240"/>
              <w:jc w:val="left"/>
              <w:rPr>
                <w:i/>
                <w:sz w:val="20"/>
                <w:szCs w:val="20"/>
                <w:lang w:val="en-GB"/>
              </w:rPr>
            </w:pPr>
            <w:proofErr w:type="spellStart"/>
            <w:r w:rsidRPr="009C654A">
              <w:rPr>
                <w:i/>
                <w:sz w:val="20"/>
                <w:szCs w:val="20"/>
                <w:lang w:val="en-GB"/>
              </w:rPr>
              <w:t>Prelegent</w:t>
            </w:r>
            <w:proofErr w:type="spellEnd"/>
            <w:r w:rsidRPr="009C654A">
              <w:rPr>
                <w:i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9C654A">
              <w:rPr>
                <w:i/>
                <w:sz w:val="20"/>
                <w:szCs w:val="20"/>
                <w:lang w:val="en-GB"/>
              </w:rPr>
              <w:t>Wiktor</w:t>
            </w:r>
            <w:proofErr w:type="spellEnd"/>
            <w:r w:rsidRPr="009C654A">
              <w:rPr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654A">
              <w:rPr>
                <w:i/>
                <w:sz w:val="20"/>
                <w:szCs w:val="20"/>
                <w:lang w:val="en-GB"/>
              </w:rPr>
              <w:t>Rybicki</w:t>
            </w:r>
            <w:proofErr w:type="spellEnd"/>
            <w:r w:rsidRPr="009C654A">
              <w:rPr>
                <w:i/>
                <w:sz w:val="20"/>
                <w:szCs w:val="20"/>
                <w:lang w:val="en-GB"/>
              </w:rPr>
              <w:t xml:space="preserve"> (Innovation Nest)</w:t>
            </w:r>
          </w:p>
          <w:p w:rsidR="009C654A" w:rsidRPr="001920B7" w:rsidRDefault="009C654A" w:rsidP="009C654A">
            <w:pPr>
              <w:pStyle w:val="Styl1"/>
              <w:spacing w:after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Sesja pytań i odpowiedzi</w:t>
            </w:r>
          </w:p>
        </w:tc>
      </w:tr>
      <w:tr w:rsidR="009C654A" w:rsidRPr="001920B7" w:rsidTr="009C654A">
        <w:trPr>
          <w:tblHeader/>
        </w:trPr>
        <w:tc>
          <w:tcPr>
            <w:tcW w:w="1384" w:type="dxa"/>
            <w:shd w:val="clear" w:color="auto" w:fill="E7E6E6" w:themeFill="background2"/>
            <w:vAlign w:val="center"/>
          </w:tcPr>
          <w:p w:rsidR="009C654A" w:rsidRPr="001920B7" w:rsidRDefault="009C654A" w:rsidP="009C654A">
            <w:pPr>
              <w:pStyle w:val="Tekst"/>
              <w:rPr>
                <w:rFonts w:cs="Arial"/>
                <w:b/>
              </w:rPr>
            </w:pPr>
            <w:r w:rsidRPr="001920B7"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</w:rPr>
              <w:t>8</w:t>
            </w:r>
            <w:r w:rsidRPr="001920B7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  <w:r w:rsidRPr="001920B7">
              <w:rPr>
                <w:rFonts w:cs="Arial"/>
                <w:b/>
                <w:sz w:val="20"/>
                <w:szCs w:val="20"/>
              </w:rPr>
              <w:t>–</w:t>
            </w:r>
            <w:r>
              <w:rPr>
                <w:rFonts w:cs="Arial"/>
                <w:b/>
                <w:sz w:val="20"/>
                <w:szCs w:val="20"/>
              </w:rPr>
              <w:t>19:10</w:t>
            </w:r>
          </w:p>
        </w:tc>
        <w:tc>
          <w:tcPr>
            <w:tcW w:w="7310" w:type="dxa"/>
            <w:vAlign w:val="center"/>
          </w:tcPr>
          <w:p w:rsidR="009C654A" w:rsidRPr="009C654A" w:rsidRDefault="009C654A" w:rsidP="009C654A">
            <w:pPr>
              <w:pStyle w:val="Styl1"/>
              <w:spacing w:before="240" w:after="240"/>
              <w:jc w:val="left"/>
              <w:rPr>
                <w:b/>
                <w:sz w:val="20"/>
                <w:szCs w:val="20"/>
              </w:rPr>
            </w:pPr>
            <w:r w:rsidRPr="00535429">
              <w:rPr>
                <w:b/>
                <w:sz w:val="20"/>
                <w:szCs w:val="20"/>
              </w:rPr>
              <w:t xml:space="preserve">Projekty badawczo-rozwojowe w startupie </w:t>
            </w:r>
            <w:r>
              <w:rPr>
                <w:b/>
                <w:sz w:val="20"/>
                <w:szCs w:val="20"/>
              </w:rPr>
              <w:t>– jak nimi zarządzać?</w:t>
            </w:r>
          </w:p>
          <w:p w:rsidR="009C654A" w:rsidRPr="00E96726" w:rsidRDefault="009C654A" w:rsidP="009C654A">
            <w:pPr>
              <w:pStyle w:val="Styl1"/>
              <w:spacing w:after="240"/>
              <w:jc w:val="left"/>
              <w:rPr>
                <w:i/>
                <w:sz w:val="20"/>
                <w:szCs w:val="20"/>
              </w:rPr>
            </w:pPr>
            <w:r w:rsidRPr="00E96726">
              <w:rPr>
                <w:i/>
                <w:sz w:val="20"/>
                <w:szCs w:val="20"/>
              </w:rPr>
              <w:t>Prelegent</w:t>
            </w:r>
            <w:r>
              <w:rPr>
                <w:i/>
                <w:sz w:val="20"/>
                <w:szCs w:val="20"/>
              </w:rPr>
              <w:t>ka</w:t>
            </w:r>
            <w:r w:rsidRPr="00E96726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Aleksandra Kubica-Misztal (</w:t>
            </w:r>
            <w:proofErr w:type="spellStart"/>
            <w:r>
              <w:rPr>
                <w:i/>
                <w:sz w:val="20"/>
                <w:szCs w:val="20"/>
              </w:rPr>
              <w:t>diCELLa</w:t>
            </w:r>
            <w:proofErr w:type="spellEnd"/>
            <w:r>
              <w:rPr>
                <w:i/>
                <w:sz w:val="20"/>
                <w:szCs w:val="20"/>
              </w:rPr>
              <w:t xml:space="preserve"> Sp. z o.o.)</w:t>
            </w:r>
          </w:p>
          <w:p w:rsidR="009C654A" w:rsidRPr="001920B7" w:rsidRDefault="009C654A" w:rsidP="009C654A">
            <w:pPr>
              <w:pStyle w:val="Styl1"/>
              <w:spacing w:after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Sesja pytań i odpowiedzi</w:t>
            </w:r>
          </w:p>
        </w:tc>
      </w:tr>
      <w:tr w:rsidR="009C654A" w:rsidRPr="001920B7" w:rsidTr="009C654A">
        <w:trPr>
          <w:tblHeader/>
        </w:trPr>
        <w:tc>
          <w:tcPr>
            <w:tcW w:w="1384" w:type="dxa"/>
            <w:shd w:val="clear" w:color="auto" w:fill="E7E6E6" w:themeFill="background2"/>
            <w:vAlign w:val="center"/>
          </w:tcPr>
          <w:p w:rsidR="009C654A" w:rsidRPr="001920B7" w:rsidRDefault="009C654A" w:rsidP="009C654A">
            <w:pPr>
              <w:pStyle w:val="Tekst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19</w:t>
            </w:r>
            <w:r w:rsidRPr="001920B7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>10</w:t>
            </w:r>
            <w:r w:rsidRPr="001920B7">
              <w:rPr>
                <w:rFonts w:cs="Arial"/>
                <w:b/>
                <w:sz w:val="20"/>
                <w:szCs w:val="20"/>
              </w:rPr>
              <w:t>–</w:t>
            </w:r>
            <w:r>
              <w:rPr>
                <w:rFonts w:cs="Arial"/>
                <w:b/>
                <w:sz w:val="20"/>
                <w:szCs w:val="20"/>
              </w:rPr>
              <w:t>19:30</w:t>
            </w:r>
          </w:p>
        </w:tc>
        <w:tc>
          <w:tcPr>
            <w:tcW w:w="7310" w:type="dxa"/>
            <w:vAlign w:val="center"/>
          </w:tcPr>
          <w:p w:rsidR="009C654A" w:rsidRPr="009C654A" w:rsidRDefault="009C654A" w:rsidP="009C654A">
            <w:pPr>
              <w:pStyle w:val="Styl1"/>
              <w:spacing w:before="240" w:after="240"/>
              <w:jc w:val="left"/>
              <w:rPr>
                <w:b/>
                <w:sz w:val="20"/>
                <w:szCs w:val="20"/>
              </w:rPr>
            </w:pPr>
            <w:r w:rsidRPr="001526B4">
              <w:rPr>
                <w:b/>
                <w:sz w:val="20"/>
                <w:szCs w:val="20"/>
              </w:rPr>
              <w:t>Startup Pitch – prezentacja firm z p</w:t>
            </w:r>
            <w:r>
              <w:rPr>
                <w:b/>
                <w:sz w:val="20"/>
                <w:szCs w:val="20"/>
              </w:rPr>
              <w:t>rogramu akceleracyjnego #StartUP</w:t>
            </w:r>
            <w:r w:rsidRPr="001526B4">
              <w:rPr>
                <w:b/>
                <w:sz w:val="20"/>
                <w:szCs w:val="20"/>
              </w:rPr>
              <w:t xml:space="preserve"> Małopolska</w:t>
            </w:r>
          </w:p>
          <w:p w:rsidR="009C654A" w:rsidRPr="001920B7" w:rsidRDefault="009C654A" w:rsidP="009C654A">
            <w:pPr>
              <w:pStyle w:val="Styl1"/>
              <w:spacing w:after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Sesja pytań i odpowiedzi</w:t>
            </w:r>
          </w:p>
        </w:tc>
      </w:tr>
      <w:tr w:rsidR="009C654A" w:rsidRPr="001920B7" w:rsidTr="009C654A">
        <w:trPr>
          <w:tblHeader/>
        </w:trPr>
        <w:tc>
          <w:tcPr>
            <w:tcW w:w="1384" w:type="dxa"/>
            <w:shd w:val="clear" w:color="auto" w:fill="E7E6E6" w:themeFill="background2"/>
            <w:vAlign w:val="center"/>
          </w:tcPr>
          <w:p w:rsidR="009C654A" w:rsidRDefault="009C654A" w:rsidP="009C654A">
            <w:pPr>
              <w:pStyle w:val="Teks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19:30</w:t>
            </w:r>
            <w:r w:rsidRPr="001920B7">
              <w:rPr>
                <w:rFonts w:cs="Arial"/>
                <w:b/>
                <w:sz w:val="20"/>
                <w:szCs w:val="20"/>
              </w:rPr>
              <w:t>–</w:t>
            </w:r>
            <w:r>
              <w:rPr>
                <w:rFonts w:cs="Arial"/>
                <w:b/>
                <w:sz w:val="20"/>
                <w:szCs w:val="20"/>
              </w:rPr>
              <w:t>…</w:t>
            </w:r>
          </w:p>
        </w:tc>
        <w:tc>
          <w:tcPr>
            <w:tcW w:w="7310" w:type="dxa"/>
            <w:vAlign w:val="center"/>
          </w:tcPr>
          <w:p w:rsidR="009C654A" w:rsidRPr="009C654A" w:rsidRDefault="009C654A" w:rsidP="009C654A">
            <w:pPr>
              <w:pStyle w:val="Styl1"/>
              <w:spacing w:before="240" w:after="24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Podsumowanie spotkania</w:t>
            </w:r>
          </w:p>
          <w:p w:rsidR="009C654A" w:rsidRPr="009C654A" w:rsidRDefault="009C654A" w:rsidP="009C654A">
            <w:pPr>
              <w:pStyle w:val="Styl1"/>
              <w:spacing w:before="240" w:after="24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Networking</w:t>
            </w:r>
          </w:p>
        </w:tc>
      </w:tr>
    </w:tbl>
    <w:p w:rsidR="003B0A91" w:rsidRPr="001920B7" w:rsidRDefault="003B0A91" w:rsidP="00E71633">
      <w:pPr>
        <w:pStyle w:val="Tekst"/>
        <w:rPr>
          <w:rFonts w:cs="Arial"/>
        </w:rPr>
      </w:pPr>
    </w:p>
    <w:sectPr w:rsidR="003B0A91" w:rsidRPr="001920B7" w:rsidSect="004159D8">
      <w:headerReference w:type="default" r:id="rId9"/>
      <w:footerReference w:type="default" r:id="rId10"/>
      <w:pgSz w:w="11900" w:h="16840"/>
      <w:pgMar w:top="1417" w:right="1417" w:bottom="1417" w:left="141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AD9" w:rsidRDefault="000E4AD9" w:rsidP="00DD5CFB">
      <w:r>
        <w:separator/>
      </w:r>
    </w:p>
  </w:endnote>
  <w:endnote w:type="continuationSeparator" w:id="0">
    <w:p w:rsidR="000E4AD9" w:rsidRDefault="000E4AD9" w:rsidP="00DD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2A9" w:rsidRPr="007F0DCC" w:rsidRDefault="002342A9" w:rsidP="002342A9">
    <w:pPr>
      <w:ind w:left="4248" w:right="-426"/>
      <w:rPr>
        <w:rFonts w:ascii="Arial" w:hAnsi="Arial" w:cs="Arial"/>
        <w:i/>
        <w:sz w:val="19"/>
        <w:szCs w:val="19"/>
      </w:rPr>
    </w:pPr>
    <w:r w:rsidRPr="001B7FC0">
      <w:rPr>
        <w:rFonts w:ascii="Arial" w:hAnsi="Arial" w:cs="Arial"/>
        <w:i/>
        <w:sz w:val="19"/>
        <w:szCs w:val="19"/>
      </w:rPr>
      <w:t>Opracowano dnia</w:t>
    </w:r>
    <w:r>
      <w:rPr>
        <w:rFonts w:ascii="Arial" w:hAnsi="Arial" w:cs="Arial"/>
        <w:i/>
        <w:sz w:val="19"/>
        <w:szCs w:val="19"/>
      </w:rPr>
      <w:t>:</w:t>
    </w:r>
    <w:r w:rsidRPr="001B7FC0">
      <w:rPr>
        <w:rFonts w:ascii="Arial" w:hAnsi="Arial" w:cs="Arial"/>
        <w:i/>
        <w:sz w:val="19"/>
        <w:szCs w:val="19"/>
      </w:rPr>
      <w:t xml:space="preserve"> </w:t>
    </w:r>
    <w:r w:rsidR="002F716A">
      <w:rPr>
        <w:rFonts w:ascii="Arial" w:hAnsi="Arial" w:cs="Arial"/>
        <w:i/>
        <w:sz w:val="19"/>
        <w:szCs w:val="19"/>
      </w:rPr>
      <w:t>16.01.2020</w:t>
    </w:r>
  </w:p>
  <w:p w:rsidR="002342A9" w:rsidRPr="007F0DCC" w:rsidRDefault="002342A9" w:rsidP="002342A9">
    <w:pPr>
      <w:ind w:left="4248" w:right="-426"/>
      <w:rPr>
        <w:rFonts w:ascii="Arial" w:hAnsi="Arial" w:cs="Arial"/>
        <w:i/>
        <w:sz w:val="19"/>
        <w:szCs w:val="19"/>
      </w:rPr>
    </w:pPr>
    <w:r w:rsidRPr="007F0DCC">
      <w:rPr>
        <w:rFonts w:ascii="Arial" w:hAnsi="Arial" w:cs="Arial"/>
        <w:i/>
        <w:sz w:val="19"/>
        <w:szCs w:val="19"/>
      </w:rPr>
      <w:t xml:space="preserve">Urząd Marszałkowski Województwa Małopolskiego, </w:t>
    </w:r>
  </w:p>
  <w:p w:rsidR="00463A8C" w:rsidRPr="002342A9" w:rsidRDefault="002342A9" w:rsidP="002342A9">
    <w:pPr>
      <w:ind w:left="4248" w:right="-426"/>
      <w:rPr>
        <w:rFonts w:ascii="Arial" w:hAnsi="Arial" w:cs="Arial"/>
        <w:i/>
        <w:sz w:val="19"/>
        <w:szCs w:val="19"/>
      </w:rPr>
    </w:pPr>
    <w:r w:rsidRPr="007F0DCC">
      <w:rPr>
        <w:rFonts w:ascii="Arial" w:hAnsi="Arial" w:cs="Arial"/>
        <w:i/>
        <w:sz w:val="19"/>
        <w:szCs w:val="19"/>
      </w:rPr>
      <w:t xml:space="preserve">Departament </w:t>
    </w:r>
    <w:r w:rsidR="002F716A">
      <w:rPr>
        <w:rFonts w:ascii="Arial" w:hAnsi="Arial" w:cs="Arial"/>
        <w:i/>
        <w:sz w:val="19"/>
        <w:szCs w:val="19"/>
      </w:rPr>
      <w:t>Nadzoru Właścicielskiego i Gospodarki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AD9" w:rsidRDefault="000E4AD9" w:rsidP="00DD5CFB">
      <w:r>
        <w:separator/>
      </w:r>
    </w:p>
  </w:footnote>
  <w:footnote w:type="continuationSeparator" w:id="0">
    <w:p w:rsidR="000E4AD9" w:rsidRDefault="000E4AD9" w:rsidP="00DD5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B69" w:rsidRDefault="002B5B69" w:rsidP="00C201C9">
    <w:pPr>
      <w:pStyle w:val="Nagwek"/>
    </w:pPr>
    <w:r w:rsidRPr="001920B7">
      <w:rPr>
        <w:rFonts w:ascii="Arial" w:hAnsi="Arial" w:cs="Arial"/>
        <w:noProof/>
        <w:sz w:val="22"/>
        <w:szCs w:val="22"/>
        <w:lang w:eastAsia="pl-PL"/>
      </w:rPr>
      <w:drawing>
        <wp:inline distT="0" distB="0" distL="0" distR="0" wp14:anchorId="352380FE" wp14:editId="2E18634C">
          <wp:extent cx="2089785" cy="474980"/>
          <wp:effectExtent l="0" t="0" r="0" b="0"/>
          <wp:docPr id="2" name="Obraz 2" descr="Grafika przedstawia logotyp Województwa Małopolskiego" title="Logotyp Województwa Mał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Małopolska-H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785" cy="474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6777A"/>
    <w:multiLevelType w:val="hybridMultilevel"/>
    <w:tmpl w:val="429A8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2571E"/>
    <w:multiLevelType w:val="hybridMultilevel"/>
    <w:tmpl w:val="CE703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F7"/>
    <w:rsid w:val="00011A83"/>
    <w:rsid w:val="00051E58"/>
    <w:rsid w:val="00071A8C"/>
    <w:rsid w:val="00077EA1"/>
    <w:rsid w:val="00083446"/>
    <w:rsid w:val="00086D06"/>
    <w:rsid w:val="00092EB7"/>
    <w:rsid w:val="000A7A9C"/>
    <w:rsid w:val="000E4AD9"/>
    <w:rsid w:val="00133C23"/>
    <w:rsid w:val="001920B7"/>
    <w:rsid w:val="001A5F53"/>
    <w:rsid w:val="001C16BA"/>
    <w:rsid w:val="001D471D"/>
    <w:rsid w:val="002342A9"/>
    <w:rsid w:val="002536DC"/>
    <w:rsid w:val="002A1005"/>
    <w:rsid w:val="002B5B69"/>
    <w:rsid w:val="002B60E4"/>
    <w:rsid w:val="002C1688"/>
    <w:rsid w:val="002C1828"/>
    <w:rsid w:val="002D4A82"/>
    <w:rsid w:val="002F716A"/>
    <w:rsid w:val="00332F1C"/>
    <w:rsid w:val="003436D0"/>
    <w:rsid w:val="00361185"/>
    <w:rsid w:val="003B0A91"/>
    <w:rsid w:val="003C0555"/>
    <w:rsid w:val="003D0792"/>
    <w:rsid w:val="003E7BF5"/>
    <w:rsid w:val="004006C9"/>
    <w:rsid w:val="004159D8"/>
    <w:rsid w:val="00445ACB"/>
    <w:rsid w:val="00463A8C"/>
    <w:rsid w:val="00472D2F"/>
    <w:rsid w:val="004A6187"/>
    <w:rsid w:val="004B30DF"/>
    <w:rsid w:val="004B733B"/>
    <w:rsid w:val="004D2B51"/>
    <w:rsid w:val="004E5607"/>
    <w:rsid w:val="004E6614"/>
    <w:rsid w:val="004E66FC"/>
    <w:rsid w:val="00515D60"/>
    <w:rsid w:val="005868EA"/>
    <w:rsid w:val="00595C1F"/>
    <w:rsid w:val="005B2284"/>
    <w:rsid w:val="005C2622"/>
    <w:rsid w:val="005E3852"/>
    <w:rsid w:val="005F6D25"/>
    <w:rsid w:val="006014D6"/>
    <w:rsid w:val="00610E3E"/>
    <w:rsid w:val="00640B41"/>
    <w:rsid w:val="006B37C7"/>
    <w:rsid w:val="006B42F7"/>
    <w:rsid w:val="006B5A61"/>
    <w:rsid w:val="006C51E4"/>
    <w:rsid w:val="006D5D7E"/>
    <w:rsid w:val="0077025B"/>
    <w:rsid w:val="007769D9"/>
    <w:rsid w:val="007C2C0B"/>
    <w:rsid w:val="00851497"/>
    <w:rsid w:val="008760DE"/>
    <w:rsid w:val="00886CBC"/>
    <w:rsid w:val="008C4BCF"/>
    <w:rsid w:val="008D5436"/>
    <w:rsid w:val="008E3A8E"/>
    <w:rsid w:val="00932650"/>
    <w:rsid w:val="009C654A"/>
    <w:rsid w:val="009D17A5"/>
    <w:rsid w:val="009E5C09"/>
    <w:rsid w:val="009F488E"/>
    <w:rsid w:val="00A6248A"/>
    <w:rsid w:val="00A65031"/>
    <w:rsid w:val="00A871B2"/>
    <w:rsid w:val="00AB25F1"/>
    <w:rsid w:val="00AC0DB4"/>
    <w:rsid w:val="00AE5C60"/>
    <w:rsid w:val="00B14E72"/>
    <w:rsid w:val="00B364E5"/>
    <w:rsid w:val="00B82E0D"/>
    <w:rsid w:val="00BE11D6"/>
    <w:rsid w:val="00BE5530"/>
    <w:rsid w:val="00BF78B1"/>
    <w:rsid w:val="00C201C9"/>
    <w:rsid w:val="00C56202"/>
    <w:rsid w:val="00CD00F3"/>
    <w:rsid w:val="00CF5458"/>
    <w:rsid w:val="00D16442"/>
    <w:rsid w:val="00D41849"/>
    <w:rsid w:val="00D44846"/>
    <w:rsid w:val="00D52424"/>
    <w:rsid w:val="00D5752F"/>
    <w:rsid w:val="00D67642"/>
    <w:rsid w:val="00DB1843"/>
    <w:rsid w:val="00DB6F27"/>
    <w:rsid w:val="00DD5CFB"/>
    <w:rsid w:val="00E16DB4"/>
    <w:rsid w:val="00E70B93"/>
    <w:rsid w:val="00E71633"/>
    <w:rsid w:val="00E73AD8"/>
    <w:rsid w:val="00E74F86"/>
    <w:rsid w:val="00EA1DE8"/>
    <w:rsid w:val="00ED0BC3"/>
    <w:rsid w:val="00EE4AE3"/>
    <w:rsid w:val="00F42948"/>
    <w:rsid w:val="00F80431"/>
    <w:rsid w:val="00F956E2"/>
    <w:rsid w:val="00FB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5794B64-9794-4638-8463-DB5F44C8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NoParagraphStyle">
    <w:name w:val="[No Paragraph Style]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DD5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CFB"/>
  </w:style>
  <w:style w:type="paragraph" w:styleId="Stopka">
    <w:name w:val="footer"/>
    <w:basedOn w:val="Normalny"/>
    <w:link w:val="StopkaZnak"/>
    <w:uiPriority w:val="99"/>
    <w:unhideWhenUsed/>
    <w:rsid w:val="002A1005"/>
    <w:pPr>
      <w:tabs>
        <w:tab w:val="center" w:pos="4536"/>
        <w:tab w:val="right" w:pos="9072"/>
      </w:tabs>
      <w:spacing w:line="180" w:lineRule="exact"/>
    </w:pPr>
    <w:rPr>
      <w:rFonts w:ascii="Arial" w:hAnsi="Arial"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2A1005"/>
    <w:rPr>
      <w:rFonts w:ascii="Arial" w:hAnsi="Arial"/>
      <w:sz w:val="12"/>
    </w:rPr>
  </w:style>
  <w:style w:type="paragraph" w:customStyle="1" w:styleId="Adresat">
    <w:name w:val="Adresat"/>
    <w:basedOn w:val="Normalny"/>
    <w:qFormat/>
    <w:rsid w:val="00E71633"/>
    <w:pPr>
      <w:spacing w:line="288" w:lineRule="auto"/>
    </w:pPr>
    <w:rPr>
      <w:rFonts w:ascii="Arial" w:hAnsi="Arial" w:cs="Arial"/>
      <w:b/>
      <w:bCs/>
      <w:sz w:val="19"/>
      <w:szCs w:val="19"/>
    </w:rPr>
  </w:style>
  <w:style w:type="paragraph" w:customStyle="1" w:styleId="Tekst">
    <w:name w:val="Tekst"/>
    <w:basedOn w:val="BasicParagraph"/>
    <w:qFormat/>
    <w:rsid w:val="00E71633"/>
    <w:rPr>
      <w:rFonts w:ascii="Arial" w:hAnsi="Arial" w:cs="ArialMT"/>
      <w:sz w:val="19"/>
      <w:szCs w:val="19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8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8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34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72D2F"/>
    <w:pPr>
      <w:suppressAutoHyphens/>
      <w:jc w:val="both"/>
    </w:pPr>
    <w:rPr>
      <w:rFonts w:ascii="Arial" w:eastAsia="Calibri" w:hAnsi="Arial" w:cs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410920-3E47-40D2-A75E-BD648EA5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(plik do pobrania z www)  - kolor</vt:lpstr>
    </vt:vector>
  </TitlesOfParts>
  <Company>UMWM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(plik do pobrania z www)  - kolor</dc:title>
  <dc:subject/>
  <dc:creator>Rafał Lewandowski</dc:creator>
  <cp:keywords/>
  <dc:description/>
  <cp:lastModifiedBy>Kwiecień, Małgorzata (UMWM)</cp:lastModifiedBy>
  <cp:revision>43</cp:revision>
  <cp:lastPrinted>2016-04-05T13:04:00Z</cp:lastPrinted>
  <dcterms:created xsi:type="dcterms:W3CDTF">2016-04-01T08:12:00Z</dcterms:created>
  <dcterms:modified xsi:type="dcterms:W3CDTF">2020-01-16T12:57:00Z</dcterms:modified>
</cp:coreProperties>
</file>