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A663A" w14:textId="06D62485" w:rsidR="002852E0" w:rsidRPr="00A7562D" w:rsidRDefault="002852E0" w:rsidP="00FB78B3">
      <w:pPr>
        <w:pStyle w:val="Lista"/>
        <w:spacing w:line="276" w:lineRule="auto"/>
        <w:jc w:val="left"/>
        <w:rPr>
          <w:rFonts w:cs="Arial"/>
          <w:sz w:val="22"/>
          <w:szCs w:val="22"/>
        </w:rPr>
      </w:pPr>
      <w:r w:rsidRPr="00A7562D">
        <w:rPr>
          <w:rFonts w:cs="Arial"/>
          <w:sz w:val="22"/>
          <w:szCs w:val="22"/>
        </w:rPr>
        <w:t xml:space="preserve">Sekretariat </w:t>
      </w:r>
      <w:r w:rsidR="00065E62">
        <w:rPr>
          <w:rFonts w:cs="Arial"/>
          <w:sz w:val="22"/>
          <w:szCs w:val="22"/>
        </w:rPr>
        <w:t xml:space="preserve">Małopolskiej </w:t>
      </w:r>
      <w:r w:rsidRPr="00A7562D">
        <w:rPr>
          <w:rFonts w:cs="Arial"/>
          <w:sz w:val="22"/>
          <w:szCs w:val="22"/>
        </w:rPr>
        <w:t>Rady</w:t>
      </w:r>
      <w:r w:rsidR="00065E62">
        <w:rPr>
          <w:rFonts w:cs="Arial"/>
          <w:sz w:val="22"/>
          <w:szCs w:val="22"/>
        </w:rPr>
        <w:t xml:space="preserve"> ds. Sukcesji i Transferu Biznesu</w:t>
      </w:r>
      <w:r w:rsidRPr="00A7562D">
        <w:rPr>
          <w:rFonts w:cs="Arial"/>
          <w:sz w:val="22"/>
          <w:szCs w:val="22"/>
        </w:rPr>
        <w:t xml:space="preserve"> </w:t>
      </w:r>
    </w:p>
    <w:p w14:paraId="4290B0E3" w14:textId="77777777" w:rsidR="0003662C" w:rsidRPr="00A7562D" w:rsidRDefault="0003662C" w:rsidP="00FB78B3">
      <w:pPr>
        <w:pStyle w:val="Lista"/>
        <w:spacing w:line="276" w:lineRule="auto"/>
        <w:jc w:val="left"/>
        <w:rPr>
          <w:rFonts w:cs="Arial"/>
          <w:sz w:val="22"/>
          <w:szCs w:val="22"/>
        </w:rPr>
      </w:pPr>
      <w:r w:rsidRPr="00A7562D">
        <w:rPr>
          <w:rFonts w:cs="Arial"/>
          <w:sz w:val="22"/>
          <w:szCs w:val="22"/>
        </w:rPr>
        <w:t xml:space="preserve">Departament </w:t>
      </w:r>
      <w:r w:rsidR="00BF2E0C" w:rsidRPr="00A7562D">
        <w:rPr>
          <w:rFonts w:cs="Arial"/>
          <w:sz w:val="22"/>
          <w:szCs w:val="22"/>
        </w:rPr>
        <w:t>Nadzoru Właścicielskiego</w:t>
      </w:r>
      <w:r w:rsidR="00E04336" w:rsidRPr="00A7562D">
        <w:rPr>
          <w:rFonts w:cs="Arial"/>
          <w:sz w:val="22"/>
          <w:szCs w:val="22"/>
        </w:rPr>
        <w:t xml:space="preserve"> i Gospodarki</w:t>
      </w:r>
      <w:r w:rsidRPr="00A7562D">
        <w:rPr>
          <w:rFonts w:cs="Arial"/>
          <w:sz w:val="22"/>
          <w:szCs w:val="22"/>
        </w:rPr>
        <w:t xml:space="preserve"> </w:t>
      </w:r>
    </w:p>
    <w:p w14:paraId="7576203D" w14:textId="6E9E09FE" w:rsidR="00643699" w:rsidRDefault="0003662C" w:rsidP="00A5305B">
      <w:pPr>
        <w:pStyle w:val="Lista"/>
        <w:spacing w:line="480" w:lineRule="auto"/>
        <w:jc w:val="left"/>
        <w:rPr>
          <w:rFonts w:cs="Arial"/>
          <w:sz w:val="22"/>
          <w:szCs w:val="22"/>
        </w:rPr>
      </w:pPr>
      <w:r w:rsidRPr="00A7562D">
        <w:rPr>
          <w:rFonts w:cs="Arial"/>
          <w:sz w:val="22"/>
          <w:szCs w:val="22"/>
        </w:rPr>
        <w:t>Urząd Marszałkowski Województwa Małopolskiego</w:t>
      </w:r>
    </w:p>
    <w:p w14:paraId="551BFDD4" w14:textId="2E3F1FFB" w:rsidR="000E60ED" w:rsidRPr="00A7562D" w:rsidRDefault="00D81F6D" w:rsidP="00C12A51">
      <w:pPr>
        <w:pStyle w:val="Nagwek2"/>
      </w:pPr>
      <w:r w:rsidRPr="00A7562D">
        <w:t xml:space="preserve">Protokół </w:t>
      </w:r>
      <w:r w:rsidR="00A96EAB">
        <w:t xml:space="preserve">z II </w:t>
      </w:r>
      <w:r w:rsidRPr="00A7562D">
        <w:t>posiedzenia</w:t>
      </w:r>
      <w:r w:rsidR="00065E62">
        <w:t xml:space="preserve"> Małopolskiej </w:t>
      </w:r>
      <w:r w:rsidRPr="00A7562D">
        <w:t>Rady</w:t>
      </w:r>
      <w:r w:rsidR="00065E62">
        <w:t xml:space="preserve"> ds. Sukcesji i Transferu Biznesu</w:t>
      </w:r>
      <w:r w:rsidR="00887B9C" w:rsidRPr="00A7562D">
        <w:t xml:space="preserve"> </w:t>
      </w:r>
      <w:r w:rsidR="00EF66EA">
        <w:br/>
      </w:r>
      <w:r w:rsidR="008C7AB9" w:rsidRPr="00A7562D">
        <w:t>z</w:t>
      </w:r>
      <w:r w:rsidR="0055596D" w:rsidRPr="00A7562D">
        <w:t xml:space="preserve"> </w:t>
      </w:r>
      <w:r w:rsidR="000561FD" w:rsidRPr="00A7562D">
        <w:t xml:space="preserve">dnia </w:t>
      </w:r>
      <w:r w:rsidR="00EB2004">
        <w:t>7</w:t>
      </w:r>
      <w:r w:rsidR="000E133F">
        <w:t xml:space="preserve"> </w:t>
      </w:r>
      <w:r w:rsidR="00EB2004">
        <w:t>grudnia</w:t>
      </w:r>
      <w:r w:rsidR="00402DAF" w:rsidRPr="00A7562D">
        <w:t xml:space="preserve"> </w:t>
      </w:r>
      <w:r w:rsidR="00E94364" w:rsidRPr="00A7562D">
        <w:t>20</w:t>
      </w:r>
      <w:r w:rsidR="000E60ED" w:rsidRPr="00A7562D">
        <w:t>2</w:t>
      </w:r>
      <w:r w:rsidR="00150C45">
        <w:t>3</w:t>
      </w:r>
      <w:r w:rsidR="008D32B7" w:rsidRPr="00A7562D">
        <w:t xml:space="preserve"> r</w:t>
      </w:r>
      <w:r w:rsidRPr="00A7562D">
        <w:t>.</w:t>
      </w:r>
    </w:p>
    <w:p w14:paraId="2DE5810A" w14:textId="77777777" w:rsidR="00290281" w:rsidRPr="00E52983" w:rsidRDefault="00290281" w:rsidP="00643699">
      <w:pPr>
        <w:pStyle w:val="Lista"/>
        <w:spacing w:line="276" w:lineRule="auto"/>
        <w:ind w:left="0" w:firstLine="0"/>
        <w:jc w:val="left"/>
        <w:rPr>
          <w:rFonts w:cs="Arial"/>
          <w:sz w:val="22"/>
          <w:szCs w:val="22"/>
        </w:rPr>
      </w:pPr>
    </w:p>
    <w:p w14:paraId="31CAD6FD" w14:textId="4BAEC98D" w:rsidR="00150C45" w:rsidRDefault="0057636E" w:rsidP="00065E62">
      <w:pPr>
        <w:spacing w:after="0" w:line="360" w:lineRule="auto"/>
        <w:rPr>
          <w:rFonts w:ascii="Arial" w:hAnsi="Arial" w:cs="Arial"/>
        </w:rPr>
      </w:pPr>
      <w:r w:rsidRPr="00E52983">
        <w:rPr>
          <w:rFonts w:ascii="Arial" w:hAnsi="Arial" w:cs="Arial"/>
        </w:rPr>
        <w:t>W posiedzeniu wzięli udział</w:t>
      </w:r>
      <w:r w:rsidR="00065E62">
        <w:rPr>
          <w:rFonts w:ascii="Arial" w:hAnsi="Arial" w:cs="Arial"/>
        </w:rPr>
        <w:t xml:space="preserve"> powołani</w:t>
      </w:r>
      <w:r w:rsidR="00D81F6D" w:rsidRPr="00E52983">
        <w:rPr>
          <w:rFonts w:ascii="Arial" w:hAnsi="Arial" w:cs="Arial"/>
        </w:rPr>
        <w:t xml:space="preserve"> </w:t>
      </w:r>
      <w:r w:rsidR="00065E62">
        <w:rPr>
          <w:rFonts w:ascii="Arial" w:hAnsi="Arial" w:cs="Arial"/>
        </w:rPr>
        <w:t xml:space="preserve">Zarządzeniem Marszałka Województwa Małopolskiego    </w:t>
      </w:r>
      <w:r w:rsidR="00D81F6D" w:rsidRPr="00E52983">
        <w:rPr>
          <w:rFonts w:ascii="Arial" w:hAnsi="Arial" w:cs="Arial"/>
        </w:rPr>
        <w:t xml:space="preserve">członkowie </w:t>
      </w:r>
      <w:r w:rsidR="00065E62">
        <w:rPr>
          <w:rFonts w:ascii="Arial" w:hAnsi="Arial" w:cs="Arial"/>
        </w:rPr>
        <w:t xml:space="preserve">Małopolskiej </w:t>
      </w:r>
      <w:r w:rsidR="00E124B7" w:rsidRPr="00E52983">
        <w:rPr>
          <w:rFonts w:ascii="Arial" w:hAnsi="Arial" w:cs="Arial"/>
        </w:rPr>
        <w:t>Rady</w:t>
      </w:r>
      <w:r w:rsidR="00065E62">
        <w:rPr>
          <w:rFonts w:ascii="Arial" w:hAnsi="Arial" w:cs="Arial"/>
        </w:rPr>
        <w:t xml:space="preserve"> ds. Sukcesji i Transferu Biznesu </w:t>
      </w:r>
      <w:r w:rsidR="00D81F6D" w:rsidRPr="00E52983">
        <w:rPr>
          <w:rFonts w:ascii="Arial" w:hAnsi="Arial" w:cs="Arial"/>
        </w:rPr>
        <w:t>(</w:t>
      </w:r>
      <w:r w:rsidR="00582045">
        <w:rPr>
          <w:rFonts w:ascii="Arial" w:hAnsi="Arial" w:cs="Arial"/>
        </w:rPr>
        <w:t>MRSiTB</w:t>
      </w:r>
      <w:r w:rsidR="009F4F30" w:rsidRPr="00E52983">
        <w:rPr>
          <w:rFonts w:ascii="Arial" w:hAnsi="Arial" w:cs="Arial"/>
        </w:rPr>
        <w:t>)</w:t>
      </w:r>
      <w:r w:rsidR="00DD4053" w:rsidRPr="00E52983">
        <w:rPr>
          <w:rFonts w:ascii="Arial" w:hAnsi="Arial" w:cs="Arial"/>
        </w:rPr>
        <w:t xml:space="preserve"> oraz </w:t>
      </w:r>
      <w:r w:rsidR="00065E62">
        <w:rPr>
          <w:rFonts w:ascii="Arial" w:hAnsi="Arial" w:cs="Arial"/>
        </w:rPr>
        <w:t>przedstawiciele Departamentu Nadzoru Właścicielskiego i Gospodarki Urzędu Marszałkowskiego Województwa Małopolskiego</w:t>
      </w:r>
      <w:r w:rsidR="004B6659">
        <w:rPr>
          <w:rFonts w:ascii="Arial" w:hAnsi="Arial" w:cs="Arial"/>
        </w:rPr>
        <w:t xml:space="preserve"> (UMWM)</w:t>
      </w:r>
      <w:r w:rsidR="00065E62">
        <w:rPr>
          <w:rFonts w:ascii="Arial" w:hAnsi="Arial" w:cs="Arial"/>
        </w:rPr>
        <w:t>, który pełni funkcję sekretariatu Rady.</w:t>
      </w:r>
    </w:p>
    <w:p w14:paraId="540644EE" w14:textId="77777777" w:rsidR="00065E62" w:rsidRDefault="00065E62" w:rsidP="00065E62">
      <w:pPr>
        <w:spacing w:after="0" w:line="360" w:lineRule="auto"/>
        <w:rPr>
          <w:rFonts w:ascii="Arial" w:hAnsi="Arial" w:cs="Arial"/>
        </w:rPr>
      </w:pPr>
    </w:p>
    <w:p w14:paraId="0814C6EA" w14:textId="77777777" w:rsidR="00765628" w:rsidRPr="00A7562D" w:rsidRDefault="002852E0" w:rsidP="00FB78B3">
      <w:pPr>
        <w:pStyle w:val="Nagwek2"/>
        <w:numPr>
          <w:ilvl w:val="0"/>
          <w:numId w:val="1"/>
        </w:numPr>
        <w:spacing w:before="0" w:beforeAutospacing="0" w:after="240" w:afterAutospacing="0"/>
        <w:rPr>
          <w:rFonts w:cs="Arial"/>
          <w:sz w:val="22"/>
          <w:szCs w:val="22"/>
        </w:rPr>
      </w:pPr>
      <w:r w:rsidRPr="00A7562D">
        <w:rPr>
          <w:rFonts w:cs="Arial"/>
          <w:sz w:val="22"/>
          <w:szCs w:val="22"/>
        </w:rPr>
        <w:t>Otwarcie posied</w:t>
      </w:r>
      <w:r w:rsidR="00E124B7" w:rsidRPr="00A7562D">
        <w:rPr>
          <w:rFonts w:cs="Arial"/>
          <w:sz w:val="22"/>
          <w:szCs w:val="22"/>
        </w:rPr>
        <w:t>zenia, przyjęcie porządku obrad</w:t>
      </w:r>
    </w:p>
    <w:p w14:paraId="2234CB57" w14:textId="30581554" w:rsidR="0015058B" w:rsidRDefault="008C3DF0" w:rsidP="005D568B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</w:rPr>
      </w:pPr>
      <w:r w:rsidRPr="00A7562D">
        <w:rPr>
          <w:rFonts w:ascii="Arial" w:hAnsi="Arial" w:cs="Arial"/>
          <w:b/>
        </w:rPr>
        <w:t>Posiedzenie</w:t>
      </w:r>
      <w:r w:rsidR="00757E02">
        <w:rPr>
          <w:rFonts w:ascii="Arial" w:hAnsi="Arial" w:cs="Arial"/>
          <w:b/>
        </w:rPr>
        <w:t>,</w:t>
      </w:r>
      <w:r w:rsidR="003F7946">
        <w:rPr>
          <w:rFonts w:ascii="Arial" w:hAnsi="Arial" w:cs="Arial"/>
          <w:b/>
        </w:rPr>
        <w:t xml:space="preserve"> w imieniu Pana </w:t>
      </w:r>
      <w:r w:rsidRPr="00A7562D">
        <w:rPr>
          <w:rFonts w:ascii="Arial" w:hAnsi="Arial" w:cs="Arial"/>
          <w:b/>
        </w:rPr>
        <w:t xml:space="preserve"> </w:t>
      </w:r>
      <w:r w:rsidR="003F7946">
        <w:rPr>
          <w:rFonts w:ascii="Arial" w:hAnsi="Arial" w:cs="Arial"/>
          <w:b/>
        </w:rPr>
        <w:t>Józefa Gawrona</w:t>
      </w:r>
      <w:r w:rsidR="003F7946" w:rsidRPr="00A7562D">
        <w:rPr>
          <w:rFonts w:ascii="Arial" w:hAnsi="Arial" w:cs="Arial"/>
        </w:rPr>
        <w:t xml:space="preserve"> –</w:t>
      </w:r>
      <w:r w:rsidR="003F7946">
        <w:rPr>
          <w:rFonts w:ascii="Arial" w:hAnsi="Arial" w:cs="Arial"/>
        </w:rPr>
        <w:t xml:space="preserve"> Wicem</w:t>
      </w:r>
      <w:r w:rsidR="003F7946" w:rsidRPr="00A7562D">
        <w:rPr>
          <w:rFonts w:ascii="Arial" w:hAnsi="Arial" w:cs="Arial"/>
        </w:rPr>
        <w:t>arsz</w:t>
      </w:r>
      <w:r w:rsidR="003F7946">
        <w:rPr>
          <w:rFonts w:ascii="Arial" w:hAnsi="Arial" w:cs="Arial"/>
        </w:rPr>
        <w:t>a</w:t>
      </w:r>
      <w:r w:rsidR="003F7946" w:rsidRPr="00A7562D">
        <w:rPr>
          <w:rFonts w:ascii="Arial" w:hAnsi="Arial" w:cs="Arial"/>
        </w:rPr>
        <w:t>ł</w:t>
      </w:r>
      <w:r w:rsidR="003F7946">
        <w:rPr>
          <w:rFonts w:ascii="Arial" w:hAnsi="Arial" w:cs="Arial"/>
        </w:rPr>
        <w:t>ka</w:t>
      </w:r>
      <w:r w:rsidR="003F7946" w:rsidRPr="00A7562D">
        <w:rPr>
          <w:rFonts w:ascii="Arial" w:hAnsi="Arial" w:cs="Arial"/>
        </w:rPr>
        <w:t xml:space="preserve"> Województwa Małopolskiego</w:t>
      </w:r>
      <w:r w:rsidR="003F7946">
        <w:rPr>
          <w:rFonts w:ascii="Arial" w:hAnsi="Arial" w:cs="Arial"/>
        </w:rPr>
        <w:t>, Przewodniczącego Rady</w:t>
      </w:r>
      <w:r w:rsidR="00EB2004">
        <w:rPr>
          <w:rFonts w:ascii="Arial" w:hAnsi="Arial" w:cs="Arial"/>
        </w:rPr>
        <w:t>,</w:t>
      </w:r>
      <w:r w:rsidR="003F7946" w:rsidRPr="00A7562D">
        <w:rPr>
          <w:rFonts w:ascii="Arial" w:hAnsi="Arial" w:cs="Arial"/>
          <w:b/>
        </w:rPr>
        <w:t xml:space="preserve"> </w:t>
      </w:r>
      <w:r w:rsidR="008D32B7" w:rsidRPr="00A7562D">
        <w:rPr>
          <w:rFonts w:ascii="Arial" w:hAnsi="Arial" w:cs="Arial"/>
          <w:b/>
        </w:rPr>
        <w:t>otworzył</w:t>
      </w:r>
      <w:r w:rsidR="0089405F" w:rsidRPr="00A7562D">
        <w:rPr>
          <w:rFonts w:ascii="Arial" w:hAnsi="Arial" w:cs="Arial"/>
          <w:b/>
        </w:rPr>
        <w:t xml:space="preserve"> </w:t>
      </w:r>
      <w:r w:rsidR="00376E98" w:rsidRPr="00A7562D">
        <w:rPr>
          <w:rFonts w:ascii="Arial" w:hAnsi="Arial" w:cs="Arial"/>
          <w:b/>
        </w:rPr>
        <w:t>P</w:t>
      </w:r>
      <w:r w:rsidR="00E94364" w:rsidRPr="00A7562D">
        <w:rPr>
          <w:rFonts w:ascii="Arial" w:hAnsi="Arial" w:cs="Arial"/>
          <w:b/>
        </w:rPr>
        <w:t>an</w:t>
      </w:r>
      <w:r w:rsidR="003F7946">
        <w:rPr>
          <w:rFonts w:ascii="Arial" w:hAnsi="Arial" w:cs="Arial"/>
          <w:b/>
        </w:rPr>
        <w:t xml:space="preserve"> Andrzej Bańka </w:t>
      </w:r>
      <w:r w:rsidR="003F7946" w:rsidRPr="00A7562D">
        <w:rPr>
          <w:rFonts w:ascii="Arial" w:hAnsi="Arial" w:cs="Arial"/>
        </w:rPr>
        <w:t>–</w:t>
      </w:r>
      <w:r w:rsidR="003F7946">
        <w:rPr>
          <w:rFonts w:ascii="Arial" w:hAnsi="Arial" w:cs="Arial"/>
        </w:rPr>
        <w:t xml:space="preserve"> Zastępca Dyrektora Departamentu Nadzoru Właścicielskiego i Gospodarki</w:t>
      </w:r>
      <w:r w:rsidR="00150C45">
        <w:rPr>
          <w:rFonts w:ascii="Arial" w:hAnsi="Arial" w:cs="Arial"/>
        </w:rPr>
        <w:t>, który</w:t>
      </w:r>
      <w:r w:rsidR="007A2245">
        <w:rPr>
          <w:rFonts w:ascii="Arial" w:hAnsi="Arial" w:cs="Arial"/>
        </w:rPr>
        <w:t xml:space="preserve"> powitał</w:t>
      </w:r>
      <w:r w:rsidR="000033DB">
        <w:rPr>
          <w:rFonts w:ascii="Arial" w:hAnsi="Arial" w:cs="Arial"/>
        </w:rPr>
        <w:t xml:space="preserve"> </w:t>
      </w:r>
      <w:r w:rsidR="00E52983">
        <w:rPr>
          <w:rFonts w:ascii="Arial" w:hAnsi="Arial" w:cs="Arial"/>
        </w:rPr>
        <w:t>Członk</w:t>
      </w:r>
      <w:r w:rsidR="003F7946">
        <w:rPr>
          <w:rFonts w:ascii="Arial" w:hAnsi="Arial" w:cs="Arial"/>
        </w:rPr>
        <w:t>ów</w:t>
      </w:r>
      <w:r w:rsidR="00E52983">
        <w:rPr>
          <w:rFonts w:ascii="Arial" w:hAnsi="Arial" w:cs="Arial"/>
        </w:rPr>
        <w:t xml:space="preserve"> Rady</w:t>
      </w:r>
      <w:r w:rsidR="003F7946">
        <w:rPr>
          <w:rFonts w:ascii="Arial" w:hAnsi="Arial" w:cs="Arial"/>
        </w:rPr>
        <w:t xml:space="preserve"> oraz zaproszonych Gości.</w:t>
      </w:r>
      <w:r w:rsidR="00F60484">
        <w:rPr>
          <w:rFonts w:ascii="Arial" w:hAnsi="Arial" w:cs="Arial"/>
        </w:rPr>
        <w:t xml:space="preserve"> Następnie </w:t>
      </w:r>
      <w:r w:rsidR="00330E28">
        <w:rPr>
          <w:rFonts w:ascii="Arial" w:hAnsi="Arial" w:cs="Arial"/>
        </w:rPr>
        <w:t>wprowadził do merytorycznych kwestii związanych z tematyką spotkania, którą była</w:t>
      </w:r>
      <w:r w:rsidR="00330E28" w:rsidRPr="00330E28">
        <w:rPr>
          <w:rFonts w:ascii="Arial" w:hAnsi="Arial" w:cs="Arial"/>
        </w:rPr>
        <w:t xml:space="preserve"> </w:t>
      </w:r>
      <w:r w:rsidR="00330E28">
        <w:rPr>
          <w:rFonts w:ascii="Arial" w:hAnsi="Arial" w:cs="Arial"/>
        </w:rPr>
        <w:t>wymiana dobrych praktyk w zakresie wspierania procesu sukcesji dzięki podjętym i zrealizowanym projektom. Rada stanowi przestrzeń do dzielenia się doświadczeniami, inspiracjami pomiędzy jej Członkami oraz zaproszonymi Gośćmi.</w:t>
      </w:r>
      <w:r w:rsidR="0015058B">
        <w:rPr>
          <w:rFonts w:ascii="Arial" w:hAnsi="Arial" w:cs="Arial"/>
        </w:rPr>
        <w:t xml:space="preserve"> Pan </w:t>
      </w:r>
      <w:r w:rsidR="00185FB8">
        <w:rPr>
          <w:rFonts w:ascii="Arial" w:hAnsi="Arial" w:cs="Arial"/>
        </w:rPr>
        <w:t>D</w:t>
      </w:r>
      <w:r w:rsidR="00234482">
        <w:rPr>
          <w:rFonts w:ascii="Arial" w:hAnsi="Arial" w:cs="Arial"/>
        </w:rPr>
        <w:t xml:space="preserve">yr. </w:t>
      </w:r>
      <w:r w:rsidR="0015058B">
        <w:rPr>
          <w:rFonts w:ascii="Arial" w:hAnsi="Arial" w:cs="Arial"/>
        </w:rPr>
        <w:t xml:space="preserve">Andrzej Bańka poinformował zebranych o planie budżetowym na 2024 r. </w:t>
      </w:r>
      <w:r w:rsidR="00234482">
        <w:rPr>
          <w:rFonts w:ascii="Arial" w:hAnsi="Arial" w:cs="Arial"/>
        </w:rPr>
        <w:t>p</w:t>
      </w:r>
      <w:r w:rsidR="0015058B">
        <w:rPr>
          <w:rFonts w:ascii="Arial" w:hAnsi="Arial" w:cs="Arial"/>
        </w:rPr>
        <w:t xml:space="preserve">rogramu „Małopolska Sieć Sukcesorów”. Zgodnie z projektem budżetu na </w:t>
      </w:r>
      <w:r w:rsidR="00757E02">
        <w:rPr>
          <w:rFonts w:ascii="Arial" w:hAnsi="Arial" w:cs="Arial"/>
        </w:rPr>
        <w:t>przyszły rok</w:t>
      </w:r>
      <w:r w:rsidR="0015058B">
        <w:rPr>
          <w:rFonts w:ascii="Arial" w:hAnsi="Arial" w:cs="Arial"/>
        </w:rPr>
        <w:t xml:space="preserve"> wartość alokacji na program wzrośnie o 100 tys. zł czyli do kwoty 250 tys. zł, </w:t>
      </w:r>
      <w:r w:rsidR="00757E02">
        <w:rPr>
          <w:rFonts w:ascii="Arial" w:hAnsi="Arial" w:cs="Arial"/>
        </w:rPr>
        <w:t>co jest efektem</w:t>
      </w:r>
      <w:r w:rsidR="0015058B">
        <w:rPr>
          <w:rFonts w:ascii="Arial" w:hAnsi="Arial" w:cs="Arial"/>
        </w:rPr>
        <w:t xml:space="preserve"> duż</w:t>
      </w:r>
      <w:r w:rsidR="00757E02">
        <w:rPr>
          <w:rFonts w:ascii="Arial" w:hAnsi="Arial" w:cs="Arial"/>
        </w:rPr>
        <w:t>ego</w:t>
      </w:r>
      <w:r w:rsidR="0015058B">
        <w:rPr>
          <w:rFonts w:ascii="Arial" w:hAnsi="Arial" w:cs="Arial"/>
        </w:rPr>
        <w:t xml:space="preserve"> zainteresowani</w:t>
      </w:r>
      <w:r w:rsidR="00757E02">
        <w:rPr>
          <w:rFonts w:ascii="Arial" w:hAnsi="Arial" w:cs="Arial"/>
        </w:rPr>
        <w:t>a</w:t>
      </w:r>
      <w:r w:rsidR="0015058B">
        <w:rPr>
          <w:rFonts w:ascii="Arial" w:hAnsi="Arial" w:cs="Arial"/>
        </w:rPr>
        <w:t xml:space="preserve"> ze strony oferentów</w:t>
      </w:r>
      <w:r w:rsidR="00757E02">
        <w:rPr>
          <w:rFonts w:ascii="Arial" w:hAnsi="Arial" w:cs="Arial"/>
        </w:rPr>
        <w:t>, a także</w:t>
      </w:r>
      <w:r w:rsidR="0015058B">
        <w:rPr>
          <w:rFonts w:ascii="Arial" w:hAnsi="Arial" w:cs="Arial"/>
        </w:rPr>
        <w:t xml:space="preserve"> potrzebą wspierania małopolskich firm w tym temacie.</w:t>
      </w:r>
    </w:p>
    <w:p w14:paraId="45CAAAFE" w14:textId="77777777" w:rsidR="00972ED7" w:rsidRPr="00AE0742" w:rsidRDefault="00972ED7" w:rsidP="00FB78B3">
      <w:pPr>
        <w:spacing w:after="0" w:line="360" w:lineRule="auto"/>
        <w:rPr>
          <w:rFonts w:ascii="Arial" w:hAnsi="Arial" w:cs="Arial"/>
          <w:b/>
        </w:rPr>
      </w:pPr>
    </w:p>
    <w:p w14:paraId="0B0EAF57" w14:textId="77777777" w:rsidR="00134DAA" w:rsidRPr="00A7562D" w:rsidRDefault="00414484" w:rsidP="00FB78B3">
      <w:pPr>
        <w:pStyle w:val="Nagwek2"/>
        <w:numPr>
          <w:ilvl w:val="0"/>
          <w:numId w:val="1"/>
        </w:numPr>
        <w:spacing w:before="0" w:beforeAutospacing="0" w:after="120" w:afterAutospacing="0" w:line="360" w:lineRule="auto"/>
        <w:rPr>
          <w:rFonts w:cs="Arial"/>
          <w:sz w:val="22"/>
          <w:szCs w:val="22"/>
        </w:rPr>
      </w:pPr>
      <w:r w:rsidRPr="00A7562D">
        <w:rPr>
          <w:rFonts w:cs="Arial"/>
          <w:sz w:val="22"/>
          <w:szCs w:val="22"/>
        </w:rPr>
        <w:t>W</w:t>
      </w:r>
      <w:r w:rsidR="009D378C" w:rsidRPr="00A7562D">
        <w:rPr>
          <w:rFonts w:cs="Arial"/>
          <w:sz w:val="22"/>
          <w:szCs w:val="22"/>
        </w:rPr>
        <w:t>ystąpie</w:t>
      </w:r>
      <w:r w:rsidRPr="00A7562D">
        <w:rPr>
          <w:rFonts w:cs="Arial"/>
          <w:sz w:val="22"/>
          <w:szCs w:val="22"/>
        </w:rPr>
        <w:t>nia</w:t>
      </w:r>
      <w:r w:rsidR="009D378C" w:rsidRPr="00A7562D">
        <w:rPr>
          <w:rFonts w:cs="Arial"/>
          <w:sz w:val="22"/>
          <w:szCs w:val="22"/>
        </w:rPr>
        <w:t xml:space="preserve"> </w:t>
      </w:r>
      <w:r w:rsidR="00EA7851" w:rsidRPr="00A7562D">
        <w:rPr>
          <w:rFonts w:cs="Arial"/>
          <w:sz w:val="22"/>
          <w:szCs w:val="22"/>
        </w:rPr>
        <w:t>i dyskusj</w:t>
      </w:r>
      <w:r w:rsidRPr="00A7562D">
        <w:rPr>
          <w:rFonts w:cs="Arial"/>
          <w:sz w:val="22"/>
          <w:szCs w:val="22"/>
        </w:rPr>
        <w:t>a</w:t>
      </w:r>
      <w:r w:rsidR="008B31F9" w:rsidRPr="00A7562D">
        <w:rPr>
          <w:rFonts w:cs="Arial"/>
          <w:sz w:val="22"/>
          <w:szCs w:val="22"/>
        </w:rPr>
        <w:t xml:space="preserve"> dotycząc</w:t>
      </w:r>
      <w:r w:rsidRPr="00A7562D">
        <w:rPr>
          <w:rFonts w:cs="Arial"/>
          <w:sz w:val="22"/>
          <w:szCs w:val="22"/>
        </w:rPr>
        <w:t>a</w:t>
      </w:r>
      <w:r w:rsidR="008B31F9" w:rsidRPr="00A7562D">
        <w:rPr>
          <w:rFonts w:cs="Arial"/>
          <w:sz w:val="22"/>
          <w:szCs w:val="22"/>
        </w:rPr>
        <w:t xml:space="preserve"> </w:t>
      </w:r>
      <w:r w:rsidR="00124D22" w:rsidRPr="00A7562D">
        <w:rPr>
          <w:rFonts w:cs="Arial"/>
          <w:sz w:val="22"/>
          <w:szCs w:val="22"/>
        </w:rPr>
        <w:t xml:space="preserve">tematu posiedzenia </w:t>
      </w:r>
    </w:p>
    <w:p w14:paraId="451ED1CA" w14:textId="276E869F" w:rsidR="000A3AB3" w:rsidRPr="00EB2004" w:rsidRDefault="000A3AB3" w:rsidP="00EB2004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</w:rPr>
      </w:pPr>
      <w:r w:rsidRPr="00EB2004">
        <w:rPr>
          <w:rFonts w:ascii="Arial" w:hAnsi="Arial" w:cs="Arial"/>
          <w:b/>
        </w:rPr>
        <w:t xml:space="preserve">Pani Katarzyna Cesarczyk – Dyrektor Centrum Obsługi Inwestora i Eksportera w Agencji Rozwoju Mazowsza S.A. (ARMSA) </w:t>
      </w:r>
      <w:r w:rsidRPr="00EB2004">
        <w:rPr>
          <w:rFonts w:ascii="Arial" w:hAnsi="Arial" w:cs="Arial"/>
        </w:rPr>
        <w:t xml:space="preserve">przedstawiła ramowe działania swojej instytucji, a także założenia i efekty projektu </w:t>
      </w:r>
      <w:r w:rsidRPr="003C1F76">
        <w:rPr>
          <w:rFonts w:ascii="Arial" w:hAnsi="Arial" w:cs="Arial"/>
          <w:i/>
        </w:rPr>
        <w:t>Success Road</w:t>
      </w:r>
      <w:r w:rsidRPr="00EB2004">
        <w:rPr>
          <w:rFonts w:ascii="Arial" w:hAnsi="Arial" w:cs="Arial"/>
        </w:rPr>
        <w:t xml:space="preserve">. </w:t>
      </w:r>
    </w:p>
    <w:p w14:paraId="4A63027B" w14:textId="328430DD" w:rsidR="000A3AB3" w:rsidRPr="00EB2004" w:rsidRDefault="000A3AB3" w:rsidP="00EB2004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 w:rsidRPr="00EB2004">
        <w:rPr>
          <w:rFonts w:ascii="Arial" w:hAnsi="Arial" w:cs="Arial"/>
        </w:rPr>
        <w:t xml:space="preserve">Główne działania ARMSA nakierowane są na wspieranie przedsiębiorczości i inwestycji w województwie mazowieckim, promocję eksportu poprzez organizację targów i misji gospodarczych. ARMSA jest certyfikowanym partnerem PAIIH, realizuje liczne projekty krajowe i międzynarodowe, zarządza Regionalnym Funduszem Powierniczym Województwa Mazowieckiego. ARMSA wdraża działania na rzecz rozwoju polityki miejskiej oraz innowacji. </w:t>
      </w:r>
    </w:p>
    <w:p w14:paraId="53630931" w14:textId="66F41470" w:rsidR="000A3AB3" w:rsidRPr="005104AA" w:rsidRDefault="000A3AB3" w:rsidP="005104AA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 w:rsidRPr="005104AA">
        <w:rPr>
          <w:rFonts w:ascii="Arial" w:hAnsi="Arial" w:cs="Arial"/>
        </w:rPr>
        <w:t xml:space="preserve">Projekt </w:t>
      </w:r>
      <w:r w:rsidRPr="003C1F76">
        <w:rPr>
          <w:rFonts w:ascii="Arial" w:hAnsi="Arial" w:cs="Arial"/>
          <w:i/>
        </w:rPr>
        <w:t>Success Road</w:t>
      </w:r>
      <w:r w:rsidRPr="005104AA">
        <w:rPr>
          <w:rFonts w:ascii="Arial" w:hAnsi="Arial" w:cs="Arial"/>
        </w:rPr>
        <w:t xml:space="preserve"> zrealizowano w latach 2019 – 2022 w ramach programu Interreg Europe. Liderem projektu było Ministerstwo Rozwoju i Inwestycji z Grecji, w partnerstwie </w:t>
      </w:r>
      <w:r w:rsidRPr="005104AA">
        <w:rPr>
          <w:rFonts w:ascii="Arial" w:hAnsi="Arial" w:cs="Arial"/>
        </w:rPr>
        <w:lastRenderedPageBreak/>
        <w:t>obok ARMSA, z Europejską Konfederacją Obuwniczą w Belgii, Litewskim Centrum Inkubacji, Walenckim Stowarzyszeniem Przemysłu Obuwniczego, Walenckim Instytutem Konkurencyjności Przedsiębiorstw oraz Łódzkim Stowarzyszeniem Przemysłu Odzieżowego.</w:t>
      </w:r>
    </w:p>
    <w:p w14:paraId="3DE3465B" w14:textId="3E37031F" w:rsidR="000A3AB3" w:rsidRPr="005104AA" w:rsidRDefault="000A3AB3" w:rsidP="005104AA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 w:rsidRPr="005104AA">
        <w:rPr>
          <w:rFonts w:ascii="Arial" w:hAnsi="Arial" w:cs="Arial"/>
        </w:rPr>
        <w:t>Projekt skupiał się na wsparciu sukcesji w firmach rodzinnych w szczególności z branży obuwniczej, skórzanej</w:t>
      </w:r>
      <w:r w:rsidR="00185FB8">
        <w:rPr>
          <w:rFonts w:ascii="Arial" w:hAnsi="Arial" w:cs="Arial"/>
        </w:rPr>
        <w:t>;</w:t>
      </w:r>
      <w:r w:rsidRPr="005104AA">
        <w:rPr>
          <w:rFonts w:ascii="Arial" w:hAnsi="Arial" w:cs="Arial"/>
        </w:rPr>
        <w:t xml:space="preserve"> budżet projektu to 860 tys. Euro; </w:t>
      </w:r>
    </w:p>
    <w:p w14:paraId="530EDA43" w14:textId="79356050" w:rsidR="000A3AB3" w:rsidRPr="005104AA" w:rsidRDefault="000A3AB3" w:rsidP="005104AA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 w:rsidRPr="005104AA">
        <w:rPr>
          <w:rFonts w:ascii="Arial" w:hAnsi="Arial" w:cs="Arial"/>
        </w:rPr>
        <w:t>Cele projektu: analizowanie luki pomiędzy obecnym a pożądanym stanem sukcesji i transferu  przedsiębiorstw w branży obuwniczej, uwrażliwienie regionalnych i lokalnych decydentów politycznych na problemy i ryzyka związane z procesem sukcesji wraz z tworzeniem narzędzi, które pomogą przejść właścicielem firm rodzinnych przez ten proces;</w:t>
      </w:r>
    </w:p>
    <w:p w14:paraId="7BD827EF" w14:textId="3F45DFAA" w:rsidR="000A3AB3" w:rsidRPr="005104AA" w:rsidRDefault="000A3AB3" w:rsidP="005104AA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 w:rsidRPr="005104AA">
        <w:rPr>
          <w:rFonts w:ascii="Arial" w:hAnsi="Arial" w:cs="Arial"/>
          <w:b/>
        </w:rPr>
        <w:t>Oczekiwane rezultaty</w:t>
      </w:r>
      <w:r w:rsidRPr="005104AA">
        <w:rPr>
          <w:rFonts w:ascii="Arial" w:hAnsi="Arial" w:cs="Arial"/>
        </w:rPr>
        <w:t>: podniesienie kompetencji partnerów projektu oraz interesariuszy, opracowanie regionalnych planów działania, ulepszenie regionalnych narzędzi polityki.</w:t>
      </w:r>
    </w:p>
    <w:p w14:paraId="2E80F5BC" w14:textId="4419F382" w:rsidR="000A3AB3" w:rsidRPr="005104AA" w:rsidRDefault="000A3AB3" w:rsidP="005104AA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 w:rsidRPr="005104AA">
        <w:rPr>
          <w:rFonts w:ascii="Arial" w:hAnsi="Arial" w:cs="Arial"/>
          <w:b/>
        </w:rPr>
        <w:t>Działania zrealizowane</w:t>
      </w:r>
      <w:r w:rsidRPr="005104AA">
        <w:rPr>
          <w:rFonts w:ascii="Arial" w:hAnsi="Arial" w:cs="Arial"/>
        </w:rPr>
        <w:t xml:space="preserve"> przez ARMSA: </w:t>
      </w:r>
    </w:p>
    <w:p w14:paraId="245FF528" w14:textId="55AC8B12" w:rsidR="000A3AB3" w:rsidRPr="000A3AB3" w:rsidRDefault="000A3AB3" w:rsidP="000A3AB3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0A3AB3">
        <w:rPr>
          <w:rFonts w:ascii="Arial" w:hAnsi="Arial" w:cs="Arial"/>
        </w:rPr>
        <w:t>Zawiązano lokalną grupę interesariuszy złożoną z MŚP, głównie rodzinnych, kancelarie prawne, stowarzyszenia;</w:t>
      </w:r>
    </w:p>
    <w:p w14:paraId="104CBA6E" w14:textId="5794845B" w:rsidR="000A3AB3" w:rsidRPr="000A3AB3" w:rsidRDefault="000A3AB3" w:rsidP="000A3AB3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0A3AB3">
        <w:rPr>
          <w:rFonts w:ascii="Arial" w:hAnsi="Arial" w:cs="Arial"/>
        </w:rPr>
        <w:t>Spotkania stacjonarne i online, warsztaty;</w:t>
      </w:r>
    </w:p>
    <w:p w14:paraId="6A98B898" w14:textId="56CB49B2" w:rsidR="000A3AB3" w:rsidRPr="000A3AB3" w:rsidRDefault="000A3AB3" w:rsidP="000A3AB3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0A3AB3">
        <w:rPr>
          <w:rFonts w:ascii="Arial" w:hAnsi="Arial" w:cs="Arial"/>
        </w:rPr>
        <w:t>Udoskonalenie polityki regionalnej – zmodyfikowano RSI poprzez utworzenie Regionalnego Planu Działania w zakresie sukcesji przedsiębiorstw, który ujęto w ramach Regionalnej Strategii Innowacji;</w:t>
      </w:r>
    </w:p>
    <w:p w14:paraId="7FEE869E" w14:textId="09FBFC40" w:rsidR="000A3AB3" w:rsidRPr="00707C75" w:rsidRDefault="000A3AB3" w:rsidP="00707C75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707C75">
        <w:rPr>
          <w:rFonts w:ascii="Arial" w:hAnsi="Arial" w:cs="Arial"/>
        </w:rPr>
        <w:t xml:space="preserve">Działania postprojektowe polegające na dalszej współpracy z partnerami zagranicznymi oraz interesariuszami lokalnymi. </w:t>
      </w:r>
    </w:p>
    <w:p w14:paraId="7CAF4EB6" w14:textId="06D55243" w:rsidR="000A3AB3" w:rsidRPr="00EB2004" w:rsidRDefault="000A3AB3" w:rsidP="00EB2004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</w:rPr>
      </w:pPr>
      <w:r w:rsidRPr="00EB2004">
        <w:rPr>
          <w:rFonts w:ascii="Arial" w:hAnsi="Arial" w:cs="Arial"/>
          <w:b/>
        </w:rPr>
        <w:t>Wnioski z realizacji</w:t>
      </w:r>
      <w:r w:rsidRPr="00EB2004">
        <w:rPr>
          <w:rFonts w:ascii="Arial" w:hAnsi="Arial" w:cs="Arial"/>
        </w:rPr>
        <w:t xml:space="preserve"> projektu:</w:t>
      </w:r>
    </w:p>
    <w:p w14:paraId="6C6B8AEF" w14:textId="08D9FFA5" w:rsidR="000A3AB3" w:rsidRPr="00707C75" w:rsidRDefault="000A3AB3" w:rsidP="00707C75">
      <w:pPr>
        <w:pStyle w:val="Akapitzlist"/>
        <w:spacing w:after="0" w:line="360" w:lineRule="auto"/>
        <w:rPr>
          <w:rFonts w:ascii="Arial" w:hAnsi="Arial" w:cs="Arial"/>
        </w:rPr>
      </w:pPr>
      <w:r w:rsidRPr="00707C75">
        <w:rPr>
          <w:rFonts w:ascii="Arial" w:hAnsi="Arial" w:cs="Arial"/>
          <w:u w:val="single"/>
        </w:rPr>
        <w:t>Ukierunkowane na przedsiębiorców</w:t>
      </w:r>
      <w:r w:rsidRPr="00707C75">
        <w:rPr>
          <w:rFonts w:ascii="Arial" w:hAnsi="Arial" w:cs="Arial"/>
        </w:rPr>
        <w:t xml:space="preserve">: </w:t>
      </w:r>
    </w:p>
    <w:p w14:paraId="74BDE589" w14:textId="4C1F0C81" w:rsidR="000A3AB3" w:rsidRPr="00707C75" w:rsidRDefault="000A3AB3" w:rsidP="00707C75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707C75">
        <w:rPr>
          <w:rFonts w:ascii="Arial" w:hAnsi="Arial" w:cs="Arial"/>
        </w:rPr>
        <w:t>MŚP rozumieją proces sukcesji w bardzo uproszczony sposób;</w:t>
      </w:r>
    </w:p>
    <w:p w14:paraId="341BBC92" w14:textId="414DD3BB" w:rsidR="000A3AB3" w:rsidRPr="00707C75" w:rsidRDefault="000A3AB3" w:rsidP="00707C75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707C75">
        <w:rPr>
          <w:rFonts w:ascii="Arial" w:hAnsi="Arial" w:cs="Arial"/>
        </w:rPr>
        <w:t>Istnieje potrzeba wsparcia przedsiębiorców w obszarze doradztwa prawnego, podatkowego, finansowo-księgowego, zarządzania i sukcesji oraz wsparcia psychologicznego.</w:t>
      </w:r>
    </w:p>
    <w:p w14:paraId="271DF3FF" w14:textId="4E817268" w:rsidR="000A3AB3" w:rsidRPr="00707C75" w:rsidRDefault="000A3AB3" w:rsidP="00707C75">
      <w:pPr>
        <w:pStyle w:val="Akapitzlist"/>
        <w:spacing w:after="0" w:line="360" w:lineRule="auto"/>
        <w:rPr>
          <w:rFonts w:ascii="Arial" w:hAnsi="Arial" w:cs="Arial"/>
        </w:rPr>
      </w:pPr>
      <w:r w:rsidRPr="00707C75">
        <w:rPr>
          <w:rFonts w:ascii="Arial" w:hAnsi="Arial" w:cs="Arial"/>
          <w:u w:val="single"/>
        </w:rPr>
        <w:t>Ukierunkowane na jednostki samorządu terytorialnego</w:t>
      </w:r>
      <w:r w:rsidRPr="00707C75">
        <w:rPr>
          <w:rFonts w:ascii="Arial" w:hAnsi="Arial" w:cs="Arial"/>
        </w:rPr>
        <w:t xml:space="preserve">: </w:t>
      </w:r>
    </w:p>
    <w:p w14:paraId="43265800" w14:textId="3DDAB3F7" w:rsidR="000A3AB3" w:rsidRPr="00707C75" w:rsidRDefault="000A3AB3" w:rsidP="00707C75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707C75">
        <w:rPr>
          <w:rFonts w:ascii="Arial" w:hAnsi="Arial" w:cs="Arial"/>
        </w:rPr>
        <w:t>Istnieje potrzeba edukacji przedstawicieli samorządów i uwrażliwienie ich na potrzeby przedsiębiorstw;</w:t>
      </w:r>
    </w:p>
    <w:p w14:paraId="310AD417" w14:textId="35504C56" w:rsidR="000A3AB3" w:rsidRPr="00707C75" w:rsidRDefault="000A3AB3" w:rsidP="00707C75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707C75">
        <w:rPr>
          <w:rFonts w:ascii="Arial" w:hAnsi="Arial" w:cs="Arial"/>
        </w:rPr>
        <w:t>Nawiązanie ściślejszej współpracy pomiędzy samorządami i instytucjami otoczenia biznesu na rzecz firm rodzinnych w obszarze sukcesji;</w:t>
      </w:r>
    </w:p>
    <w:p w14:paraId="077732E7" w14:textId="3276F07B" w:rsidR="000A3AB3" w:rsidRPr="00EB2004" w:rsidRDefault="000A3AB3" w:rsidP="00EB2004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</w:rPr>
      </w:pPr>
      <w:r w:rsidRPr="00EB2004">
        <w:rPr>
          <w:rFonts w:ascii="Arial" w:hAnsi="Arial" w:cs="Arial"/>
        </w:rPr>
        <w:t>W ramach tworzenia Regionalnego Planu Działania będącego programem wdrożeniowym do RSI, zorganizowano szereg spotkań dedykowanych przedsiębiorcom, które skupiały się głównie na aspektach prawnych, psychologicznych i finansowych.</w:t>
      </w:r>
    </w:p>
    <w:p w14:paraId="02E87268" w14:textId="5F7F914E" w:rsidR="000A3AB3" w:rsidRPr="00EB2004" w:rsidRDefault="000A3AB3" w:rsidP="00EB2004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EB2004">
        <w:rPr>
          <w:rFonts w:ascii="Arial" w:hAnsi="Arial" w:cs="Arial"/>
        </w:rPr>
        <w:t xml:space="preserve">Kolejno głos zabrał </w:t>
      </w:r>
      <w:r w:rsidRPr="00EB2004">
        <w:rPr>
          <w:rFonts w:ascii="Arial" w:hAnsi="Arial" w:cs="Arial"/>
          <w:b/>
        </w:rPr>
        <w:t>Pan Rafał Kunaszyk, Prezes Zarządu Stowarzyszenia Inicjatywa Firm Rodzinnych, Oddział Małopolski</w:t>
      </w:r>
      <w:r w:rsidRPr="00EB2004">
        <w:rPr>
          <w:rFonts w:ascii="Arial" w:hAnsi="Arial" w:cs="Arial"/>
        </w:rPr>
        <w:t xml:space="preserve">, który zaprezentował wnioski z XVI Zjazdu Firm Rodzinnych, U-RODZINY. Kongres odbył się 16 – 19 listopada b.r., Województwo </w:t>
      </w:r>
      <w:r w:rsidRPr="00EB2004">
        <w:rPr>
          <w:rFonts w:ascii="Arial" w:hAnsi="Arial" w:cs="Arial"/>
        </w:rPr>
        <w:lastRenderedPageBreak/>
        <w:t xml:space="preserve">Małopolskie </w:t>
      </w:r>
      <w:r w:rsidR="00912793">
        <w:rPr>
          <w:rFonts w:ascii="Arial" w:hAnsi="Arial" w:cs="Arial"/>
        </w:rPr>
        <w:t>jako</w:t>
      </w:r>
      <w:r w:rsidRPr="00EB2004">
        <w:rPr>
          <w:rFonts w:ascii="Arial" w:hAnsi="Arial" w:cs="Arial"/>
        </w:rPr>
        <w:t xml:space="preserve"> P</w:t>
      </w:r>
      <w:r w:rsidR="00AC0BA4">
        <w:rPr>
          <w:rFonts w:ascii="Arial" w:hAnsi="Arial" w:cs="Arial"/>
        </w:rPr>
        <w:t xml:space="preserve">artner Regionalny wydarzenia, było zaangażowane merytorycznie </w:t>
      </w:r>
      <w:r w:rsidR="00912793">
        <w:rPr>
          <w:rFonts w:ascii="Arial" w:hAnsi="Arial" w:cs="Arial"/>
        </w:rPr>
        <w:t>w przedsięwzięcie</w:t>
      </w:r>
      <w:r w:rsidR="00AC0BA4">
        <w:rPr>
          <w:rFonts w:ascii="Arial" w:hAnsi="Arial" w:cs="Arial"/>
        </w:rPr>
        <w:t>.</w:t>
      </w:r>
    </w:p>
    <w:p w14:paraId="2A79B2E2" w14:textId="385BFFE8" w:rsidR="000A3AB3" w:rsidRDefault="000A3AB3" w:rsidP="00234482">
      <w:pPr>
        <w:pStyle w:val="Akapitzlist"/>
        <w:spacing w:after="0" w:line="360" w:lineRule="auto"/>
        <w:rPr>
          <w:rFonts w:ascii="Arial" w:hAnsi="Arial" w:cs="Arial"/>
        </w:rPr>
      </w:pPr>
    </w:p>
    <w:p w14:paraId="3C754B16" w14:textId="115A0E9A" w:rsidR="0066075B" w:rsidRPr="0066075B" w:rsidRDefault="0066075B" w:rsidP="0066075B">
      <w:pPr>
        <w:pStyle w:val="Akapitzlist"/>
        <w:spacing w:after="0" w:line="360" w:lineRule="auto"/>
        <w:rPr>
          <w:rFonts w:ascii="Arial" w:hAnsi="Arial" w:cs="Arial"/>
          <w:b/>
        </w:rPr>
      </w:pPr>
      <w:r w:rsidRPr="0066075B">
        <w:rPr>
          <w:rFonts w:ascii="Arial" w:hAnsi="Arial" w:cs="Arial"/>
          <w:b/>
        </w:rPr>
        <w:t>Wnioski:</w:t>
      </w:r>
    </w:p>
    <w:p w14:paraId="0C7A66E8" w14:textId="77777777" w:rsidR="003C1F76" w:rsidRDefault="003C1F76" w:rsidP="003C1F76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Ogromne zaangażowanie </w:t>
      </w:r>
      <w:r w:rsidRPr="00A96EAB">
        <w:rPr>
          <w:rFonts w:ascii="Arial" w:hAnsi="Arial" w:cs="Arial"/>
        </w:rPr>
        <w:t>Małopolski</w:t>
      </w:r>
      <w:r>
        <w:rPr>
          <w:rFonts w:ascii="Arial" w:hAnsi="Arial" w:cs="Arial"/>
        </w:rPr>
        <w:t>ego</w:t>
      </w:r>
      <w:r w:rsidRPr="00A96EAB">
        <w:rPr>
          <w:rFonts w:ascii="Arial" w:hAnsi="Arial" w:cs="Arial"/>
        </w:rPr>
        <w:t xml:space="preserve"> Związk</w:t>
      </w:r>
      <w:r>
        <w:rPr>
          <w:rFonts w:ascii="Arial" w:hAnsi="Arial" w:cs="Arial"/>
        </w:rPr>
        <w:t>u</w:t>
      </w:r>
      <w:r w:rsidRPr="00A96EAB">
        <w:rPr>
          <w:rFonts w:ascii="Arial" w:hAnsi="Arial" w:cs="Arial"/>
        </w:rPr>
        <w:t xml:space="preserve"> Pracodawców Lewiatan oraz Małopolsk</w:t>
      </w:r>
      <w:r>
        <w:rPr>
          <w:rFonts w:ascii="Arial" w:hAnsi="Arial" w:cs="Arial"/>
        </w:rPr>
        <w:t>iej</w:t>
      </w:r>
      <w:r w:rsidRPr="00A96EAB">
        <w:rPr>
          <w:rFonts w:ascii="Arial" w:hAnsi="Arial" w:cs="Arial"/>
        </w:rPr>
        <w:t xml:space="preserve"> Izb</w:t>
      </w:r>
      <w:r>
        <w:rPr>
          <w:rFonts w:ascii="Arial" w:hAnsi="Arial" w:cs="Arial"/>
        </w:rPr>
        <w:t>y</w:t>
      </w:r>
      <w:r w:rsidRPr="00A96EAB">
        <w:rPr>
          <w:rFonts w:ascii="Arial" w:hAnsi="Arial" w:cs="Arial"/>
        </w:rPr>
        <w:t xml:space="preserve"> Rzemiosła i Przedsiębiorczości </w:t>
      </w:r>
      <w:r>
        <w:rPr>
          <w:rFonts w:ascii="Arial" w:hAnsi="Arial" w:cs="Arial"/>
        </w:rPr>
        <w:t xml:space="preserve">w zorganizowanie wydarzenia składającego się z </w:t>
      </w:r>
      <w:r w:rsidRPr="00A96EAB">
        <w:rPr>
          <w:rFonts w:ascii="Arial" w:hAnsi="Arial" w:cs="Arial"/>
        </w:rPr>
        <w:t>ponad 20 bloków tematycznych</w:t>
      </w:r>
      <w:r>
        <w:rPr>
          <w:rFonts w:ascii="Arial" w:hAnsi="Arial" w:cs="Arial"/>
        </w:rPr>
        <w:t>, przy udziale ok. 260 osób.</w:t>
      </w:r>
    </w:p>
    <w:p w14:paraId="4ECA89F4" w14:textId="77777777" w:rsidR="003C1F76" w:rsidRDefault="003C1F76" w:rsidP="003C1F76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A96EAB">
        <w:rPr>
          <w:rFonts w:ascii="Arial" w:hAnsi="Arial" w:cs="Arial"/>
        </w:rPr>
        <w:t>ominującym obszarem dyskusji była wynalazczość i innowacyjność</w:t>
      </w:r>
      <w:r>
        <w:rPr>
          <w:rFonts w:ascii="Arial" w:hAnsi="Arial" w:cs="Arial"/>
        </w:rPr>
        <w:t xml:space="preserve"> w firmach rodzinnych, zgodnie z hasłem: </w:t>
      </w:r>
      <w:r w:rsidRPr="00AC0BA4">
        <w:rPr>
          <w:rFonts w:ascii="Arial" w:hAnsi="Arial" w:cs="Arial"/>
          <w:i/>
        </w:rPr>
        <w:t>„</w:t>
      </w:r>
      <w:r w:rsidRPr="003C1F76">
        <w:rPr>
          <w:rFonts w:ascii="Arial" w:hAnsi="Arial" w:cs="Arial"/>
        </w:rPr>
        <w:t>Firma, która przestaje tworzyć staje się przeszłością”</w:t>
      </w:r>
      <w:r w:rsidRPr="00DD59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(Bartłomiej Skrzydlewski).</w:t>
      </w:r>
    </w:p>
    <w:p w14:paraId="19D05D4D" w14:textId="43E4E99C" w:rsidR="000A3AB3" w:rsidRPr="00A96EAB" w:rsidRDefault="00912793" w:rsidP="00A96EAB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Podkreślono wagę</w:t>
      </w:r>
      <w:r w:rsidR="007215B2" w:rsidRPr="00A96EAB">
        <w:rPr>
          <w:rFonts w:ascii="Arial" w:hAnsi="Arial" w:cs="Arial"/>
        </w:rPr>
        <w:t xml:space="preserve"> działa</w:t>
      </w:r>
      <w:r>
        <w:rPr>
          <w:rFonts w:ascii="Arial" w:hAnsi="Arial" w:cs="Arial"/>
        </w:rPr>
        <w:t>ń</w:t>
      </w:r>
      <w:r w:rsidR="007215B2" w:rsidRPr="00A96EAB">
        <w:rPr>
          <w:rFonts w:ascii="Arial" w:hAnsi="Arial" w:cs="Arial"/>
        </w:rPr>
        <w:t xml:space="preserve"> </w:t>
      </w:r>
      <w:r w:rsidR="000A3AB3" w:rsidRPr="00A96EAB">
        <w:rPr>
          <w:rFonts w:ascii="Arial" w:hAnsi="Arial" w:cs="Arial"/>
        </w:rPr>
        <w:t>integr</w:t>
      </w:r>
      <w:r w:rsidR="007215B2" w:rsidRPr="00A96EAB">
        <w:rPr>
          <w:rFonts w:ascii="Arial" w:hAnsi="Arial" w:cs="Arial"/>
        </w:rPr>
        <w:t>ując</w:t>
      </w:r>
      <w:r>
        <w:rPr>
          <w:rFonts w:ascii="Arial" w:hAnsi="Arial" w:cs="Arial"/>
        </w:rPr>
        <w:t>ych</w:t>
      </w:r>
      <w:r w:rsidR="000A3AB3" w:rsidRPr="00A96EAB">
        <w:rPr>
          <w:rFonts w:ascii="Arial" w:hAnsi="Arial" w:cs="Arial"/>
        </w:rPr>
        <w:t xml:space="preserve"> środowisko</w:t>
      </w:r>
      <w:r w:rsidR="007215B2" w:rsidRPr="00A96EAB">
        <w:rPr>
          <w:rFonts w:ascii="Arial" w:hAnsi="Arial" w:cs="Arial"/>
        </w:rPr>
        <w:t xml:space="preserve"> firm rodzinnych</w:t>
      </w:r>
      <w:r w:rsidR="000A3AB3" w:rsidRPr="00A96EAB">
        <w:rPr>
          <w:rFonts w:ascii="Arial" w:hAnsi="Arial" w:cs="Arial"/>
        </w:rPr>
        <w:t>,</w:t>
      </w:r>
      <w:r w:rsidR="007215B2" w:rsidRPr="00A96EAB">
        <w:rPr>
          <w:rFonts w:ascii="Arial" w:hAnsi="Arial" w:cs="Arial"/>
        </w:rPr>
        <w:t xml:space="preserve"> dając</w:t>
      </w:r>
      <w:r w:rsidR="00916C93">
        <w:rPr>
          <w:rFonts w:ascii="Arial" w:hAnsi="Arial" w:cs="Arial"/>
        </w:rPr>
        <w:t>ych</w:t>
      </w:r>
      <w:r w:rsidR="007215B2" w:rsidRPr="00A96EAB">
        <w:rPr>
          <w:rFonts w:ascii="Arial" w:hAnsi="Arial" w:cs="Arial"/>
        </w:rPr>
        <w:t xml:space="preserve"> jednocześnie </w:t>
      </w:r>
      <w:r w:rsidR="000A3AB3" w:rsidRPr="00A96EAB">
        <w:rPr>
          <w:rFonts w:ascii="Arial" w:hAnsi="Arial" w:cs="Arial"/>
        </w:rPr>
        <w:t xml:space="preserve">możliwość poznawania </w:t>
      </w:r>
      <w:r w:rsidR="007215B2" w:rsidRPr="00A96EAB">
        <w:rPr>
          <w:rFonts w:ascii="Arial" w:hAnsi="Arial" w:cs="Arial"/>
        </w:rPr>
        <w:t>szeroko pojętego otoczenia</w:t>
      </w:r>
      <w:r w:rsidR="000A3AB3" w:rsidRPr="00A96EAB">
        <w:rPr>
          <w:rFonts w:ascii="Arial" w:hAnsi="Arial" w:cs="Arial"/>
        </w:rPr>
        <w:t>, w którym</w:t>
      </w:r>
      <w:r w:rsidR="007215B2" w:rsidRPr="00A96EAB">
        <w:rPr>
          <w:rFonts w:ascii="Arial" w:hAnsi="Arial" w:cs="Arial"/>
        </w:rPr>
        <w:t xml:space="preserve"> firmy</w:t>
      </w:r>
      <w:r w:rsidR="000A3AB3" w:rsidRPr="00A96EAB">
        <w:rPr>
          <w:rFonts w:ascii="Arial" w:hAnsi="Arial" w:cs="Arial"/>
        </w:rPr>
        <w:t xml:space="preserve"> funkcjonują.</w:t>
      </w:r>
    </w:p>
    <w:p w14:paraId="69980B3E" w14:textId="6F7AD8FD" w:rsidR="000A3AB3" w:rsidRPr="00A96EAB" w:rsidRDefault="000A3AB3" w:rsidP="00A96EAB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</w:rPr>
      </w:pPr>
      <w:r w:rsidRPr="00A96EAB">
        <w:rPr>
          <w:rFonts w:ascii="Arial" w:hAnsi="Arial" w:cs="Arial"/>
        </w:rPr>
        <w:t>Coraz bardziej zauważalna jest zmiana pokoleniowa w firmach rodzinnych.</w:t>
      </w:r>
    </w:p>
    <w:p w14:paraId="08F4332D" w14:textId="76D1138A" w:rsidR="000A3AB3" w:rsidRPr="00A96EAB" w:rsidRDefault="000A3AB3" w:rsidP="00A96EAB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</w:rPr>
      </w:pPr>
      <w:r w:rsidRPr="00A96EAB">
        <w:rPr>
          <w:rFonts w:ascii="Arial" w:hAnsi="Arial" w:cs="Arial"/>
        </w:rPr>
        <w:t>Fundacja rodzinna jest szansą, ale także ryzykiem.</w:t>
      </w:r>
    </w:p>
    <w:p w14:paraId="1B5BFD2C" w14:textId="28D472B7" w:rsidR="000A3AB3" w:rsidRPr="00A96EAB" w:rsidRDefault="000A3AB3" w:rsidP="00A96EAB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</w:rPr>
      </w:pPr>
      <w:r w:rsidRPr="00A96EAB">
        <w:rPr>
          <w:rFonts w:ascii="Arial" w:hAnsi="Arial" w:cs="Arial"/>
        </w:rPr>
        <w:t>Firmy rodzinne powinny wiedzieć do kogo zwrócić się o pomoc.</w:t>
      </w:r>
    </w:p>
    <w:p w14:paraId="330C40D3" w14:textId="21131B96" w:rsidR="000A3AB3" w:rsidRPr="00A96EAB" w:rsidRDefault="007215B2" w:rsidP="00A96EAB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</w:rPr>
      </w:pPr>
      <w:r w:rsidRPr="00A96EAB">
        <w:rPr>
          <w:rFonts w:ascii="Arial" w:hAnsi="Arial" w:cs="Arial"/>
        </w:rPr>
        <w:t>W relacjach instytucjonalnych z firmami rodzinnymi n</w:t>
      </w:r>
      <w:r w:rsidR="000A3AB3" w:rsidRPr="00A96EAB">
        <w:rPr>
          <w:rFonts w:ascii="Arial" w:hAnsi="Arial" w:cs="Arial"/>
        </w:rPr>
        <w:t>ależy tworzyć raczej modele partnerskie, a nie klienckie.</w:t>
      </w:r>
    </w:p>
    <w:p w14:paraId="461D0668" w14:textId="4900FB82" w:rsidR="00AC0BA4" w:rsidRDefault="00AC0BA4" w:rsidP="00234482">
      <w:pPr>
        <w:spacing w:after="0" w:line="360" w:lineRule="auto"/>
        <w:ind w:left="360"/>
        <w:rPr>
          <w:rFonts w:ascii="Arial" w:hAnsi="Arial" w:cs="Arial"/>
        </w:rPr>
      </w:pPr>
    </w:p>
    <w:p w14:paraId="246F6043" w14:textId="63870A8D" w:rsidR="00234482" w:rsidRPr="00234482" w:rsidRDefault="00234482" w:rsidP="00234482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 kolejnej części posiedzenia p</w:t>
      </w:r>
      <w:r w:rsidRPr="00234482">
        <w:rPr>
          <w:rFonts w:ascii="Arial" w:hAnsi="Arial" w:cs="Arial"/>
        </w:rPr>
        <w:t>rezentacje projektów realizowanych w ramach programu Małopolska Sieć Sukcesorów 2023 r., wspartych z budżetu Województwa Małopolskiego</w:t>
      </w:r>
      <w:r>
        <w:rPr>
          <w:rFonts w:ascii="Arial" w:hAnsi="Arial" w:cs="Arial"/>
        </w:rPr>
        <w:t xml:space="preserve"> przedstawili</w:t>
      </w:r>
      <w:r w:rsidRPr="00234482">
        <w:rPr>
          <w:rFonts w:ascii="Arial" w:hAnsi="Arial" w:cs="Arial"/>
        </w:rPr>
        <w:t>:</w:t>
      </w:r>
    </w:p>
    <w:p w14:paraId="5FCCBFE8" w14:textId="18574339" w:rsidR="00234482" w:rsidRDefault="00234482" w:rsidP="00234482">
      <w:pPr>
        <w:pStyle w:val="Akapitzlist"/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 w:rsidRPr="00234482">
        <w:rPr>
          <w:rFonts w:ascii="Arial" w:hAnsi="Arial" w:cs="Arial"/>
        </w:rPr>
        <w:t>„Akademia Sukcesji IPH”, Pan Marek Rzepka – Prezes Zarządu IPH w Tarnowie, Pan Ryszard Nejman – Dyrektor IPH w Tarnowie</w:t>
      </w:r>
      <w:r w:rsidR="00BC5B7B">
        <w:rPr>
          <w:rFonts w:ascii="Arial" w:hAnsi="Arial" w:cs="Arial"/>
        </w:rPr>
        <w:t>;</w:t>
      </w:r>
    </w:p>
    <w:p w14:paraId="66BAA298" w14:textId="001B236C" w:rsidR="00BC5B7B" w:rsidRPr="00234482" w:rsidRDefault="00BC5B7B" w:rsidP="00BC5B7B">
      <w:pPr>
        <w:pStyle w:val="Akapitzlist"/>
        <w:spacing w:after="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Wnioski: potrzeba intensyfikacji działań poza obszary metropolitalne</w:t>
      </w:r>
      <w:r w:rsidR="0097117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971173">
        <w:rPr>
          <w:rFonts w:ascii="Arial" w:hAnsi="Arial" w:cs="Arial"/>
        </w:rPr>
        <w:t>d</w:t>
      </w:r>
      <w:r>
        <w:rPr>
          <w:rFonts w:ascii="Arial" w:hAnsi="Arial" w:cs="Arial"/>
        </w:rPr>
        <w:t>uża waga mentorów</w:t>
      </w:r>
      <w:r w:rsidR="00971173">
        <w:rPr>
          <w:rFonts w:ascii="Arial" w:hAnsi="Arial" w:cs="Arial"/>
        </w:rPr>
        <w:t>, z którymi firmy mogły dzielić się swoimi doświadczeniami; duże znaczenie podnoszenia kwalifikacji w obszarze sukcesji wśród firm doradczych, aby mogły profesjonalną wiedzę przekazywać firmom rodzinnym; pomysł na inkubator sukcesyjny – stanowiący pilotaż dla MŚP oraz izb gospodarczych. Efektem ma być podręcznik dobrych praktyk w obszarze sukcesji dla firm oraz samorządów gospodarczych.</w:t>
      </w:r>
    </w:p>
    <w:p w14:paraId="7114F738" w14:textId="3BF63D65" w:rsidR="00234482" w:rsidRDefault="00234482" w:rsidP="00234482">
      <w:pPr>
        <w:pStyle w:val="Akapitzlist"/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 w:rsidRPr="00234482">
        <w:rPr>
          <w:rFonts w:ascii="Arial" w:hAnsi="Arial" w:cs="Arial"/>
        </w:rPr>
        <w:t>„Małopolska Sieć Sukcesorów - SUKCES-JA!”</w:t>
      </w:r>
      <w:r w:rsidR="000E2DA3">
        <w:rPr>
          <w:rFonts w:ascii="Arial" w:hAnsi="Arial" w:cs="Arial"/>
        </w:rPr>
        <w:t>,</w:t>
      </w:r>
      <w:r w:rsidRPr="00234482">
        <w:rPr>
          <w:rFonts w:ascii="Arial" w:hAnsi="Arial" w:cs="Arial"/>
        </w:rPr>
        <w:t xml:space="preserve"> Pan Tomasz Kowalik – Wicedyrektor Małopolskiej Izby Rzemiosła </w:t>
      </w:r>
      <w:r w:rsidR="00D42AF4">
        <w:rPr>
          <w:rFonts w:ascii="Arial" w:hAnsi="Arial" w:cs="Arial"/>
        </w:rPr>
        <w:t xml:space="preserve">i Przedsiębiorczości (MIRiP) w Krakowie. </w:t>
      </w:r>
    </w:p>
    <w:p w14:paraId="0ED1D62E" w14:textId="709E2048" w:rsidR="00D42AF4" w:rsidRPr="00234482" w:rsidRDefault="00D42AF4" w:rsidP="00D42AF4">
      <w:pPr>
        <w:pStyle w:val="Akapitzlist"/>
        <w:spacing w:after="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Wnioski: dzieci/młodzież nie wiedzą co to sukcesja – działania upowszechniające w ramach projektu kierowane są pod adresem dzieci i młodzieży, m.in. poprzez Szkołę działającą przy MIRiP; „czwartek z sukcesją” – ważne jest ustalenie stałego dnia w tygodniu na szkolenia</w:t>
      </w:r>
      <w:r w:rsidR="00411FE0">
        <w:rPr>
          <w:rFonts w:ascii="Arial" w:hAnsi="Arial" w:cs="Arial"/>
        </w:rPr>
        <w:t xml:space="preserve"> dla firm</w:t>
      </w:r>
      <w:r>
        <w:rPr>
          <w:rFonts w:ascii="Arial" w:hAnsi="Arial" w:cs="Arial"/>
        </w:rPr>
        <w:t xml:space="preserve"> w temacie sukcesji, co daje większą gwarancję zadowalającej frekwencji; rozmowy nt</w:t>
      </w:r>
      <w:r w:rsidR="000E2DA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sukcesji w mniejszych grupach dają większą gwarancję aktywności; </w:t>
      </w:r>
      <w:r w:rsidR="00D54469">
        <w:rPr>
          <w:rFonts w:ascii="Arial" w:hAnsi="Arial" w:cs="Arial"/>
        </w:rPr>
        <w:t xml:space="preserve">formuła hybrydowa </w:t>
      </w:r>
      <w:r w:rsidR="00411FE0">
        <w:rPr>
          <w:rFonts w:ascii="Arial" w:hAnsi="Arial" w:cs="Arial"/>
        </w:rPr>
        <w:t>u</w:t>
      </w:r>
      <w:r w:rsidR="00D54469">
        <w:rPr>
          <w:rFonts w:ascii="Arial" w:hAnsi="Arial" w:cs="Arial"/>
        </w:rPr>
        <w:t>możliw</w:t>
      </w:r>
      <w:r w:rsidR="00411FE0">
        <w:rPr>
          <w:rFonts w:ascii="Arial" w:hAnsi="Arial" w:cs="Arial"/>
        </w:rPr>
        <w:t>iała</w:t>
      </w:r>
      <w:r w:rsidR="00D54469">
        <w:rPr>
          <w:rFonts w:ascii="Arial" w:hAnsi="Arial" w:cs="Arial"/>
        </w:rPr>
        <w:t xml:space="preserve"> optymaln</w:t>
      </w:r>
      <w:r w:rsidR="00411FE0">
        <w:rPr>
          <w:rFonts w:ascii="Arial" w:hAnsi="Arial" w:cs="Arial"/>
        </w:rPr>
        <w:t>ą</w:t>
      </w:r>
      <w:r w:rsidR="00D54469">
        <w:rPr>
          <w:rFonts w:ascii="Arial" w:hAnsi="Arial" w:cs="Arial"/>
        </w:rPr>
        <w:t xml:space="preserve"> frekwencj</w:t>
      </w:r>
      <w:r w:rsidR="00411FE0">
        <w:rPr>
          <w:rFonts w:ascii="Arial" w:hAnsi="Arial" w:cs="Arial"/>
        </w:rPr>
        <w:t>ę</w:t>
      </w:r>
      <w:r w:rsidR="00D54469">
        <w:rPr>
          <w:rFonts w:ascii="Arial" w:hAnsi="Arial" w:cs="Arial"/>
        </w:rPr>
        <w:t xml:space="preserve"> na </w:t>
      </w:r>
      <w:r w:rsidR="00D54469">
        <w:rPr>
          <w:rFonts w:ascii="Arial" w:hAnsi="Arial" w:cs="Arial"/>
        </w:rPr>
        <w:lastRenderedPageBreak/>
        <w:t>warsztatach</w:t>
      </w:r>
      <w:r w:rsidR="00411FE0">
        <w:rPr>
          <w:rFonts w:ascii="Arial" w:hAnsi="Arial" w:cs="Arial"/>
        </w:rPr>
        <w:t>, nie mniej jednak preferowany był osobisty udział</w:t>
      </w:r>
      <w:r w:rsidR="00D54469">
        <w:rPr>
          <w:rFonts w:ascii="Arial" w:hAnsi="Arial" w:cs="Arial"/>
        </w:rPr>
        <w:t>; wymiana doświadczeń wartością dodaną spotkań nt</w:t>
      </w:r>
      <w:r w:rsidR="006B793B">
        <w:rPr>
          <w:rFonts w:ascii="Arial" w:hAnsi="Arial" w:cs="Arial"/>
        </w:rPr>
        <w:t>.</w:t>
      </w:r>
      <w:r w:rsidR="00D54469">
        <w:rPr>
          <w:rFonts w:ascii="Arial" w:hAnsi="Arial" w:cs="Arial"/>
        </w:rPr>
        <w:t xml:space="preserve"> sukcesji; </w:t>
      </w:r>
      <w:r w:rsidR="00294728">
        <w:rPr>
          <w:rFonts w:ascii="Arial" w:hAnsi="Arial" w:cs="Arial"/>
        </w:rPr>
        <w:t xml:space="preserve">temat sukcesji nadal jest mało znany; o sukcesji </w:t>
      </w:r>
      <w:r w:rsidR="006B793B">
        <w:rPr>
          <w:rFonts w:ascii="Arial" w:hAnsi="Arial" w:cs="Arial"/>
        </w:rPr>
        <w:t xml:space="preserve">należy </w:t>
      </w:r>
      <w:r w:rsidR="00294728">
        <w:rPr>
          <w:rFonts w:ascii="Arial" w:hAnsi="Arial" w:cs="Arial"/>
        </w:rPr>
        <w:t xml:space="preserve">mówić w prostych słowach; obecność nestorów na spotkaniach </w:t>
      </w:r>
      <w:r w:rsidR="006B793B">
        <w:rPr>
          <w:rFonts w:ascii="Arial" w:hAnsi="Arial" w:cs="Arial"/>
        </w:rPr>
        <w:t xml:space="preserve">jest </w:t>
      </w:r>
      <w:r w:rsidR="00294728">
        <w:rPr>
          <w:rFonts w:ascii="Arial" w:hAnsi="Arial" w:cs="Arial"/>
        </w:rPr>
        <w:t>ogromną wartością</w:t>
      </w:r>
      <w:r w:rsidR="006B793B">
        <w:rPr>
          <w:rFonts w:ascii="Arial" w:hAnsi="Arial" w:cs="Arial"/>
        </w:rPr>
        <w:t>; warto</w:t>
      </w:r>
      <w:r w:rsidR="00294728">
        <w:rPr>
          <w:rFonts w:ascii="Arial" w:hAnsi="Arial" w:cs="Arial"/>
        </w:rPr>
        <w:t xml:space="preserve"> tworzyć projekty dot. konsultacji indywidualnych w obszarze sukcesji; </w:t>
      </w:r>
      <w:r w:rsidR="00411FE0">
        <w:rPr>
          <w:rFonts w:ascii="Arial" w:hAnsi="Arial" w:cs="Arial"/>
        </w:rPr>
        <w:t xml:space="preserve">podjęto </w:t>
      </w:r>
      <w:r w:rsidR="00294728">
        <w:rPr>
          <w:rFonts w:ascii="Arial" w:hAnsi="Arial" w:cs="Arial"/>
        </w:rPr>
        <w:t>cykl warsztatów</w:t>
      </w:r>
      <w:r w:rsidR="00411FE0">
        <w:rPr>
          <w:rFonts w:ascii="Arial" w:hAnsi="Arial" w:cs="Arial"/>
        </w:rPr>
        <w:t xml:space="preserve"> „sukcesyjnych”</w:t>
      </w:r>
      <w:r w:rsidR="00294728">
        <w:rPr>
          <w:rFonts w:ascii="Arial" w:hAnsi="Arial" w:cs="Arial"/>
        </w:rPr>
        <w:t xml:space="preserve"> dla dzieci prowadzonych na godzinie wychowawczej przez mecenas, która brała udział w projekcie.</w:t>
      </w:r>
    </w:p>
    <w:p w14:paraId="45BD83FE" w14:textId="595FA3D0" w:rsidR="00234482" w:rsidRDefault="00234482" w:rsidP="00234482">
      <w:pPr>
        <w:pStyle w:val="Akapitzlist"/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 w:rsidRPr="00234482">
        <w:rPr>
          <w:rFonts w:ascii="Arial" w:hAnsi="Arial" w:cs="Arial"/>
        </w:rPr>
        <w:t>„Małopolska Sieć Sukcesorów”, Pan mec. Michał Babij, Prezes Małopolskiego Centrum Arbitrażu i Mediacji, Izba Przemysłowo – Handlowa w Krakowie</w:t>
      </w:r>
      <w:r w:rsidR="003975AC">
        <w:rPr>
          <w:rFonts w:ascii="Arial" w:hAnsi="Arial" w:cs="Arial"/>
        </w:rPr>
        <w:t>.</w:t>
      </w:r>
    </w:p>
    <w:p w14:paraId="451C39A1" w14:textId="0594D973" w:rsidR="00411FE0" w:rsidRDefault="00411FE0" w:rsidP="00411FE0">
      <w:pPr>
        <w:pStyle w:val="Akapitzlist"/>
        <w:spacing w:after="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Wnioski: rola mediów społecznościowych w rekrutacji sukcesorów na warsztaty</w:t>
      </w:r>
      <w:r w:rsidR="006B793B">
        <w:rPr>
          <w:rFonts w:ascii="Arial" w:hAnsi="Arial" w:cs="Arial"/>
        </w:rPr>
        <w:t xml:space="preserve"> jest duża</w:t>
      </w:r>
      <w:r>
        <w:rPr>
          <w:rFonts w:ascii="Arial" w:hAnsi="Arial" w:cs="Arial"/>
        </w:rPr>
        <w:t xml:space="preserve">; </w:t>
      </w:r>
      <w:r w:rsidR="00941FF1">
        <w:rPr>
          <w:rFonts w:ascii="Arial" w:hAnsi="Arial" w:cs="Arial"/>
        </w:rPr>
        <w:t>tematy</w:t>
      </w:r>
      <w:r w:rsidR="006B793B">
        <w:rPr>
          <w:rFonts w:ascii="Arial" w:hAnsi="Arial" w:cs="Arial"/>
        </w:rPr>
        <w:t xml:space="preserve"> poruszane na spotkaniach/warsztatach powinny być</w:t>
      </w:r>
      <w:r w:rsidR="00941FF1">
        <w:rPr>
          <w:rFonts w:ascii="Arial" w:hAnsi="Arial" w:cs="Arial"/>
        </w:rPr>
        <w:t xml:space="preserve"> dostosowane do preferencji uczestników za</w:t>
      </w:r>
      <w:r w:rsidR="006B793B">
        <w:rPr>
          <w:rFonts w:ascii="Arial" w:hAnsi="Arial" w:cs="Arial"/>
        </w:rPr>
        <w:t>kwalifikowanych</w:t>
      </w:r>
      <w:r w:rsidR="00941FF1">
        <w:rPr>
          <w:rFonts w:ascii="Arial" w:hAnsi="Arial" w:cs="Arial"/>
        </w:rPr>
        <w:t xml:space="preserve"> do</w:t>
      </w:r>
      <w:r w:rsidR="006B793B">
        <w:rPr>
          <w:rFonts w:ascii="Arial" w:hAnsi="Arial" w:cs="Arial"/>
        </w:rPr>
        <w:t xml:space="preserve"> udziału</w:t>
      </w:r>
      <w:r w:rsidR="005D568B">
        <w:rPr>
          <w:rFonts w:ascii="Arial" w:hAnsi="Arial" w:cs="Arial"/>
        </w:rPr>
        <w:t xml:space="preserve"> w </w:t>
      </w:r>
      <w:r w:rsidR="00941FF1">
        <w:rPr>
          <w:rFonts w:ascii="Arial" w:hAnsi="Arial" w:cs="Arial"/>
        </w:rPr>
        <w:t>projek</w:t>
      </w:r>
      <w:r w:rsidR="005D568B">
        <w:rPr>
          <w:rFonts w:ascii="Arial" w:hAnsi="Arial" w:cs="Arial"/>
        </w:rPr>
        <w:t>cie</w:t>
      </w:r>
      <w:r w:rsidR="00941FF1">
        <w:rPr>
          <w:rFonts w:ascii="Arial" w:hAnsi="Arial" w:cs="Arial"/>
        </w:rPr>
        <w:t>.</w:t>
      </w:r>
    </w:p>
    <w:p w14:paraId="403BCEA9" w14:textId="01BA5C69" w:rsidR="003975AC" w:rsidRDefault="003975AC" w:rsidP="00234482">
      <w:pPr>
        <w:pStyle w:val="Akapitzlist"/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Prezentacje stanowią załącznik do niniejszego protokołu.</w:t>
      </w:r>
    </w:p>
    <w:p w14:paraId="7D750C90" w14:textId="77777777" w:rsidR="007A61F6" w:rsidRDefault="007A61F6" w:rsidP="007A61F6">
      <w:pPr>
        <w:pStyle w:val="Akapitzlist"/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Ostatnim punktem programu posiedzenia było p</w:t>
      </w:r>
      <w:r w:rsidRPr="007A61F6">
        <w:rPr>
          <w:rFonts w:ascii="Arial" w:hAnsi="Arial" w:cs="Arial"/>
        </w:rPr>
        <w:t xml:space="preserve">odsumowanie wyników konsultacji społecznych projektu „Planu Zarządzania Sukcesją w Małopolsce 2030”, </w:t>
      </w:r>
      <w:r>
        <w:rPr>
          <w:rFonts w:ascii="Arial" w:hAnsi="Arial" w:cs="Arial"/>
        </w:rPr>
        <w:t>które przedstawiła Pani dr Elżbieta Sztorc – Szcząber, Kierownik Zespołu ds. Współpracy Gospodarczej z Departamentu Nadzoru Właścicielskiego i Gospodarki</w:t>
      </w:r>
      <w:r w:rsidRPr="007A61F6">
        <w:rPr>
          <w:rFonts w:ascii="Arial" w:hAnsi="Arial" w:cs="Arial"/>
        </w:rPr>
        <w:t xml:space="preserve"> Urz</w:t>
      </w:r>
      <w:r>
        <w:rPr>
          <w:rFonts w:ascii="Arial" w:hAnsi="Arial" w:cs="Arial"/>
        </w:rPr>
        <w:t>ę</w:t>
      </w:r>
      <w:r w:rsidRPr="007A61F6">
        <w:rPr>
          <w:rFonts w:ascii="Arial" w:hAnsi="Arial" w:cs="Arial"/>
        </w:rPr>
        <w:t>d</w:t>
      </w:r>
      <w:r>
        <w:rPr>
          <w:rFonts w:ascii="Arial" w:hAnsi="Arial" w:cs="Arial"/>
        </w:rPr>
        <w:t>u</w:t>
      </w:r>
      <w:r w:rsidRPr="007A61F6">
        <w:rPr>
          <w:rFonts w:ascii="Arial" w:hAnsi="Arial" w:cs="Arial"/>
        </w:rPr>
        <w:t xml:space="preserve"> Marszałkowski</w:t>
      </w:r>
      <w:r>
        <w:rPr>
          <w:rFonts w:ascii="Arial" w:hAnsi="Arial" w:cs="Arial"/>
        </w:rPr>
        <w:t>ego</w:t>
      </w:r>
      <w:r w:rsidRPr="007A61F6">
        <w:rPr>
          <w:rFonts w:ascii="Arial" w:hAnsi="Arial" w:cs="Arial"/>
        </w:rPr>
        <w:t xml:space="preserve"> Województwa Małopolskiego</w:t>
      </w:r>
      <w:r>
        <w:rPr>
          <w:rFonts w:ascii="Arial" w:hAnsi="Arial" w:cs="Arial"/>
        </w:rPr>
        <w:t xml:space="preserve">. </w:t>
      </w:r>
    </w:p>
    <w:p w14:paraId="6577D46D" w14:textId="11EEE7E2" w:rsidR="007A61F6" w:rsidRDefault="007A61F6" w:rsidP="007A61F6">
      <w:pPr>
        <w:pStyle w:val="Akapitzlist"/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Najważniejsze ustalenia: </w:t>
      </w:r>
    </w:p>
    <w:p w14:paraId="102E0934" w14:textId="77777777" w:rsidR="007A61F6" w:rsidRPr="007A61F6" w:rsidRDefault="007A61F6" w:rsidP="005D568B">
      <w:pPr>
        <w:pStyle w:val="Akapitzlist"/>
        <w:numPr>
          <w:ilvl w:val="0"/>
          <w:numId w:val="40"/>
        </w:numPr>
        <w:spacing w:after="0" w:line="360" w:lineRule="auto"/>
        <w:rPr>
          <w:rFonts w:ascii="Arial" w:hAnsi="Arial" w:cs="Arial"/>
        </w:rPr>
      </w:pPr>
      <w:r w:rsidRPr="007A61F6">
        <w:rPr>
          <w:rFonts w:ascii="Arial" w:hAnsi="Arial" w:cs="Arial"/>
        </w:rPr>
        <w:t xml:space="preserve">Projekt „Planu zarządzania sukcesją w Małopolsce 2030” przyjęto uchwałą Nr 1310/23 Zarządu Województwa Małopolskiego z dnia 4 lipca 2023 r. </w:t>
      </w:r>
    </w:p>
    <w:p w14:paraId="5123BBB9" w14:textId="5216E135" w:rsidR="007A61F6" w:rsidRPr="006667F3" w:rsidRDefault="00DB7F04" w:rsidP="005D568B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A61F6" w:rsidRPr="006667F3">
        <w:rPr>
          <w:rFonts w:ascii="Arial" w:hAnsi="Arial" w:cs="Arial"/>
        </w:rPr>
        <w:t xml:space="preserve">okument </w:t>
      </w:r>
      <w:r>
        <w:rPr>
          <w:rFonts w:ascii="Arial" w:hAnsi="Arial" w:cs="Arial"/>
        </w:rPr>
        <w:t>poddano k</w:t>
      </w:r>
      <w:r w:rsidR="007A61F6" w:rsidRPr="006667F3">
        <w:rPr>
          <w:rFonts w:ascii="Arial" w:hAnsi="Arial" w:cs="Arial"/>
          <w:b/>
        </w:rPr>
        <w:t>onsultacj</w:t>
      </w:r>
      <w:r>
        <w:rPr>
          <w:rFonts w:ascii="Arial" w:hAnsi="Arial" w:cs="Arial"/>
          <w:b/>
        </w:rPr>
        <w:t>om</w:t>
      </w:r>
      <w:r w:rsidR="007A61F6" w:rsidRPr="006667F3">
        <w:rPr>
          <w:rFonts w:ascii="Arial" w:hAnsi="Arial" w:cs="Arial"/>
          <w:b/>
        </w:rPr>
        <w:t xml:space="preserve"> społeczny</w:t>
      </w:r>
      <w:r>
        <w:rPr>
          <w:rFonts w:ascii="Arial" w:hAnsi="Arial" w:cs="Arial"/>
          <w:b/>
        </w:rPr>
        <w:t>m</w:t>
      </w:r>
      <w:r>
        <w:rPr>
          <w:rFonts w:ascii="Arial" w:hAnsi="Arial" w:cs="Arial"/>
        </w:rPr>
        <w:t xml:space="preserve"> w okresie </w:t>
      </w:r>
      <w:r w:rsidR="007A61F6" w:rsidRPr="006667F3">
        <w:rPr>
          <w:rFonts w:ascii="Arial" w:hAnsi="Arial" w:cs="Arial"/>
        </w:rPr>
        <w:t xml:space="preserve">od </w:t>
      </w:r>
      <w:r w:rsidR="007A61F6" w:rsidRPr="006667F3">
        <w:rPr>
          <w:rFonts w:ascii="Arial" w:hAnsi="Arial" w:cs="Arial"/>
          <w:b/>
        </w:rPr>
        <w:t>4 lipca 2023 r. do 10 sierpnia 2023 r.</w:t>
      </w:r>
    </w:p>
    <w:p w14:paraId="1B3926D5" w14:textId="703EC9B3" w:rsidR="007A61F6" w:rsidRPr="00DB7F04" w:rsidRDefault="007A61F6" w:rsidP="005D568B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rFonts w:ascii="Arial" w:hAnsi="Arial" w:cs="Arial"/>
        </w:rPr>
      </w:pPr>
      <w:r w:rsidRPr="00DB7F04">
        <w:rPr>
          <w:rFonts w:ascii="Arial" w:hAnsi="Arial" w:cs="Arial"/>
        </w:rPr>
        <w:t xml:space="preserve">W odpowiedzi na konsultacje prowadzone </w:t>
      </w:r>
      <w:r w:rsidRPr="00DB7F04">
        <w:rPr>
          <w:rFonts w:ascii="Arial" w:hAnsi="Arial" w:cs="Arial"/>
          <w:b/>
        </w:rPr>
        <w:t>za pośrednictwem Biuletynu Informacji Publicznej zgłoszono dwie uwagi</w:t>
      </w:r>
      <w:r w:rsidRPr="00DB7F04">
        <w:rPr>
          <w:rFonts w:ascii="Arial" w:hAnsi="Arial" w:cs="Arial"/>
        </w:rPr>
        <w:t xml:space="preserve">, które przedstawiła </w:t>
      </w:r>
      <w:r w:rsidRPr="00DB7F04">
        <w:rPr>
          <w:rFonts w:ascii="Arial" w:hAnsi="Arial" w:cs="Arial"/>
          <w:b/>
        </w:rPr>
        <w:t>Izba Przemysłowo-Handlowa w Krakowie</w:t>
      </w:r>
      <w:r w:rsidRPr="00DB7F04">
        <w:rPr>
          <w:rFonts w:ascii="Arial" w:hAnsi="Arial" w:cs="Arial"/>
        </w:rPr>
        <w:t>. Uwagi odnosiły się do sposobu sformułowania opisów dwóch kierunków działań ujętych w Planie</w:t>
      </w:r>
      <w:r w:rsidR="00DB7F04" w:rsidRPr="00DB7F04">
        <w:rPr>
          <w:rFonts w:ascii="Arial" w:hAnsi="Arial" w:cs="Arial"/>
        </w:rPr>
        <w:t>.</w:t>
      </w:r>
      <w:r w:rsidR="00DB7F04">
        <w:rPr>
          <w:rFonts w:ascii="Arial" w:hAnsi="Arial" w:cs="Arial"/>
        </w:rPr>
        <w:t xml:space="preserve"> </w:t>
      </w:r>
      <w:r w:rsidRPr="00DB7F04">
        <w:rPr>
          <w:rFonts w:ascii="Arial" w:hAnsi="Arial" w:cs="Arial"/>
        </w:rPr>
        <w:t xml:space="preserve">Obydwie uwagi zgłoszone w Krakowie zostały uwzględnione w treści dokumentu. </w:t>
      </w:r>
    </w:p>
    <w:p w14:paraId="7A9387C0" w14:textId="77777777" w:rsidR="007A61F6" w:rsidRPr="006667F3" w:rsidRDefault="007A61F6" w:rsidP="00A5305B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404"/>
        <w:gridCol w:w="4374"/>
      </w:tblGrid>
      <w:tr w:rsidR="007A61F6" w:rsidRPr="006667F3" w14:paraId="04A1CC8C" w14:textId="77777777" w:rsidTr="00EC3BBC">
        <w:tc>
          <w:tcPr>
            <w:tcW w:w="4404" w:type="dxa"/>
          </w:tcPr>
          <w:p w14:paraId="08CBD0CE" w14:textId="77777777" w:rsidR="007A61F6" w:rsidRPr="006667F3" w:rsidRDefault="007A61F6" w:rsidP="003C1F76">
            <w:pPr>
              <w:pStyle w:val="Akapitzlist"/>
              <w:spacing w:after="0"/>
              <w:jc w:val="both"/>
              <w:rPr>
                <w:rFonts w:ascii="Arial" w:hAnsi="Arial" w:cs="Arial"/>
                <w:i/>
              </w:rPr>
            </w:pPr>
            <w:r w:rsidRPr="006667F3">
              <w:rPr>
                <w:rFonts w:ascii="Arial" w:hAnsi="Arial" w:cs="Arial"/>
                <w:i/>
              </w:rPr>
              <w:t xml:space="preserve">BYŁO </w:t>
            </w:r>
          </w:p>
        </w:tc>
        <w:tc>
          <w:tcPr>
            <w:tcW w:w="4374" w:type="dxa"/>
          </w:tcPr>
          <w:p w14:paraId="0E1632A6" w14:textId="77777777" w:rsidR="007A61F6" w:rsidRPr="006667F3" w:rsidRDefault="007A61F6" w:rsidP="003C1F76">
            <w:pPr>
              <w:pStyle w:val="Akapitzlist"/>
              <w:spacing w:after="0"/>
              <w:jc w:val="both"/>
              <w:rPr>
                <w:rFonts w:ascii="Arial" w:hAnsi="Arial" w:cs="Arial"/>
                <w:i/>
              </w:rPr>
            </w:pPr>
            <w:r w:rsidRPr="006667F3">
              <w:rPr>
                <w:rFonts w:ascii="Arial" w:hAnsi="Arial" w:cs="Arial"/>
                <w:i/>
              </w:rPr>
              <w:t>JEST</w:t>
            </w:r>
          </w:p>
        </w:tc>
      </w:tr>
      <w:tr w:rsidR="007A61F6" w:rsidRPr="006667F3" w14:paraId="3E56B35E" w14:textId="77777777" w:rsidTr="00EC3BBC">
        <w:trPr>
          <w:trHeight w:val="478"/>
        </w:trPr>
        <w:tc>
          <w:tcPr>
            <w:tcW w:w="8778" w:type="dxa"/>
            <w:gridSpan w:val="2"/>
          </w:tcPr>
          <w:p w14:paraId="4E30B9DA" w14:textId="77777777" w:rsidR="007A61F6" w:rsidRPr="006667F3" w:rsidRDefault="007A61F6" w:rsidP="007A61F6">
            <w:pPr>
              <w:pStyle w:val="Nagwek4"/>
              <w:numPr>
                <w:ilvl w:val="0"/>
                <w:numId w:val="41"/>
              </w:numPr>
              <w:spacing w:before="0"/>
              <w:jc w:val="center"/>
              <w:rPr>
                <w:rFonts w:ascii="Arial" w:eastAsia="Calibri" w:hAnsi="Arial" w:cs="Arial"/>
                <w:b/>
                <w:color w:val="auto"/>
              </w:rPr>
            </w:pPr>
            <w:r w:rsidRPr="006667F3">
              <w:rPr>
                <w:rFonts w:ascii="Arial" w:eastAsia="Calibri" w:hAnsi="Arial" w:cs="Arial"/>
                <w:b/>
                <w:color w:val="auto"/>
              </w:rPr>
              <w:t>1.6 Przygotowanie katalogu dobrych praktyk</w:t>
            </w:r>
          </w:p>
        </w:tc>
      </w:tr>
      <w:tr w:rsidR="007A61F6" w:rsidRPr="006667F3" w14:paraId="39B0EF48" w14:textId="77777777" w:rsidTr="00EC3BBC">
        <w:tc>
          <w:tcPr>
            <w:tcW w:w="4404" w:type="dxa"/>
          </w:tcPr>
          <w:p w14:paraId="1F2BE874" w14:textId="77777777" w:rsidR="007A61F6" w:rsidRPr="006667F3" w:rsidRDefault="007A61F6" w:rsidP="007A61F6">
            <w:pPr>
              <w:pStyle w:val="Akapitzlist"/>
              <w:numPr>
                <w:ilvl w:val="0"/>
                <w:numId w:val="41"/>
              </w:numPr>
              <w:spacing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(…) „</w:t>
            </w:r>
            <w:r w:rsidRPr="006667F3">
              <w:rPr>
                <w:rFonts w:ascii="Arial" w:hAnsi="Arial" w:cs="Arial"/>
                <w:sz w:val="21"/>
                <w:szCs w:val="21"/>
              </w:rPr>
              <w:t xml:space="preserve">Opracowanie takiego katalogu byłoby wartościowym narzędziem dla biznesu, umożliwiającym gromadzenie, udostępnianie i promowanie najlepszych praktyk związanych z procesem sukcesji. Wspomniany katalog </w:t>
            </w:r>
            <w:r w:rsidRPr="006667F3">
              <w:rPr>
                <w:rFonts w:ascii="Arial" w:hAnsi="Arial" w:cs="Arial"/>
                <w:b/>
                <w:sz w:val="21"/>
                <w:szCs w:val="21"/>
              </w:rPr>
              <w:t xml:space="preserve">mógłby być tworzony we współpracy z przedstawicielami administracji samorządowej, ekspertami oraz przedsiębiorcami posiadającymi </w:t>
            </w:r>
            <w:r w:rsidRPr="006667F3">
              <w:rPr>
                <w:rFonts w:ascii="Arial" w:hAnsi="Arial" w:cs="Arial"/>
                <w:b/>
                <w:sz w:val="21"/>
                <w:szCs w:val="21"/>
              </w:rPr>
              <w:lastRenderedPageBreak/>
              <w:t>doświadczenie w obszarze sukcesji.</w:t>
            </w:r>
            <w:r>
              <w:rPr>
                <w:rFonts w:ascii="Arial" w:hAnsi="Arial" w:cs="Arial"/>
                <w:b/>
                <w:sz w:val="21"/>
                <w:szCs w:val="21"/>
              </w:rPr>
              <w:t>”</w:t>
            </w:r>
          </w:p>
        </w:tc>
        <w:tc>
          <w:tcPr>
            <w:tcW w:w="4374" w:type="dxa"/>
          </w:tcPr>
          <w:p w14:paraId="728172AB" w14:textId="77777777" w:rsidR="007A61F6" w:rsidRDefault="007A61F6" w:rsidP="007A61F6">
            <w:pPr>
              <w:pStyle w:val="Akapitzlist"/>
              <w:numPr>
                <w:ilvl w:val="0"/>
                <w:numId w:val="41"/>
              </w:num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>(…) „</w:t>
            </w:r>
            <w:r w:rsidRPr="006667F3">
              <w:rPr>
                <w:rFonts w:ascii="Arial" w:hAnsi="Arial" w:cs="Arial"/>
              </w:rPr>
              <w:t xml:space="preserve">Opracowanie takiego katalogu byłoby wartościowym narzędziem dla biznesu, umożliwiającym gromadzenie, udostępnianie i promowanie najlepszych praktyk związanych z procesem sukcesji. Wspomniany katalog </w:t>
            </w:r>
            <w:r w:rsidRPr="006667F3">
              <w:rPr>
                <w:rFonts w:ascii="Arial" w:hAnsi="Arial" w:cs="Arial"/>
                <w:b/>
              </w:rPr>
              <w:t xml:space="preserve">powinien być tworzony przede wszystkim w oparciu o doświadczenia przedsiębiorstw, </w:t>
            </w:r>
            <w:r w:rsidRPr="006667F3">
              <w:rPr>
                <w:rFonts w:ascii="Arial" w:hAnsi="Arial" w:cs="Arial"/>
                <w:b/>
              </w:rPr>
              <w:lastRenderedPageBreak/>
              <w:t>w których pomyślnie przeprowadzono proces sukcesji.</w:t>
            </w:r>
            <w:r>
              <w:rPr>
                <w:rFonts w:ascii="Arial" w:hAnsi="Arial" w:cs="Arial"/>
                <w:b/>
              </w:rPr>
              <w:t>”</w:t>
            </w:r>
          </w:p>
          <w:p w14:paraId="6B1903BA" w14:textId="77777777" w:rsidR="007A61F6" w:rsidRPr="00741DFB" w:rsidRDefault="007A61F6" w:rsidP="00EC3BBC">
            <w:pPr>
              <w:pStyle w:val="Akapitzlist"/>
              <w:spacing w:after="0"/>
              <w:ind w:left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A61F6" w:rsidRPr="006667F3" w14:paraId="0915D316" w14:textId="77777777" w:rsidTr="00EC3BBC">
        <w:tc>
          <w:tcPr>
            <w:tcW w:w="8778" w:type="dxa"/>
            <w:gridSpan w:val="2"/>
          </w:tcPr>
          <w:p w14:paraId="53D8689C" w14:textId="14028D8C" w:rsidR="007A61F6" w:rsidRDefault="007A61F6" w:rsidP="007A61F6">
            <w:pPr>
              <w:pStyle w:val="Akapitzlist"/>
              <w:numPr>
                <w:ilvl w:val="1"/>
                <w:numId w:val="41"/>
              </w:num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 w:rsidRPr="006667F3">
              <w:rPr>
                <w:rFonts w:ascii="Arial" w:hAnsi="Arial" w:cs="Arial"/>
                <w:b/>
                <w:i/>
              </w:rPr>
              <w:lastRenderedPageBreak/>
              <w:t>Tworzenie programów mentoringowych</w:t>
            </w:r>
          </w:p>
          <w:p w14:paraId="3031FF24" w14:textId="77777777" w:rsidR="007A61F6" w:rsidRPr="006667F3" w:rsidRDefault="007A61F6" w:rsidP="00EC3BBC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7A61F6" w:rsidRPr="006667F3" w14:paraId="7390B9A4" w14:textId="77777777" w:rsidTr="00EC3BBC">
        <w:tc>
          <w:tcPr>
            <w:tcW w:w="4404" w:type="dxa"/>
          </w:tcPr>
          <w:p w14:paraId="254F9FA7" w14:textId="77777777" w:rsidR="007A61F6" w:rsidRPr="007E2D28" w:rsidRDefault="007A61F6" w:rsidP="007A61F6">
            <w:pPr>
              <w:pStyle w:val="Akapitzlist"/>
              <w:numPr>
                <w:ilvl w:val="0"/>
                <w:numId w:val="41"/>
              </w:num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7E2D28">
              <w:rPr>
                <w:rFonts w:ascii="Arial" w:hAnsi="Arial" w:cs="Arial"/>
                <w:sz w:val="21"/>
                <w:szCs w:val="21"/>
              </w:rPr>
              <w:t xml:space="preserve">(…) „Celem programu mentoringowego jest kompetencyjne wsparcie dla nestorów i sukcesorów w procesie sukcesji przedsiębiorstw, obejmować mogą również </w:t>
            </w:r>
            <w:r>
              <w:rPr>
                <w:rFonts w:ascii="Arial" w:hAnsi="Arial" w:cs="Arial"/>
                <w:sz w:val="21"/>
                <w:szCs w:val="21"/>
              </w:rPr>
              <w:t xml:space="preserve">w </w:t>
            </w:r>
            <w:r w:rsidRPr="007E2D28">
              <w:rPr>
                <w:rFonts w:ascii="Arial" w:hAnsi="Arial" w:cs="Arial"/>
                <w:sz w:val="21"/>
                <w:szCs w:val="21"/>
              </w:rPr>
              <w:t>swoim zakresie działania o charakterze doradczym, w tym w formie doradztwa indywidualnego, uwzgledniającego specyficzne potrzeby danej firmy. Programy mentoringowe mogłyby być tworzone przez odpowiednie jednostki samorządowe z udziałem zaangażowanych specjalistów w obszarze komunikacji międzypokoleniowej.”</w:t>
            </w:r>
          </w:p>
        </w:tc>
        <w:tc>
          <w:tcPr>
            <w:tcW w:w="4374" w:type="dxa"/>
          </w:tcPr>
          <w:p w14:paraId="7AAC8708" w14:textId="77777777" w:rsidR="007A61F6" w:rsidRDefault="007A61F6" w:rsidP="007A61F6">
            <w:pPr>
              <w:pStyle w:val="Akapitzlist"/>
              <w:numPr>
                <w:ilvl w:val="0"/>
                <w:numId w:val="41"/>
              </w:num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7E2D28">
              <w:rPr>
                <w:rFonts w:ascii="Arial" w:hAnsi="Arial" w:cs="Arial"/>
                <w:sz w:val="21"/>
                <w:szCs w:val="21"/>
              </w:rPr>
              <w:t xml:space="preserve">(…) „Celem programu mentoringowego jest kompetencyjne wsparcie dla nestorów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7E2D28">
              <w:rPr>
                <w:rFonts w:ascii="Arial" w:hAnsi="Arial" w:cs="Arial"/>
                <w:sz w:val="21"/>
                <w:szCs w:val="21"/>
              </w:rPr>
              <w:t>i sukcesorów w procesie sukcesji przedsiębiorstw. Program mentoringowy powinien obejmować swoim zakresem  przede wszystkim działania o charakterze doradczym, w tym w formie doradztwa indywidualnego, uwzgl</w:t>
            </w:r>
            <w:r>
              <w:rPr>
                <w:rFonts w:ascii="Arial" w:hAnsi="Arial" w:cs="Arial"/>
                <w:sz w:val="21"/>
                <w:szCs w:val="21"/>
              </w:rPr>
              <w:t>ę</w:t>
            </w:r>
            <w:r w:rsidRPr="007E2D28">
              <w:rPr>
                <w:rFonts w:ascii="Arial" w:hAnsi="Arial" w:cs="Arial"/>
                <w:sz w:val="21"/>
                <w:szCs w:val="21"/>
              </w:rPr>
              <w:t xml:space="preserve">dniającego specyficzne potrzeby danej firmy, </w:t>
            </w:r>
            <w:r w:rsidRPr="007E2D28">
              <w:rPr>
                <w:rFonts w:ascii="Arial" w:hAnsi="Arial" w:cs="Arial"/>
                <w:b/>
                <w:sz w:val="21"/>
                <w:szCs w:val="21"/>
              </w:rPr>
              <w:t>m.in. z takich obszarów wsparcia jak: prawo, podatki, finanse, psychologia, zarządzanie, w tym zarządzanie zasobami ludzkimi. Programy mentoringowe mogłyby być tworzone przez odpowiednie jednostki samorządowe lub podmioty aktywnie działające na rzecz wsparcia procesu sukcesji</w:t>
            </w:r>
            <w:r w:rsidRPr="007E2D28">
              <w:rPr>
                <w:rFonts w:ascii="Arial" w:hAnsi="Arial" w:cs="Arial"/>
                <w:sz w:val="21"/>
                <w:szCs w:val="21"/>
              </w:rPr>
              <w:t xml:space="preserve">, o których mowa w Rozdziale V pkt 1, z udziałem zaangażowanych specjalistów w obszarze komunikacji międzypokoleniowej.” </w:t>
            </w:r>
          </w:p>
          <w:p w14:paraId="47C5350B" w14:textId="77777777" w:rsidR="007A61F6" w:rsidRPr="00741DFB" w:rsidRDefault="007A61F6" w:rsidP="00EC3BBC">
            <w:pPr>
              <w:pStyle w:val="Akapitzlist"/>
              <w:spacing w:after="0"/>
              <w:ind w:left="0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122EAFD5" w14:textId="77777777" w:rsidR="007A61F6" w:rsidRPr="006667F3" w:rsidRDefault="007A61F6" w:rsidP="007A61F6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14:paraId="241C3D8C" w14:textId="77777777" w:rsidR="007A61F6" w:rsidRDefault="007A61F6" w:rsidP="005D568B">
      <w:pPr>
        <w:pStyle w:val="Akapitzlist"/>
        <w:numPr>
          <w:ilvl w:val="0"/>
          <w:numId w:val="41"/>
        </w:numPr>
        <w:spacing w:after="0" w:line="360" w:lineRule="auto"/>
        <w:ind w:left="714" w:hanging="357"/>
        <w:contextualSpacing w:val="0"/>
        <w:rPr>
          <w:rFonts w:ascii="Arial" w:hAnsi="Arial" w:cs="Arial"/>
        </w:rPr>
      </w:pPr>
      <w:r w:rsidRPr="006667F3">
        <w:rPr>
          <w:rFonts w:ascii="Arial" w:hAnsi="Arial" w:cs="Arial"/>
        </w:rPr>
        <w:t>W wyniku konsultacji przeprowadzonych z Departamentem Rozwoju Regionu w treści dokumentu wprowadzono m.in. następujące zmiany</w:t>
      </w:r>
      <w:r>
        <w:rPr>
          <w:rFonts w:ascii="Arial" w:hAnsi="Arial" w:cs="Arial"/>
        </w:rPr>
        <w:t xml:space="preserve"> – </w:t>
      </w:r>
      <w:r w:rsidRPr="00741DFB">
        <w:rPr>
          <w:rFonts w:ascii="Arial" w:hAnsi="Arial" w:cs="Arial"/>
          <w:u w:val="single"/>
        </w:rPr>
        <w:t>najważniejsze punkty:</w:t>
      </w:r>
      <w:r w:rsidRPr="006667F3">
        <w:rPr>
          <w:rFonts w:ascii="Arial" w:hAnsi="Arial" w:cs="Arial"/>
        </w:rPr>
        <w:t xml:space="preserve"> </w:t>
      </w:r>
    </w:p>
    <w:p w14:paraId="6A71DC0E" w14:textId="77777777" w:rsidR="007A61F6" w:rsidRDefault="007A61F6" w:rsidP="005D568B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rFonts w:ascii="Arial" w:hAnsi="Arial" w:cs="Arial"/>
        </w:rPr>
      </w:pPr>
      <w:r w:rsidRPr="006667F3">
        <w:rPr>
          <w:rFonts w:ascii="Arial" w:hAnsi="Arial" w:cs="Arial"/>
        </w:rPr>
        <w:t>dodano wykaz skrótów</w:t>
      </w:r>
      <w:r>
        <w:rPr>
          <w:rFonts w:ascii="Arial" w:hAnsi="Arial" w:cs="Arial"/>
        </w:rPr>
        <w:t xml:space="preserve"> na początku dokumentu;</w:t>
      </w:r>
      <w:r w:rsidRPr="006667F3">
        <w:rPr>
          <w:rFonts w:ascii="Arial" w:hAnsi="Arial" w:cs="Arial"/>
        </w:rPr>
        <w:t xml:space="preserve"> </w:t>
      </w:r>
    </w:p>
    <w:p w14:paraId="2D13E7C5" w14:textId="77777777" w:rsidR="007A61F6" w:rsidRPr="00CC6B96" w:rsidRDefault="007A61F6" w:rsidP="005D568B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rFonts w:ascii="Arial" w:hAnsi="Arial" w:cs="Arial"/>
        </w:rPr>
      </w:pPr>
      <w:r w:rsidRPr="00CC6B96">
        <w:rPr>
          <w:rFonts w:ascii="Arial" w:hAnsi="Arial" w:cs="Arial"/>
        </w:rPr>
        <w:t xml:space="preserve">w części odnoszącej się do spójności Planu z dokumentami unijnymi, krajowymi </w:t>
      </w:r>
      <w:r w:rsidRPr="00CC6B96">
        <w:rPr>
          <w:rFonts w:ascii="Arial" w:hAnsi="Arial" w:cs="Arial"/>
        </w:rPr>
        <w:br/>
        <w:t xml:space="preserve">i regionalnymi dodano dokument pn. </w:t>
      </w:r>
      <w:r w:rsidRPr="00CC6B96">
        <w:rPr>
          <w:rFonts w:ascii="Arial" w:hAnsi="Arial" w:cs="Arial"/>
          <w:i/>
        </w:rPr>
        <w:t xml:space="preserve">Strategia produktywności 2030 </w:t>
      </w:r>
      <w:r w:rsidRPr="00CC6B96">
        <w:rPr>
          <w:rFonts w:ascii="Arial" w:hAnsi="Arial" w:cs="Arial"/>
        </w:rPr>
        <w:t>(dokument przyjęty przez Radę Ministrów w 2022 r.), który jest również zbieżny z tematyką Planu gdyż odnosi się m.in. do obszaru gospodarki i produktywności realizowanej głównie przez działania innowacyjne i optym</w:t>
      </w:r>
      <w:r>
        <w:rPr>
          <w:rFonts w:ascii="Arial" w:hAnsi="Arial" w:cs="Arial"/>
        </w:rPr>
        <w:t>alizacyjne podmiotów prywatnych;</w:t>
      </w:r>
      <w:r w:rsidRPr="00CC6B96">
        <w:rPr>
          <w:rFonts w:ascii="Arial" w:hAnsi="Arial" w:cs="Arial"/>
        </w:rPr>
        <w:t xml:space="preserve">    </w:t>
      </w:r>
    </w:p>
    <w:p w14:paraId="6FAF2C82" w14:textId="03EE2C58" w:rsidR="007A61F6" w:rsidRDefault="007A61F6" w:rsidP="005D568B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rFonts w:ascii="Arial" w:hAnsi="Arial" w:cs="Arial"/>
        </w:rPr>
      </w:pPr>
      <w:r w:rsidRPr="006667F3">
        <w:rPr>
          <w:rFonts w:ascii="Arial" w:hAnsi="Arial" w:cs="Arial"/>
        </w:rPr>
        <w:t>przeformułowano brzmienie celu głównego określonych w Planie</w:t>
      </w:r>
      <w:r>
        <w:rPr>
          <w:rFonts w:ascii="Arial" w:hAnsi="Arial" w:cs="Arial"/>
        </w:rPr>
        <w:t xml:space="preserve"> kierunków działań –</w:t>
      </w:r>
      <w:r w:rsidR="006B79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cel ten określony był pierwotnie jako: „wsparcie procesu sukcesji w Małopolsce”, po zmianie: „dalszy rozwój małopolskich firm, w tym rodzinnych, przy wykorzystaniu SUKCESJI jako ważnego elementu strategicznego zarządzania przedsiębiorstwem”</w:t>
      </w:r>
      <w:r w:rsidR="00406671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14:paraId="2E4B5D0E" w14:textId="3A981DB1" w:rsidR="007A61F6" w:rsidRPr="00E873A5" w:rsidRDefault="007A61F6" w:rsidP="005D568B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rFonts w:ascii="Arial" w:hAnsi="Arial" w:cs="Arial"/>
        </w:rPr>
      </w:pPr>
      <w:r w:rsidRPr="00E873A5">
        <w:rPr>
          <w:rFonts w:ascii="Arial" w:hAnsi="Arial" w:cs="Arial"/>
        </w:rPr>
        <w:t xml:space="preserve">dookreślono system monitoringu, tj. </w:t>
      </w:r>
      <w:r>
        <w:rPr>
          <w:rFonts w:ascii="Arial" w:hAnsi="Arial" w:cs="Arial"/>
        </w:rPr>
        <w:t>dodano katalog wskaźników, przy pomocy których monitorowane będą efekty wdrażania Planu;</w:t>
      </w:r>
    </w:p>
    <w:p w14:paraId="1C3DB63C" w14:textId="04EC7850" w:rsidR="007A61F6" w:rsidRDefault="007A61F6" w:rsidP="005D568B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6667F3">
        <w:rPr>
          <w:rFonts w:ascii="Arial" w:hAnsi="Arial" w:cs="Arial"/>
        </w:rPr>
        <w:t xml:space="preserve"> uwagi na </w:t>
      </w:r>
      <w:r>
        <w:rPr>
          <w:rFonts w:ascii="Arial" w:hAnsi="Arial" w:cs="Arial"/>
        </w:rPr>
        <w:t>strategiczno</w:t>
      </w:r>
      <w:r w:rsidR="00CC098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operacyjny </w:t>
      </w:r>
      <w:r w:rsidRPr="006667F3">
        <w:rPr>
          <w:rFonts w:ascii="Arial" w:hAnsi="Arial" w:cs="Arial"/>
        </w:rPr>
        <w:t>charakter dokumentu zrezygnowano z ostatniego rozdziału zawierającego cytaty odn</w:t>
      </w:r>
      <w:r>
        <w:rPr>
          <w:rFonts w:ascii="Arial" w:hAnsi="Arial" w:cs="Arial"/>
        </w:rPr>
        <w:t>oszące się do tematyki sukcesji</w:t>
      </w:r>
      <w:r w:rsidR="00CC098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14:paraId="23E23FD2" w14:textId="77777777" w:rsidR="007A61F6" w:rsidRPr="005052EE" w:rsidRDefault="007A61F6" w:rsidP="005D568B">
      <w:pPr>
        <w:pStyle w:val="Akapitzlist"/>
        <w:numPr>
          <w:ilvl w:val="0"/>
          <w:numId w:val="41"/>
        </w:numPr>
        <w:spacing w:after="0" w:line="360" w:lineRule="auto"/>
        <w:ind w:left="714" w:hanging="357"/>
        <w:contextualSpacing w:val="0"/>
        <w:rPr>
          <w:rFonts w:ascii="Arial" w:hAnsi="Arial" w:cs="Arial"/>
        </w:rPr>
      </w:pPr>
      <w:r w:rsidRPr="005052EE">
        <w:rPr>
          <w:rFonts w:ascii="Arial" w:hAnsi="Arial" w:cs="Arial"/>
        </w:rPr>
        <w:lastRenderedPageBreak/>
        <w:t>Dokument uwzgl</w:t>
      </w:r>
      <w:r>
        <w:rPr>
          <w:rFonts w:ascii="Arial" w:hAnsi="Arial" w:cs="Arial"/>
        </w:rPr>
        <w:t>ę</w:t>
      </w:r>
      <w:r w:rsidRPr="005052EE">
        <w:rPr>
          <w:rFonts w:ascii="Arial" w:hAnsi="Arial" w:cs="Arial"/>
        </w:rPr>
        <w:t>dniający powyższe zmiany został przyjęty 28 listopada br. (Uchwałą nr 2313/23 Zarządu Województwa Małopolskiego</w:t>
      </w:r>
      <w:r>
        <w:rPr>
          <w:rFonts w:ascii="Arial" w:hAnsi="Arial" w:cs="Arial"/>
        </w:rPr>
        <w:t xml:space="preserve">). </w:t>
      </w:r>
    </w:p>
    <w:p w14:paraId="037BBE23" w14:textId="33227F9A" w:rsidR="005E0AB4" w:rsidRPr="006C1EE4" w:rsidRDefault="00406671" w:rsidP="005D568B">
      <w:pPr>
        <w:tabs>
          <w:tab w:val="left" w:pos="710"/>
          <w:tab w:val="left" w:pos="1245"/>
        </w:tabs>
        <w:spacing w:after="120" w:line="36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</w:rPr>
        <w:t>N</w:t>
      </w:r>
      <w:r w:rsidR="004033FC" w:rsidRPr="006C1EE4">
        <w:rPr>
          <w:rFonts w:ascii="Arial" w:hAnsi="Arial" w:cs="Arial"/>
        </w:rPr>
        <w:t xml:space="preserve">a zakończenie spotkania </w:t>
      </w:r>
      <w:r w:rsidR="0037595D" w:rsidRPr="006C1EE4">
        <w:rPr>
          <w:rFonts w:ascii="Arial" w:hAnsi="Arial" w:cs="Arial"/>
          <w:b/>
        </w:rPr>
        <w:t>Pan</w:t>
      </w:r>
      <w:r w:rsidR="007A2245">
        <w:rPr>
          <w:rFonts w:ascii="Arial" w:hAnsi="Arial" w:cs="Arial"/>
          <w:b/>
        </w:rPr>
        <w:t xml:space="preserve"> </w:t>
      </w:r>
      <w:r w:rsidR="005104AA">
        <w:rPr>
          <w:rFonts w:ascii="Arial" w:hAnsi="Arial" w:cs="Arial"/>
          <w:b/>
        </w:rPr>
        <w:t>Dyr. Andrzej Bańka</w:t>
      </w:r>
      <w:r w:rsidR="0037595D" w:rsidRPr="006C1EE4">
        <w:rPr>
          <w:rFonts w:ascii="Arial" w:hAnsi="Arial" w:cs="Arial"/>
          <w:b/>
        </w:rPr>
        <w:t xml:space="preserve"> </w:t>
      </w:r>
      <w:r w:rsidR="00D34659" w:rsidRPr="006C1EE4">
        <w:rPr>
          <w:rFonts w:ascii="Arial" w:hAnsi="Arial" w:cs="Arial"/>
        </w:rPr>
        <w:t>p</w:t>
      </w:r>
      <w:r w:rsidR="0037595D" w:rsidRPr="006C1EE4">
        <w:rPr>
          <w:rFonts w:ascii="Arial" w:hAnsi="Arial" w:cs="Arial"/>
        </w:rPr>
        <w:t>odziękowa</w:t>
      </w:r>
      <w:r w:rsidR="007A2245">
        <w:rPr>
          <w:rFonts w:ascii="Arial" w:hAnsi="Arial" w:cs="Arial"/>
        </w:rPr>
        <w:t>ł</w:t>
      </w:r>
      <w:r w:rsidR="0037595D" w:rsidRPr="006C1EE4">
        <w:rPr>
          <w:rFonts w:ascii="Arial" w:hAnsi="Arial" w:cs="Arial"/>
        </w:rPr>
        <w:t xml:space="preserve"> wszystkim za </w:t>
      </w:r>
      <w:r w:rsidR="00536D8B" w:rsidRPr="006C1EE4">
        <w:rPr>
          <w:rFonts w:ascii="Arial" w:hAnsi="Arial" w:cs="Arial"/>
        </w:rPr>
        <w:t xml:space="preserve">udział, </w:t>
      </w:r>
      <w:r w:rsidR="00365C96">
        <w:rPr>
          <w:rFonts w:ascii="Arial" w:hAnsi="Arial" w:cs="Arial"/>
        </w:rPr>
        <w:t xml:space="preserve">zaprosił Małopolski Związek Pracodawców Lewiatan do podzielenia się z </w:t>
      </w:r>
      <w:r w:rsidR="00D42AF4">
        <w:rPr>
          <w:rFonts w:ascii="Arial" w:hAnsi="Arial" w:cs="Arial"/>
        </w:rPr>
        <w:t>Radą</w:t>
      </w:r>
      <w:r w:rsidR="00365C96">
        <w:rPr>
          <w:rFonts w:ascii="Arial" w:hAnsi="Arial" w:cs="Arial"/>
        </w:rPr>
        <w:t xml:space="preserve"> swoimi dobrymi praktykami w zakresie wspiera</w:t>
      </w:r>
      <w:bookmarkStart w:id="0" w:name="_GoBack"/>
      <w:bookmarkEnd w:id="0"/>
      <w:r w:rsidR="00365C96">
        <w:rPr>
          <w:rFonts w:ascii="Arial" w:hAnsi="Arial" w:cs="Arial"/>
        </w:rPr>
        <w:t>nia transferu biznesu na kolejnym posiedzeniu</w:t>
      </w:r>
      <w:r w:rsidR="00D42AF4">
        <w:rPr>
          <w:rFonts w:ascii="Arial" w:hAnsi="Arial" w:cs="Arial"/>
        </w:rPr>
        <w:t>,</w:t>
      </w:r>
      <w:r w:rsidR="00365C96" w:rsidRPr="006C1EE4">
        <w:rPr>
          <w:rFonts w:ascii="Arial" w:hAnsi="Arial" w:cs="Arial"/>
        </w:rPr>
        <w:t xml:space="preserve"> </w:t>
      </w:r>
      <w:r w:rsidR="00536D8B" w:rsidRPr="006C1EE4">
        <w:rPr>
          <w:rFonts w:ascii="Arial" w:hAnsi="Arial" w:cs="Arial"/>
        </w:rPr>
        <w:t>a także zachęc</w:t>
      </w:r>
      <w:r w:rsidR="00D34659" w:rsidRPr="006C1EE4">
        <w:rPr>
          <w:rFonts w:ascii="Arial" w:hAnsi="Arial" w:cs="Arial"/>
        </w:rPr>
        <w:t>i</w:t>
      </w:r>
      <w:r w:rsidR="007A2245">
        <w:rPr>
          <w:rFonts w:ascii="Arial" w:hAnsi="Arial" w:cs="Arial"/>
        </w:rPr>
        <w:t>ł</w:t>
      </w:r>
      <w:r w:rsidR="00536D8B" w:rsidRPr="006C1EE4">
        <w:rPr>
          <w:rFonts w:ascii="Arial" w:hAnsi="Arial" w:cs="Arial"/>
        </w:rPr>
        <w:t xml:space="preserve"> do dalszej aktywności w ramach </w:t>
      </w:r>
      <w:r w:rsidR="00D42AF4">
        <w:rPr>
          <w:rFonts w:ascii="Arial" w:hAnsi="Arial" w:cs="Arial"/>
        </w:rPr>
        <w:t>gremium</w:t>
      </w:r>
      <w:r w:rsidR="00DD3D1F" w:rsidRPr="006C1EE4">
        <w:rPr>
          <w:rFonts w:ascii="Arial" w:hAnsi="Arial" w:cs="Arial"/>
        </w:rPr>
        <w:t>.</w:t>
      </w:r>
      <w:r w:rsidR="000A6EC3" w:rsidRPr="006C1EE4">
        <w:rPr>
          <w:rFonts w:ascii="Arial" w:hAnsi="Arial" w:cs="Arial"/>
        </w:rPr>
        <w:t xml:space="preserve"> </w:t>
      </w:r>
    </w:p>
    <w:p w14:paraId="47702EE8" w14:textId="77777777" w:rsidR="00406671" w:rsidRDefault="00006621" w:rsidP="005D568B">
      <w:pPr>
        <w:tabs>
          <w:tab w:val="left" w:pos="1245"/>
        </w:tabs>
        <w:spacing w:after="12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3814DFA6" w14:textId="3F469439" w:rsidR="006C1EE4" w:rsidRDefault="00406671" w:rsidP="005D568B">
      <w:pPr>
        <w:tabs>
          <w:tab w:val="left" w:pos="1245"/>
        </w:tabs>
        <w:spacing w:after="12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 upoważnienia </w:t>
      </w:r>
      <w:r w:rsidR="007A2245">
        <w:rPr>
          <w:rFonts w:ascii="Arial" w:hAnsi="Arial" w:cs="Arial"/>
          <w:bCs/>
        </w:rPr>
        <w:t>P</w:t>
      </w:r>
      <w:r w:rsidR="00F471EB" w:rsidRPr="00A7562D">
        <w:rPr>
          <w:rFonts w:ascii="Arial" w:hAnsi="Arial" w:cs="Arial"/>
          <w:bCs/>
        </w:rPr>
        <w:t>rzewodnicząc</w:t>
      </w:r>
      <w:r>
        <w:rPr>
          <w:rFonts w:ascii="Arial" w:hAnsi="Arial" w:cs="Arial"/>
          <w:bCs/>
        </w:rPr>
        <w:t>ego</w:t>
      </w:r>
      <w:r w:rsidR="006C1EE4">
        <w:rPr>
          <w:rFonts w:ascii="Arial" w:hAnsi="Arial" w:cs="Arial"/>
          <w:bCs/>
        </w:rPr>
        <w:t xml:space="preserve"> </w:t>
      </w:r>
      <w:r w:rsidR="007A2245">
        <w:rPr>
          <w:rFonts w:ascii="Arial" w:hAnsi="Arial" w:cs="Arial"/>
          <w:bCs/>
        </w:rPr>
        <w:t xml:space="preserve">Małopolskiej </w:t>
      </w:r>
      <w:r w:rsidR="00F471EB" w:rsidRPr="00A7562D">
        <w:rPr>
          <w:rFonts w:ascii="Arial" w:hAnsi="Arial" w:cs="Arial"/>
          <w:bCs/>
        </w:rPr>
        <w:t>Rady</w:t>
      </w:r>
      <w:r w:rsidR="007A2245">
        <w:rPr>
          <w:rFonts w:ascii="Arial" w:hAnsi="Arial" w:cs="Arial"/>
          <w:bCs/>
        </w:rPr>
        <w:t xml:space="preserve"> ds. Sukcesji i Transferu Biznesu</w:t>
      </w:r>
      <w:r w:rsidR="00F471EB" w:rsidRPr="00A7562D">
        <w:rPr>
          <w:rFonts w:ascii="Arial" w:hAnsi="Arial" w:cs="Arial"/>
          <w:bCs/>
        </w:rPr>
        <w:tab/>
      </w:r>
    </w:p>
    <w:p w14:paraId="5FC88FE2" w14:textId="77777777" w:rsidR="006C1EE4" w:rsidRDefault="006C1EE4" w:rsidP="005D568B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2C44C53E" w14:textId="77777777" w:rsidR="006C1EE4" w:rsidRDefault="006C1EE4" w:rsidP="005D568B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654FA3D4" w14:textId="77777777" w:rsidR="006C1EE4" w:rsidRDefault="006C1EE4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4D8A72AB" w14:textId="77777777" w:rsidR="00D109EF" w:rsidRDefault="00D109EF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535DDC77" w14:textId="77777777" w:rsidR="00D109EF" w:rsidRDefault="00D109EF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52DFB2F9" w14:textId="77777777" w:rsidR="00D109EF" w:rsidRDefault="00D109EF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6AE1C9F4" w14:textId="77777777" w:rsidR="00D109EF" w:rsidRDefault="00D109EF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730D8B20" w14:textId="77777777" w:rsidR="00D109EF" w:rsidRDefault="00D109EF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699F43A2" w14:textId="77777777" w:rsidR="00D109EF" w:rsidRDefault="00D109EF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1DF2852E" w14:textId="77777777" w:rsidR="00D109EF" w:rsidRDefault="00D109EF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</w:p>
    <w:p w14:paraId="45AE8DFA" w14:textId="13D4A4F2" w:rsidR="00C010CA" w:rsidRPr="00A7562D" w:rsidRDefault="00006621" w:rsidP="006C1EE4">
      <w:pPr>
        <w:pStyle w:val="Tekstpodstawowy"/>
        <w:widowControl w:val="0"/>
        <w:tabs>
          <w:tab w:val="left" w:pos="993"/>
          <w:tab w:val="left" w:pos="5478"/>
          <w:tab w:val="left" w:pos="5529"/>
        </w:tabs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C010CA" w:rsidRPr="00A7562D">
        <w:rPr>
          <w:rFonts w:ascii="Arial" w:hAnsi="Arial" w:cs="Arial"/>
          <w:bCs/>
        </w:rPr>
        <w:t>rotokół sporządził</w:t>
      </w:r>
      <w:r w:rsidR="00C9607D">
        <w:rPr>
          <w:rFonts w:ascii="Arial" w:hAnsi="Arial" w:cs="Arial"/>
          <w:bCs/>
        </w:rPr>
        <w:t>a</w:t>
      </w:r>
      <w:r w:rsidR="00C010CA" w:rsidRPr="00A7562D">
        <w:rPr>
          <w:rFonts w:ascii="Arial" w:hAnsi="Arial" w:cs="Arial"/>
          <w:bCs/>
        </w:rPr>
        <w:t>:</w:t>
      </w:r>
    </w:p>
    <w:p w14:paraId="54898949" w14:textId="77777777" w:rsidR="00C010CA" w:rsidRDefault="00C9607D" w:rsidP="00FB78B3">
      <w:pPr>
        <w:pStyle w:val="Tekstpodstawowy"/>
        <w:widowControl w:val="0"/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Joanna Domańska</w:t>
      </w:r>
      <w:r w:rsidR="00006621">
        <w:rPr>
          <w:rFonts w:ascii="Arial" w:hAnsi="Arial" w:cs="Arial"/>
          <w:bCs/>
        </w:rPr>
        <w:t xml:space="preserve"> </w:t>
      </w:r>
    </w:p>
    <w:p w14:paraId="3B648AB7" w14:textId="77777777" w:rsidR="001A34E6" w:rsidRDefault="001A34E6" w:rsidP="00FB78B3">
      <w:pPr>
        <w:pStyle w:val="Tekstpodstawowy"/>
        <w:widowControl w:val="0"/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Departament Nadzoru Właścicielskiego i Gospodarki</w:t>
      </w:r>
    </w:p>
    <w:p w14:paraId="1B2A561D" w14:textId="77777777" w:rsidR="001A34E6" w:rsidRPr="00A7562D" w:rsidRDefault="001A34E6" w:rsidP="00FB78B3">
      <w:pPr>
        <w:pStyle w:val="Tekstpodstawowy"/>
        <w:widowControl w:val="0"/>
        <w:adjustRightInd w:val="0"/>
        <w:spacing w:after="0"/>
        <w:ind w:right="-108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Urząd Marszałkowski Województwa Małopolskiego</w:t>
      </w:r>
    </w:p>
    <w:sectPr w:rsidR="001A34E6" w:rsidRPr="00A7562D" w:rsidSect="00C033F3">
      <w:headerReference w:type="default" r:id="rId9"/>
      <w:footerReference w:type="default" r:id="rId10"/>
      <w:pgSz w:w="11906" w:h="16838"/>
      <w:pgMar w:top="1361" w:right="1077" w:bottom="136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3DBE3" w14:textId="77777777" w:rsidR="009F3A64" w:rsidRDefault="009F3A64" w:rsidP="00D914DB">
      <w:pPr>
        <w:spacing w:after="0"/>
      </w:pPr>
      <w:r>
        <w:separator/>
      </w:r>
    </w:p>
  </w:endnote>
  <w:endnote w:type="continuationSeparator" w:id="0">
    <w:p w14:paraId="3563616B" w14:textId="77777777" w:rsidR="009F3A64" w:rsidRDefault="009F3A64" w:rsidP="00D914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EE9F8" w14:textId="4A4F63BD" w:rsidR="00A82CE9" w:rsidRPr="00A7065B" w:rsidRDefault="00A82CE9" w:rsidP="00A7065B">
    <w:pPr>
      <w:pStyle w:val="Stopka"/>
      <w:jc w:val="right"/>
      <w:rPr>
        <w:sz w:val="20"/>
        <w:szCs w:val="20"/>
      </w:rPr>
    </w:pPr>
    <w:r w:rsidRPr="00A7065B">
      <w:rPr>
        <w:sz w:val="20"/>
        <w:szCs w:val="20"/>
      </w:rPr>
      <w:t xml:space="preserve">Strona </w:t>
    </w:r>
    <w:r w:rsidRPr="00A7065B">
      <w:rPr>
        <w:bCs/>
        <w:sz w:val="20"/>
        <w:szCs w:val="20"/>
      </w:rPr>
      <w:fldChar w:fldCharType="begin"/>
    </w:r>
    <w:r w:rsidRPr="00A7065B">
      <w:rPr>
        <w:bCs/>
        <w:sz w:val="20"/>
        <w:szCs w:val="20"/>
      </w:rPr>
      <w:instrText>PAGE</w:instrText>
    </w:r>
    <w:r w:rsidRPr="00A7065B">
      <w:rPr>
        <w:bCs/>
        <w:sz w:val="20"/>
        <w:szCs w:val="20"/>
      </w:rPr>
      <w:fldChar w:fldCharType="separate"/>
    </w:r>
    <w:r w:rsidR="005D568B">
      <w:rPr>
        <w:bCs/>
        <w:noProof/>
        <w:sz w:val="20"/>
        <w:szCs w:val="20"/>
      </w:rPr>
      <w:t>5</w:t>
    </w:r>
    <w:r w:rsidRPr="00A7065B">
      <w:rPr>
        <w:bCs/>
        <w:sz w:val="20"/>
        <w:szCs w:val="20"/>
      </w:rPr>
      <w:fldChar w:fldCharType="end"/>
    </w:r>
    <w:r w:rsidRPr="00A7065B">
      <w:rPr>
        <w:sz w:val="20"/>
        <w:szCs w:val="20"/>
      </w:rPr>
      <w:t xml:space="preserve"> z </w:t>
    </w:r>
    <w:r w:rsidRPr="00A7065B">
      <w:rPr>
        <w:bCs/>
        <w:sz w:val="20"/>
        <w:szCs w:val="20"/>
      </w:rPr>
      <w:fldChar w:fldCharType="begin"/>
    </w:r>
    <w:r w:rsidRPr="00A7065B">
      <w:rPr>
        <w:bCs/>
        <w:sz w:val="20"/>
        <w:szCs w:val="20"/>
      </w:rPr>
      <w:instrText>NUMPAGES</w:instrText>
    </w:r>
    <w:r w:rsidRPr="00A7065B">
      <w:rPr>
        <w:bCs/>
        <w:sz w:val="20"/>
        <w:szCs w:val="20"/>
      </w:rPr>
      <w:fldChar w:fldCharType="separate"/>
    </w:r>
    <w:r w:rsidR="005D568B">
      <w:rPr>
        <w:bCs/>
        <w:noProof/>
        <w:sz w:val="20"/>
        <w:szCs w:val="20"/>
      </w:rPr>
      <w:t>6</w:t>
    </w:r>
    <w:r w:rsidRPr="00A7065B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D7C6D" w14:textId="77777777" w:rsidR="009F3A64" w:rsidRDefault="009F3A64" w:rsidP="00D914DB">
      <w:pPr>
        <w:spacing w:after="0"/>
      </w:pPr>
      <w:r>
        <w:separator/>
      </w:r>
    </w:p>
  </w:footnote>
  <w:footnote w:type="continuationSeparator" w:id="0">
    <w:p w14:paraId="5638A4D5" w14:textId="77777777" w:rsidR="009F3A64" w:rsidRDefault="009F3A64" w:rsidP="00D914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67302" w14:textId="7014B27F" w:rsidR="00A82CE9" w:rsidRPr="007846F9" w:rsidRDefault="00A82CE9" w:rsidP="00A930AF">
    <w:pPr>
      <w:pStyle w:val="Nagwek"/>
      <w:pBdr>
        <w:bottom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7846F9">
      <w:rPr>
        <w:rFonts w:ascii="Arial" w:hAnsi="Arial" w:cs="Arial"/>
        <w:sz w:val="20"/>
        <w:szCs w:val="20"/>
      </w:rPr>
      <w:t xml:space="preserve">Protokół z </w:t>
    </w:r>
    <w:r w:rsidR="00DF675C">
      <w:rPr>
        <w:rFonts w:ascii="Arial" w:hAnsi="Arial" w:cs="Arial"/>
        <w:sz w:val="20"/>
        <w:szCs w:val="20"/>
      </w:rPr>
      <w:t>2</w:t>
    </w:r>
    <w:r w:rsidR="001F213F">
      <w:rPr>
        <w:rFonts w:ascii="Arial" w:hAnsi="Arial" w:cs="Arial"/>
        <w:sz w:val="20"/>
        <w:szCs w:val="20"/>
      </w:rPr>
      <w:t>.</w:t>
    </w:r>
    <w:r w:rsidRPr="007846F9">
      <w:rPr>
        <w:rFonts w:ascii="Arial" w:hAnsi="Arial" w:cs="Arial"/>
        <w:sz w:val="20"/>
        <w:szCs w:val="20"/>
      </w:rPr>
      <w:t xml:space="preserve"> posiedzenia </w:t>
    </w:r>
    <w:r w:rsidR="00065E62">
      <w:rPr>
        <w:rFonts w:ascii="Arial" w:hAnsi="Arial" w:cs="Arial"/>
        <w:sz w:val="20"/>
        <w:szCs w:val="20"/>
      </w:rPr>
      <w:t xml:space="preserve">Małopolskiej </w:t>
    </w:r>
    <w:r w:rsidRPr="007846F9">
      <w:rPr>
        <w:rFonts w:ascii="Arial" w:hAnsi="Arial" w:cs="Arial"/>
        <w:sz w:val="20"/>
        <w:szCs w:val="20"/>
      </w:rPr>
      <w:t>Rady</w:t>
    </w:r>
    <w:r w:rsidR="00065E62">
      <w:rPr>
        <w:rFonts w:ascii="Arial" w:hAnsi="Arial" w:cs="Arial"/>
        <w:sz w:val="20"/>
        <w:szCs w:val="20"/>
      </w:rPr>
      <w:t xml:space="preserve"> ds.</w:t>
    </w:r>
    <w:r w:rsidRPr="007846F9">
      <w:rPr>
        <w:rFonts w:ascii="Arial" w:hAnsi="Arial" w:cs="Arial"/>
        <w:sz w:val="20"/>
        <w:szCs w:val="20"/>
      </w:rPr>
      <w:t xml:space="preserve"> </w:t>
    </w:r>
    <w:r w:rsidR="00065E62">
      <w:rPr>
        <w:rFonts w:ascii="Arial" w:hAnsi="Arial" w:cs="Arial"/>
        <w:sz w:val="20"/>
        <w:szCs w:val="20"/>
      </w:rPr>
      <w:t>Sukcesji i Transferu Biznesu</w:t>
    </w:r>
    <w:r w:rsidRPr="007846F9">
      <w:rPr>
        <w:rFonts w:ascii="Arial" w:hAnsi="Arial" w:cs="Arial"/>
        <w:sz w:val="20"/>
        <w:szCs w:val="20"/>
      </w:rPr>
      <w:t xml:space="preserve"> z dnia </w:t>
    </w:r>
    <w:r w:rsidR="00DF675C">
      <w:rPr>
        <w:rFonts w:ascii="Arial" w:hAnsi="Arial" w:cs="Arial"/>
        <w:sz w:val="20"/>
        <w:szCs w:val="20"/>
      </w:rPr>
      <w:t>7</w:t>
    </w:r>
    <w:r>
      <w:rPr>
        <w:rFonts w:ascii="Arial" w:hAnsi="Arial" w:cs="Arial"/>
        <w:sz w:val="20"/>
        <w:szCs w:val="20"/>
      </w:rPr>
      <w:t xml:space="preserve"> </w:t>
    </w:r>
    <w:r w:rsidR="00DF675C">
      <w:rPr>
        <w:rFonts w:ascii="Arial" w:hAnsi="Arial" w:cs="Arial"/>
        <w:sz w:val="20"/>
        <w:szCs w:val="20"/>
      </w:rPr>
      <w:t>grudnia</w:t>
    </w:r>
    <w:r w:rsidRPr="007846F9">
      <w:rPr>
        <w:rFonts w:ascii="Arial" w:hAnsi="Arial" w:cs="Arial"/>
        <w:sz w:val="20"/>
        <w:szCs w:val="20"/>
      </w:rPr>
      <w:t xml:space="preserve"> 20</w:t>
    </w:r>
    <w:r>
      <w:rPr>
        <w:rFonts w:ascii="Arial" w:hAnsi="Arial" w:cs="Arial"/>
        <w:sz w:val="20"/>
        <w:szCs w:val="20"/>
      </w:rPr>
      <w:t>2</w:t>
    </w:r>
    <w:r w:rsidR="00150C45">
      <w:rPr>
        <w:rFonts w:ascii="Arial" w:hAnsi="Arial" w:cs="Arial"/>
        <w:sz w:val="20"/>
        <w:szCs w:val="20"/>
      </w:rPr>
      <w:t>3</w:t>
    </w:r>
    <w:r w:rsidRPr="007846F9">
      <w:rPr>
        <w:rFonts w:ascii="Arial" w:hAnsi="Arial" w:cs="Arial"/>
        <w:sz w:val="20"/>
        <w:szCs w:val="20"/>
      </w:rPr>
      <w:t xml:space="preserve"> r.</w:t>
    </w:r>
  </w:p>
  <w:p w14:paraId="30A70146" w14:textId="77777777" w:rsidR="00A82CE9" w:rsidRPr="00A7065B" w:rsidRDefault="00A82CE9" w:rsidP="00A930AF">
    <w:pPr>
      <w:pStyle w:val="Nagwek"/>
      <w:pBdr>
        <w:bottom w:val="single" w:sz="4" w:space="1" w:color="auto"/>
      </w:pBdr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0F59"/>
    <w:multiLevelType w:val="hybridMultilevel"/>
    <w:tmpl w:val="FF480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80681D"/>
    <w:multiLevelType w:val="hybridMultilevel"/>
    <w:tmpl w:val="BF9AE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A798A"/>
    <w:multiLevelType w:val="hybridMultilevel"/>
    <w:tmpl w:val="EBA8252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2453347"/>
    <w:multiLevelType w:val="hybridMultilevel"/>
    <w:tmpl w:val="B0F088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3E93384"/>
    <w:multiLevelType w:val="hybridMultilevel"/>
    <w:tmpl w:val="6E424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BE29B3"/>
    <w:multiLevelType w:val="hybridMultilevel"/>
    <w:tmpl w:val="EC8445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506DD"/>
    <w:multiLevelType w:val="hybridMultilevel"/>
    <w:tmpl w:val="E74CDF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5311A"/>
    <w:multiLevelType w:val="hybridMultilevel"/>
    <w:tmpl w:val="7EE4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026B8"/>
    <w:multiLevelType w:val="hybridMultilevel"/>
    <w:tmpl w:val="59324F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4B5813"/>
    <w:multiLevelType w:val="hybridMultilevel"/>
    <w:tmpl w:val="3F587F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E4306"/>
    <w:multiLevelType w:val="hybridMultilevel"/>
    <w:tmpl w:val="DDC8CB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855CE0"/>
    <w:multiLevelType w:val="hybridMultilevel"/>
    <w:tmpl w:val="870E9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81D20"/>
    <w:multiLevelType w:val="hybridMultilevel"/>
    <w:tmpl w:val="09BA9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223E7"/>
    <w:multiLevelType w:val="hybridMultilevel"/>
    <w:tmpl w:val="6DD4D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C3041"/>
    <w:multiLevelType w:val="hybridMultilevel"/>
    <w:tmpl w:val="92CAFD0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10D58"/>
    <w:multiLevelType w:val="hybridMultilevel"/>
    <w:tmpl w:val="225464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21E78"/>
    <w:multiLevelType w:val="hybridMultilevel"/>
    <w:tmpl w:val="44D28A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017C5"/>
    <w:multiLevelType w:val="hybridMultilevel"/>
    <w:tmpl w:val="C2C216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555C8"/>
    <w:multiLevelType w:val="hybridMultilevel"/>
    <w:tmpl w:val="27FA0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B7947"/>
    <w:multiLevelType w:val="hybridMultilevel"/>
    <w:tmpl w:val="D77C5588"/>
    <w:lvl w:ilvl="0" w:tplc="481267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23FEA"/>
    <w:multiLevelType w:val="hybridMultilevel"/>
    <w:tmpl w:val="71900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D705D"/>
    <w:multiLevelType w:val="multilevel"/>
    <w:tmpl w:val="81F8822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BC91F9B"/>
    <w:multiLevelType w:val="hybridMultilevel"/>
    <w:tmpl w:val="8840A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12682"/>
    <w:multiLevelType w:val="hybridMultilevel"/>
    <w:tmpl w:val="20165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E6CFF"/>
    <w:multiLevelType w:val="hybridMultilevel"/>
    <w:tmpl w:val="17601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766D0"/>
    <w:multiLevelType w:val="hybridMultilevel"/>
    <w:tmpl w:val="692EA35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228D8"/>
    <w:multiLevelType w:val="hybridMultilevel"/>
    <w:tmpl w:val="28189D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32522B"/>
    <w:multiLevelType w:val="hybridMultilevel"/>
    <w:tmpl w:val="50DC58EC"/>
    <w:lvl w:ilvl="0" w:tplc="6804F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881D35"/>
    <w:multiLevelType w:val="hybridMultilevel"/>
    <w:tmpl w:val="5EE87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95865"/>
    <w:multiLevelType w:val="hybridMultilevel"/>
    <w:tmpl w:val="B798C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4560F"/>
    <w:multiLevelType w:val="hybridMultilevel"/>
    <w:tmpl w:val="EA9E6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95AAB"/>
    <w:multiLevelType w:val="hybridMultilevel"/>
    <w:tmpl w:val="42562B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C353F"/>
    <w:multiLevelType w:val="hybridMultilevel"/>
    <w:tmpl w:val="EB162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574B0"/>
    <w:multiLevelType w:val="hybridMultilevel"/>
    <w:tmpl w:val="5844B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72162"/>
    <w:multiLevelType w:val="hybridMultilevel"/>
    <w:tmpl w:val="D1F65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D1995"/>
    <w:multiLevelType w:val="hybridMultilevel"/>
    <w:tmpl w:val="CD02629C"/>
    <w:lvl w:ilvl="0" w:tplc="83606E2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0058F7"/>
    <w:multiLevelType w:val="hybridMultilevel"/>
    <w:tmpl w:val="9396484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59182A"/>
    <w:multiLevelType w:val="hybridMultilevel"/>
    <w:tmpl w:val="8D0EB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1A55E3"/>
    <w:multiLevelType w:val="hybridMultilevel"/>
    <w:tmpl w:val="E2CC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7E2FD6"/>
    <w:multiLevelType w:val="hybridMultilevel"/>
    <w:tmpl w:val="A296D8AC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FC32281"/>
    <w:multiLevelType w:val="hybridMultilevel"/>
    <w:tmpl w:val="EA28C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5"/>
  </w:num>
  <w:num w:numId="3">
    <w:abstractNumId w:val="18"/>
  </w:num>
  <w:num w:numId="4">
    <w:abstractNumId w:val="17"/>
  </w:num>
  <w:num w:numId="5">
    <w:abstractNumId w:val="3"/>
  </w:num>
  <w:num w:numId="6">
    <w:abstractNumId w:val="34"/>
  </w:num>
  <w:num w:numId="7">
    <w:abstractNumId w:val="0"/>
  </w:num>
  <w:num w:numId="8">
    <w:abstractNumId w:val="22"/>
  </w:num>
  <w:num w:numId="9">
    <w:abstractNumId w:val="37"/>
  </w:num>
  <w:num w:numId="10">
    <w:abstractNumId w:val="10"/>
  </w:num>
  <w:num w:numId="11">
    <w:abstractNumId w:val="2"/>
  </w:num>
  <w:num w:numId="12">
    <w:abstractNumId w:val="20"/>
  </w:num>
  <w:num w:numId="13">
    <w:abstractNumId w:val="8"/>
  </w:num>
  <w:num w:numId="14">
    <w:abstractNumId w:val="40"/>
  </w:num>
  <w:num w:numId="15">
    <w:abstractNumId w:val="27"/>
  </w:num>
  <w:num w:numId="16">
    <w:abstractNumId w:val="33"/>
  </w:num>
  <w:num w:numId="17">
    <w:abstractNumId w:val="1"/>
  </w:num>
  <w:num w:numId="18">
    <w:abstractNumId w:val="19"/>
  </w:num>
  <w:num w:numId="19">
    <w:abstractNumId w:val="28"/>
  </w:num>
  <w:num w:numId="20">
    <w:abstractNumId w:val="32"/>
  </w:num>
  <w:num w:numId="21">
    <w:abstractNumId w:val="12"/>
  </w:num>
  <w:num w:numId="22">
    <w:abstractNumId w:val="13"/>
  </w:num>
  <w:num w:numId="23">
    <w:abstractNumId w:val="16"/>
  </w:num>
  <w:num w:numId="24">
    <w:abstractNumId w:val="23"/>
  </w:num>
  <w:num w:numId="25">
    <w:abstractNumId w:val="9"/>
  </w:num>
  <w:num w:numId="26">
    <w:abstractNumId w:val="11"/>
  </w:num>
  <w:num w:numId="27">
    <w:abstractNumId w:val="15"/>
  </w:num>
  <w:num w:numId="28">
    <w:abstractNumId w:val="25"/>
  </w:num>
  <w:num w:numId="29">
    <w:abstractNumId w:val="14"/>
  </w:num>
  <w:num w:numId="30">
    <w:abstractNumId w:val="38"/>
  </w:num>
  <w:num w:numId="31">
    <w:abstractNumId w:val="26"/>
  </w:num>
  <w:num w:numId="32">
    <w:abstractNumId w:val="7"/>
  </w:num>
  <w:num w:numId="33">
    <w:abstractNumId w:val="29"/>
  </w:num>
  <w:num w:numId="34">
    <w:abstractNumId w:val="36"/>
  </w:num>
  <w:num w:numId="35">
    <w:abstractNumId w:val="24"/>
  </w:num>
  <w:num w:numId="36">
    <w:abstractNumId w:val="12"/>
  </w:num>
  <w:num w:numId="37">
    <w:abstractNumId w:val="4"/>
  </w:num>
  <w:num w:numId="38">
    <w:abstractNumId w:val="30"/>
  </w:num>
  <w:num w:numId="39">
    <w:abstractNumId w:val="39"/>
  </w:num>
  <w:num w:numId="40">
    <w:abstractNumId w:val="5"/>
  </w:num>
  <w:num w:numId="41">
    <w:abstractNumId w:val="31"/>
  </w:num>
  <w:num w:numId="4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cumentProtection w:edit="trackedChanges" w:enforcement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50"/>
    <w:rsid w:val="0000188D"/>
    <w:rsid w:val="00001E8C"/>
    <w:rsid w:val="00002F59"/>
    <w:rsid w:val="000033DB"/>
    <w:rsid w:val="00003EA7"/>
    <w:rsid w:val="00006031"/>
    <w:rsid w:val="00006621"/>
    <w:rsid w:val="00011315"/>
    <w:rsid w:val="00012D16"/>
    <w:rsid w:val="0001328E"/>
    <w:rsid w:val="0001382E"/>
    <w:rsid w:val="000173C0"/>
    <w:rsid w:val="0002099F"/>
    <w:rsid w:val="00021337"/>
    <w:rsid w:val="000228CC"/>
    <w:rsid w:val="00022959"/>
    <w:rsid w:val="00023166"/>
    <w:rsid w:val="000232B2"/>
    <w:rsid w:val="000241A3"/>
    <w:rsid w:val="000243BE"/>
    <w:rsid w:val="00024E8E"/>
    <w:rsid w:val="00026845"/>
    <w:rsid w:val="00027B11"/>
    <w:rsid w:val="0003007E"/>
    <w:rsid w:val="000316E7"/>
    <w:rsid w:val="00032506"/>
    <w:rsid w:val="0003289B"/>
    <w:rsid w:val="00033BD2"/>
    <w:rsid w:val="00034ED8"/>
    <w:rsid w:val="0003501F"/>
    <w:rsid w:val="0003662C"/>
    <w:rsid w:val="00041300"/>
    <w:rsid w:val="00041F32"/>
    <w:rsid w:val="000424BE"/>
    <w:rsid w:val="00043158"/>
    <w:rsid w:val="00044BAC"/>
    <w:rsid w:val="00045449"/>
    <w:rsid w:val="0004547A"/>
    <w:rsid w:val="00045CF2"/>
    <w:rsid w:val="000465C2"/>
    <w:rsid w:val="00051306"/>
    <w:rsid w:val="00052107"/>
    <w:rsid w:val="00052A0A"/>
    <w:rsid w:val="0005508F"/>
    <w:rsid w:val="000561FD"/>
    <w:rsid w:val="000573A0"/>
    <w:rsid w:val="00061613"/>
    <w:rsid w:val="00061B8F"/>
    <w:rsid w:val="000623BE"/>
    <w:rsid w:val="0006372E"/>
    <w:rsid w:val="0006414E"/>
    <w:rsid w:val="000642B4"/>
    <w:rsid w:val="00064306"/>
    <w:rsid w:val="0006435C"/>
    <w:rsid w:val="0006520D"/>
    <w:rsid w:val="00065396"/>
    <w:rsid w:val="00065E62"/>
    <w:rsid w:val="00066114"/>
    <w:rsid w:val="00066217"/>
    <w:rsid w:val="00066CCE"/>
    <w:rsid w:val="0007036B"/>
    <w:rsid w:val="00071568"/>
    <w:rsid w:val="00071D01"/>
    <w:rsid w:val="00072014"/>
    <w:rsid w:val="0007292C"/>
    <w:rsid w:val="00073670"/>
    <w:rsid w:val="0007596C"/>
    <w:rsid w:val="00075B73"/>
    <w:rsid w:val="00076189"/>
    <w:rsid w:val="000766DD"/>
    <w:rsid w:val="0007763E"/>
    <w:rsid w:val="0008221F"/>
    <w:rsid w:val="00082F17"/>
    <w:rsid w:val="00086297"/>
    <w:rsid w:val="000879F3"/>
    <w:rsid w:val="00087F43"/>
    <w:rsid w:val="00090203"/>
    <w:rsid w:val="00090DE4"/>
    <w:rsid w:val="00090EC7"/>
    <w:rsid w:val="00091C52"/>
    <w:rsid w:val="00091C71"/>
    <w:rsid w:val="00094D9F"/>
    <w:rsid w:val="000961E6"/>
    <w:rsid w:val="000978D8"/>
    <w:rsid w:val="000A22F5"/>
    <w:rsid w:val="000A3AB3"/>
    <w:rsid w:val="000A4772"/>
    <w:rsid w:val="000A4D9C"/>
    <w:rsid w:val="000A4E7A"/>
    <w:rsid w:val="000A56A5"/>
    <w:rsid w:val="000A685F"/>
    <w:rsid w:val="000A6E00"/>
    <w:rsid w:val="000A6EC3"/>
    <w:rsid w:val="000B0E4C"/>
    <w:rsid w:val="000B1597"/>
    <w:rsid w:val="000B2426"/>
    <w:rsid w:val="000B58D6"/>
    <w:rsid w:val="000B5F41"/>
    <w:rsid w:val="000B64D1"/>
    <w:rsid w:val="000B72EB"/>
    <w:rsid w:val="000B749A"/>
    <w:rsid w:val="000C154B"/>
    <w:rsid w:val="000C719A"/>
    <w:rsid w:val="000C75B6"/>
    <w:rsid w:val="000C7C3F"/>
    <w:rsid w:val="000D0EBF"/>
    <w:rsid w:val="000D22CB"/>
    <w:rsid w:val="000D27C1"/>
    <w:rsid w:val="000D355B"/>
    <w:rsid w:val="000D3CF0"/>
    <w:rsid w:val="000D6855"/>
    <w:rsid w:val="000D6B05"/>
    <w:rsid w:val="000E0CD9"/>
    <w:rsid w:val="000E133F"/>
    <w:rsid w:val="000E1F7E"/>
    <w:rsid w:val="000E2208"/>
    <w:rsid w:val="000E2409"/>
    <w:rsid w:val="000E2DA3"/>
    <w:rsid w:val="000E447C"/>
    <w:rsid w:val="000E60ED"/>
    <w:rsid w:val="000F05D0"/>
    <w:rsid w:val="000F0DC1"/>
    <w:rsid w:val="000F1BFC"/>
    <w:rsid w:val="000F3AEA"/>
    <w:rsid w:val="000F5D03"/>
    <w:rsid w:val="000F5FCD"/>
    <w:rsid w:val="000F6E91"/>
    <w:rsid w:val="000F6FE6"/>
    <w:rsid w:val="000F7AB0"/>
    <w:rsid w:val="00100F8E"/>
    <w:rsid w:val="00104414"/>
    <w:rsid w:val="001046A4"/>
    <w:rsid w:val="00105259"/>
    <w:rsid w:val="00105DFF"/>
    <w:rsid w:val="00107499"/>
    <w:rsid w:val="00110038"/>
    <w:rsid w:val="001109A8"/>
    <w:rsid w:val="00110DE0"/>
    <w:rsid w:val="00111411"/>
    <w:rsid w:val="00112269"/>
    <w:rsid w:val="00112480"/>
    <w:rsid w:val="001126F8"/>
    <w:rsid w:val="00113073"/>
    <w:rsid w:val="001132E9"/>
    <w:rsid w:val="001159FB"/>
    <w:rsid w:val="00116939"/>
    <w:rsid w:val="00116C45"/>
    <w:rsid w:val="001176D2"/>
    <w:rsid w:val="00120C57"/>
    <w:rsid w:val="00120E07"/>
    <w:rsid w:val="00123345"/>
    <w:rsid w:val="00124D22"/>
    <w:rsid w:val="00124D6D"/>
    <w:rsid w:val="00125285"/>
    <w:rsid w:val="00125A0B"/>
    <w:rsid w:val="00125ABB"/>
    <w:rsid w:val="00125F7C"/>
    <w:rsid w:val="00126367"/>
    <w:rsid w:val="001273E0"/>
    <w:rsid w:val="00127AA7"/>
    <w:rsid w:val="00127DAA"/>
    <w:rsid w:val="00130D91"/>
    <w:rsid w:val="00132028"/>
    <w:rsid w:val="00133A25"/>
    <w:rsid w:val="00133EA5"/>
    <w:rsid w:val="00134DAA"/>
    <w:rsid w:val="00135252"/>
    <w:rsid w:val="001363B3"/>
    <w:rsid w:val="00136692"/>
    <w:rsid w:val="001376F9"/>
    <w:rsid w:val="001407DC"/>
    <w:rsid w:val="00141171"/>
    <w:rsid w:val="0014261E"/>
    <w:rsid w:val="0014451D"/>
    <w:rsid w:val="00145561"/>
    <w:rsid w:val="00145F96"/>
    <w:rsid w:val="00147B77"/>
    <w:rsid w:val="00147EAA"/>
    <w:rsid w:val="001501A2"/>
    <w:rsid w:val="0015058B"/>
    <w:rsid w:val="00150C45"/>
    <w:rsid w:val="0015119C"/>
    <w:rsid w:val="0015224D"/>
    <w:rsid w:val="001557CF"/>
    <w:rsid w:val="00155F3B"/>
    <w:rsid w:val="001567B7"/>
    <w:rsid w:val="00156C80"/>
    <w:rsid w:val="001576E9"/>
    <w:rsid w:val="001640F8"/>
    <w:rsid w:val="0016457A"/>
    <w:rsid w:val="0016494D"/>
    <w:rsid w:val="00164C10"/>
    <w:rsid w:val="001658B4"/>
    <w:rsid w:val="00170990"/>
    <w:rsid w:val="00170CFE"/>
    <w:rsid w:val="00171E61"/>
    <w:rsid w:val="00172551"/>
    <w:rsid w:val="00173491"/>
    <w:rsid w:val="00173701"/>
    <w:rsid w:val="00173C8A"/>
    <w:rsid w:val="00175910"/>
    <w:rsid w:val="00176B20"/>
    <w:rsid w:val="00176ECD"/>
    <w:rsid w:val="001773A9"/>
    <w:rsid w:val="0018034B"/>
    <w:rsid w:val="001817A4"/>
    <w:rsid w:val="001826CF"/>
    <w:rsid w:val="00183129"/>
    <w:rsid w:val="00184CBC"/>
    <w:rsid w:val="00184FC0"/>
    <w:rsid w:val="00185451"/>
    <w:rsid w:val="00185F10"/>
    <w:rsid w:val="00185FB8"/>
    <w:rsid w:val="001874D6"/>
    <w:rsid w:val="00191F6F"/>
    <w:rsid w:val="00192CA8"/>
    <w:rsid w:val="00193ADA"/>
    <w:rsid w:val="001941D9"/>
    <w:rsid w:val="00194DB5"/>
    <w:rsid w:val="00194DCA"/>
    <w:rsid w:val="001A0522"/>
    <w:rsid w:val="001A25DF"/>
    <w:rsid w:val="001A34E6"/>
    <w:rsid w:val="001A5AC1"/>
    <w:rsid w:val="001A6BFB"/>
    <w:rsid w:val="001A7001"/>
    <w:rsid w:val="001A770A"/>
    <w:rsid w:val="001A7956"/>
    <w:rsid w:val="001A79EF"/>
    <w:rsid w:val="001B0776"/>
    <w:rsid w:val="001B0B19"/>
    <w:rsid w:val="001B1257"/>
    <w:rsid w:val="001B170D"/>
    <w:rsid w:val="001B1794"/>
    <w:rsid w:val="001B3365"/>
    <w:rsid w:val="001B3F7D"/>
    <w:rsid w:val="001B5118"/>
    <w:rsid w:val="001B66B1"/>
    <w:rsid w:val="001B76A4"/>
    <w:rsid w:val="001B7C28"/>
    <w:rsid w:val="001C088C"/>
    <w:rsid w:val="001C1BC2"/>
    <w:rsid w:val="001C2C6D"/>
    <w:rsid w:val="001C44F4"/>
    <w:rsid w:val="001C4C5C"/>
    <w:rsid w:val="001C4E0F"/>
    <w:rsid w:val="001C5396"/>
    <w:rsid w:val="001C5DF0"/>
    <w:rsid w:val="001C6DE9"/>
    <w:rsid w:val="001D0613"/>
    <w:rsid w:val="001D198F"/>
    <w:rsid w:val="001D23F3"/>
    <w:rsid w:val="001D33AF"/>
    <w:rsid w:val="001D472F"/>
    <w:rsid w:val="001D7B6F"/>
    <w:rsid w:val="001E01BD"/>
    <w:rsid w:val="001E17DA"/>
    <w:rsid w:val="001E1B69"/>
    <w:rsid w:val="001E4F4D"/>
    <w:rsid w:val="001E5545"/>
    <w:rsid w:val="001E7B53"/>
    <w:rsid w:val="001F0D5C"/>
    <w:rsid w:val="001F1F6E"/>
    <w:rsid w:val="001F213F"/>
    <w:rsid w:val="001F2F4F"/>
    <w:rsid w:val="001F5E8E"/>
    <w:rsid w:val="001F658E"/>
    <w:rsid w:val="00200372"/>
    <w:rsid w:val="0020185B"/>
    <w:rsid w:val="00201E77"/>
    <w:rsid w:val="00205115"/>
    <w:rsid w:val="00205AAD"/>
    <w:rsid w:val="00206195"/>
    <w:rsid w:val="00206C26"/>
    <w:rsid w:val="00210597"/>
    <w:rsid w:val="002147BF"/>
    <w:rsid w:val="0021565E"/>
    <w:rsid w:val="00216DE6"/>
    <w:rsid w:val="00217F97"/>
    <w:rsid w:val="00221609"/>
    <w:rsid w:val="00222006"/>
    <w:rsid w:val="00223515"/>
    <w:rsid w:val="002236E0"/>
    <w:rsid w:val="002244D2"/>
    <w:rsid w:val="00227B84"/>
    <w:rsid w:val="00230DA7"/>
    <w:rsid w:val="0023235A"/>
    <w:rsid w:val="00234482"/>
    <w:rsid w:val="00235C74"/>
    <w:rsid w:val="002366E2"/>
    <w:rsid w:val="00236E9F"/>
    <w:rsid w:val="00237489"/>
    <w:rsid w:val="00240845"/>
    <w:rsid w:val="00241FBD"/>
    <w:rsid w:val="00242417"/>
    <w:rsid w:val="002440D4"/>
    <w:rsid w:val="002508C0"/>
    <w:rsid w:val="00250A2E"/>
    <w:rsid w:val="002523BF"/>
    <w:rsid w:val="002533E2"/>
    <w:rsid w:val="002535A9"/>
    <w:rsid w:val="00254023"/>
    <w:rsid w:val="00255006"/>
    <w:rsid w:val="00255F7A"/>
    <w:rsid w:val="0026064B"/>
    <w:rsid w:val="002628F9"/>
    <w:rsid w:val="00262DD7"/>
    <w:rsid w:val="00262E3E"/>
    <w:rsid w:val="002633BC"/>
    <w:rsid w:val="002643D4"/>
    <w:rsid w:val="002657B5"/>
    <w:rsid w:val="00265A75"/>
    <w:rsid w:val="002660F5"/>
    <w:rsid w:val="00267D8E"/>
    <w:rsid w:val="00267DD1"/>
    <w:rsid w:val="002712A1"/>
    <w:rsid w:val="002725E6"/>
    <w:rsid w:val="00272610"/>
    <w:rsid w:val="002728C3"/>
    <w:rsid w:val="00272EE0"/>
    <w:rsid w:val="0027490D"/>
    <w:rsid w:val="00274C9E"/>
    <w:rsid w:val="00275E4C"/>
    <w:rsid w:val="00277576"/>
    <w:rsid w:val="00277722"/>
    <w:rsid w:val="00280CAC"/>
    <w:rsid w:val="00280ED6"/>
    <w:rsid w:val="00281252"/>
    <w:rsid w:val="00281BE3"/>
    <w:rsid w:val="00282F95"/>
    <w:rsid w:val="0028358C"/>
    <w:rsid w:val="002852E0"/>
    <w:rsid w:val="00285489"/>
    <w:rsid w:val="00290281"/>
    <w:rsid w:val="00292063"/>
    <w:rsid w:val="00292D14"/>
    <w:rsid w:val="00294728"/>
    <w:rsid w:val="0029589F"/>
    <w:rsid w:val="00297178"/>
    <w:rsid w:val="0029731E"/>
    <w:rsid w:val="0029768D"/>
    <w:rsid w:val="002A0887"/>
    <w:rsid w:val="002A21D3"/>
    <w:rsid w:val="002A3075"/>
    <w:rsid w:val="002A3CE1"/>
    <w:rsid w:val="002A4973"/>
    <w:rsid w:val="002A4ACA"/>
    <w:rsid w:val="002A4BC5"/>
    <w:rsid w:val="002A7F27"/>
    <w:rsid w:val="002B0C86"/>
    <w:rsid w:val="002B12A7"/>
    <w:rsid w:val="002B18E8"/>
    <w:rsid w:val="002B20B4"/>
    <w:rsid w:val="002B21D1"/>
    <w:rsid w:val="002B4205"/>
    <w:rsid w:val="002B44C9"/>
    <w:rsid w:val="002B4C53"/>
    <w:rsid w:val="002B4EBA"/>
    <w:rsid w:val="002B52F4"/>
    <w:rsid w:val="002B63C7"/>
    <w:rsid w:val="002B7340"/>
    <w:rsid w:val="002C0CDE"/>
    <w:rsid w:val="002C0FCF"/>
    <w:rsid w:val="002C60FB"/>
    <w:rsid w:val="002C69EF"/>
    <w:rsid w:val="002C7DA9"/>
    <w:rsid w:val="002D1022"/>
    <w:rsid w:val="002D2021"/>
    <w:rsid w:val="002D71F2"/>
    <w:rsid w:val="002D7A58"/>
    <w:rsid w:val="002E1DBC"/>
    <w:rsid w:val="002E2E57"/>
    <w:rsid w:val="002E3B20"/>
    <w:rsid w:val="002E3DCE"/>
    <w:rsid w:val="002F0A43"/>
    <w:rsid w:val="002F0BE8"/>
    <w:rsid w:val="002F1008"/>
    <w:rsid w:val="002F22EB"/>
    <w:rsid w:val="002F3915"/>
    <w:rsid w:val="002F481B"/>
    <w:rsid w:val="002F49EC"/>
    <w:rsid w:val="002F4C13"/>
    <w:rsid w:val="002F58B2"/>
    <w:rsid w:val="002F5A03"/>
    <w:rsid w:val="002F5F88"/>
    <w:rsid w:val="002F777E"/>
    <w:rsid w:val="002F79EB"/>
    <w:rsid w:val="003004B3"/>
    <w:rsid w:val="00303213"/>
    <w:rsid w:val="003038A4"/>
    <w:rsid w:val="00305AAB"/>
    <w:rsid w:val="00305B28"/>
    <w:rsid w:val="00307AC1"/>
    <w:rsid w:val="00310305"/>
    <w:rsid w:val="00310BD6"/>
    <w:rsid w:val="00310D41"/>
    <w:rsid w:val="00311BD5"/>
    <w:rsid w:val="003122FD"/>
    <w:rsid w:val="00312BD3"/>
    <w:rsid w:val="00313803"/>
    <w:rsid w:val="00323816"/>
    <w:rsid w:val="00324A13"/>
    <w:rsid w:val="003257FB"/>
    <w:rsid w:val="00325E84"/>
    <w:rsid w:val="003305E9"/>
    <w:rsid w:val="00330CE4"/>
    <w:rsid w:val="00330E28"/>
    <w:rsid w:val="00331D79"/>
    <w:rsid w:val="003326B1"/>
    <w:rsid w:val="00333C9B"/>
    <w:rsid w:val="00334274"/>
    <w:rsid w:val="00335DFF"/>
    <w:rsid w:val="003368CD"/>
    <w:rsid w:val="003370FD"/>
    <w:rsid w:val="0034251C"/>
    <w:rsid w:val="0034259A"/>
    <w:rsid w:val="0034317C"/>
    <w:rsid w:val="00343389"/>
    <w:rsid w:val="003452A0"/>
    <w:rsid w:val="003455BE"/>
    <w:rsid w:val="0034628D"/>
    <w:rsid w:val="003474C0"/>
    <w:rsid w:val="003476FF"/>
    <w:rsid w:val="003517FD"/>
    <w:rsid w:val="00351A93"/>
    <w:rsid w:val="003522B3"/>
    <w:rsid w:val="00353394"/>
    <w:rsid w:val="00353E91"/>
    <w:rsid w:val="003540AE"/>
    <w:rsid w:val="00356D70"/>
    <w:rsid w:val="003604E7"/>
    <w:rsid w:val="00360506"/>
    <w:rsid w:val="00360CE9"/>
    <w:rsid w:val="0036201C"/>
    <w:rsid w:val="003629A4"/>
    <w:rsid w:val="0036387F"/>
    <w:rsid w:val="00364ECB"/>
    <w:rsid w:val="0036532D"/>
    <w:rsid w:val="00365C96"/>
    <w:rsid w:val="00371451"/>
    <w:rsid w:val="00372130"/>
    <w:rsid w:val="003721A7"/>
    <w:rsid w:val="003723F4"/>
    <w:rsid w:val="00373A66"/>
    <w:rsid w:val="0037538F"/>
    <w:rsid w:val="00375702"/>
    <w:rsid w:val="0037595D"/>
    <w:rsid w:val="00376D4D"/>
    <w:rsid w:val="00376E98"/>
    <w:rsid w:val="00377530"/>
    <w:rsid w:val="00377B89"/>
    <w:rsid w:val="00377DEA"/>
    <w:rsid w:val="00380D97"/>
    <w:rsid w:val="00381055"/>
    <w:rsid w:val="00381FE3"/>
    <w:rsid w:val="003826E8"/>
    <w:rsid w:val="003829CD"/>
    <w:rsid w:val="00382D53"/>
    <w:rsid w:val="003844FD"/>
    <w:rsid w:val="0038564A"/>
    <w:rsid w:val="003873C1"/>
    <w:rsid w:val="003874A1"/>
    <w:rsid w:val="0039179D"/>
    <w:rsid w:val="003922D7"/>
    <w:rsid w:val="00392B15"/>
    <w:rsid w:val="00394B8E"/>
    <w:rsid w:val="0039542F"/>
    <w:rsid w:val="0039581B"/>
    <w:rsid w:val="003975AC"/>
    <w:rsid w:val="003A07E5"/>
    <w:rsid w:val="003A07F7"/>
    <w:rsid w:val="003A3864"/>
    <w:rsid w:val="003A524E"/>
    <w:rsid w:val="003A694B"/>
    <w:rsid w:val="003B3114"/>
    <w:rsid w:val="003B4010"/>
    <w:rsid w:val="003B4B56"/>
    <w:rsid w:val="003B658F"/>
    <w:rsid w:val="003B65EB"/>
    <w:rsid w:val="003B6935"/>
    <w:rsid w:val="003C0561"/>
    <w:rsid w:val="003C0774"/>
    <w:rsid w:val="003C093E"/>
    <w:rsid w:val="003C13B1"/>
    <w:rsid w:val="003C1B8B"/>
    <w:rsid w:val="003C1ED0"/>
    <w:rsid w:val="003C1ED5"/>
    <w:rsid w:val="003C1F76"/>
    <w:rsid w:val="003C3B82"/>
    <w:rsid w:val="003C667E"/>
    <w:rsid w:val="003C7436"/>
    <w:rsid w:val="003C775D"/>
    <w:rsid w:val="003C78E0"/>
    <w:rsid w:val="003D0397"/>
    <w:rsid w:val="003D0466"/>
    <w:rsid w:val="003D127E"/>
    <w:rsid w:val="003D1FA2"/>
    <w:rsid w:val="003D2251"/>
    <w:rsid w:val="003D44AC"/>
    <w:rsid w:val="003D5CCA"/>
    <w:rsid w:val="003D6E0B"/>
    <w:rsid w:val="003D75B1"/>
    <w:rsid w:val="003D7A8B"/>
    <w:rsid w:val="003E039A"/>
    <w:rsid w:val="003E0A8E"/>
    <w:rsid w:val="003E13DB"/>
    <w:rsid w:val="003E3B90"/>
    <w:rsid w:val="003E56AB"/>
    <w:rsid w:val="003E649C"/>
    <w:rsid w:val="003E7AD5"/>
    <w:rsid w:val="003F042E"/>
    <w:rsid w:val="003F40AA"/>
    <w:rsid w:val="003F575E"/>
    <w:rsid w:val="003F7946"/>
    <w:rsid w:val="003F79F2"/>
    <w:rsid w:val="003F7CBD"/>
    <w:rsid w:val="003F7F30"/>
    <w:rsid w:val="004011FC"/>
    <w:rsid w:val="0040122A"/>
    <w:rsid w:val="0040227F"/>
    <w:rsid w:val="0040228C"/>
    <w:rsid w:val="004023BF"/>
    <w:rsid w:val="004026A9"/>
    <w:rsid w:val="00402CFA"/>
    <w:rsid w:val="00402DAF"/>
    <w:rsid w:val="004033FC"/>
    <w:rsid w:val="00403599"/>
    <w:rsid w:val="004038B6"/>
    <w:rsid w:val="00404695"/>
    <w:rsid w:val="0040641A"/>
    <w:rsid w:val="00406671"/>
    <w:rsid w:val="00406CF7"/>
    <w:rsid w:val="00411FE0"/>
    <w:rsid w:val="004124A1"/>
    <w:rsid w:val="00414484"/>
    <w:rsid w:val="00417270"/>
    <w:rsid w:val="00420777"/>
    <w:rsid w:val="00420F2B"/>
    <w:rsid w:val="00422474"/>
    <w:rsid w:val="00422614"/>
    <w:rsid w:val="0042341C"/>
    <w:rsid w:val="00423500"/>
    <w:rsid w:val="004237DE"/>
    <w:rsid w:val="0042395F"/>
    <w:rsid w:val="00423F69"/>
    <w:rsid w:val="00424658"/>
    <w:rsid w:val="004264E7"/>
    <w:rsid w:val="00427D7D"/>
    <w:rsid w:val="00431DA8"/>
    <w:rsid w:val="004327DA"/>
    <w:rsid w:val="00432A41"/>
    <w:rsid w:val="0043318C"/>
    <w:rsid w:val="004370C8"/>
    <w:rsid w:val="004406C3"/>
    <w:rsid w:val="0044162C"/>
    <w:rsid w:val="004419E2"/>
    <w:rsid w:val="00441F01"/>
    <w:rsid w:val="00442901"/>
    <w:rsid w:val="00442F32"/>
    <w:rsid w:val="00445190"/>
    <w:rsid w:val="004471BD"/>
    <w:rsid w:val="004520BC"/>
    <w:rsid w:val="00452BA4"/>
    <w:rsid w:val="004534AC"/>
    <w:rsid w:val="00453C3B"/>
    <w:rsid w:val="00454667"/>
    <w:rsid w:val="004561ED"/>
    <w:rsid w:val="00456A1E"/>
    <w:rsid w:val="00460329"/>
    <w:rsid w:val="004607C8"/>
    <w:rsid w:val="00461513"/>
    <w:rsid w:val="004616E2"/>
    <w:rsid w:val="0046202E"/>
    <w:rsid w:val="004626C1"/>
    <w:rsid w:val="004627E3"/>
    <w:rsid w:val="00463143"/>
    <w:rsid w:val="00465208"/>
    <w:rsid w:val="00467483"/>
    <w:rsid w:val="00467D4D"/>
    <w:rsid w:val="00470BA8"/>
    <w:rsid w:val="0047129A"/>
    <w:rsid w:val="004725BE"/>
    <w:rsid w:val="00472B1A"/>
    <w:rsid w:val="00472C51"/>
    <w:rsid w:val="00473EC4"/>
    <w:rsid w:val="004752FE"/>
    <w:rsid w:val="00477752"/>
    <w:rsid w:val="00480159"/>
    <w:rsid w:val="004802CB"/>
    <w:rsid w:val="00480ADA"/>
    <w:rsid w:val="0048106C"/>
    <w:rsid w:val="004812F2"/>
    <w:rsid w:val="00481633"/>
    <w:rsid w:val="00483092"/>
    <w:rsid w:val="00484138"/>
    <w:rsid w:val="00484454"/>
    <w:rsid w:val="00487131"/>
    <w:rsid w:val="00487847"/>
    <w:rsid w:val="004916B5"/>
    <w:rsid w:val="00492261"/>
    <w:rsid w:val="00492FCF"/>
    <w:rsid w:val="0049323E"/>
    <w:rsid w:val="00493C39"/>
    <w:rsid w:val="004951A5"/>
    <w:rsid w:val="0049525E"/>
    <w:rsid w:val="0049570F"/>
    <w:rsid w:val="004959E3"/>
    <w:rsid w:val="00495B18"/>
    <w:rsid w:val="00496F3F"/>
    <w:rsid w:val="004A0BEF"/>
    <w:rsid w:val="004A2132"/>
    <w:rsid w:val="004A2DCD"/>
    <w:rsid w:val="004A36F4"/>
    <w:rsid w:val="004A38C1"/>
    <w:rsid w:val="004A399F"/>
    <w:rsid w:val="004A4B8D"/>
    <w:rsid w:val="004A7439"/>
    <w:rsid w:val="004A7EF7"/>
    <w:rsid w:val="004B0458"/>
    <w:rsid w:val="004B1FE5"/>
    <w:rsid w:val="004B33C3"/>
    <w:rsid w:val="004B3721"/>
    <w:rsid w:val="004B478D"/>
    <w:rsid w:val="004B4F29"/>
    <w:rsid w:val="004B5549"/>
    <w:rsid w:val="004B5969"/>
    <w:rsid w:val="004B620F"/>
    <w:rsid w:val="004B6659"/>
    <w:rsid w:val="004B698E"/>
    <w:rsid w:val="004B794C"/>
    <w:rsid w:val="004C1B06"/>
    <w:rsid w:val="004C5324"/>
    <w:rsid w:val="004C55A1"/>
    <w:rsid w:val="004C5DBE"/>
    <w:rsid w:val="004C733A"/>
    <w:rsid w:val="004D1A7C"/>
    <w:rsid w:val="004D4412"/>
    <w:rsid w:val="004D5B5C"/>
    <w:rsid w:val="004D6AEF"/>
    <w:rsid w:val="004E06AC"/>
    <w:rsid w:val="004E06E2"/>
    <w:rsid w:val="004E352A"/>
    <w:rsid w:val="004E3797"/>
    <w:rsid w:val="004E4C07"/>
    <w:rsid w:val="004E6C04"/>
    <w:rsid w:val="004E73A0"/>
    <w:rsid w:val="004E7BB9"/>
    <w:rsid w:val="004F05A0"/>
    <w:rsid w:val="004F05D7"/>
    <w:rsid w:val="004F1E9C"/>
    <w:rsid w:val="004F2393"/>
    <w:rsid w:val="004F37EC"/>
    <w:rsid w:val="004F3F50"/>
    <w:rsid w:val="004F4C0A"/>
    <w:rsid w:val="004F5D79"/>
    <w:rsid w:val="004F75AC"/>
    <w:rsid w:val="00500F30"/>
    <w:rsid w:val="00501EF0"/>
    <w:rsid w:val="00502077"/>
    <w:rsid w:val="00502662"/>
    <w:rsid w:val="005055D3"/>
    <w:rsid w:val="005072DB"/>
    <w:rsid w:val="005104AA"/>
    <w:rsid w:val="00513F88"/>
    <w:rsid w:val="005145EA"/>
    <w:rsid w:val="00514D08"/>
    <w:rsid w:val="00514EC6"/>
    <w:rsid w:val="00517702"/>
    <w:rsid w:val="00521562"/>
    <w:rsid w:val="0052214F"/>
    <w:rsid w:val="00522CAC"/>
    <w:rsid w:val="00523731"/>
    <w:rsid w:val="00524966"/>
    <w:rsid w:val="00524F90"/>
    <w:rsid w:val="0052581B"/>
    <w:rsid w:val="00526C1B"/>
    <w:rsid w:val="00526DDA"/>
    <w:rsid w:val="00527D33"/>
    <w:rsid w:val="00530079"/>
    <w:rsid w:val="00531BBF"/>
    <w:rsid w:val="00532571"/>
    <w:rsid w:val="00533274"/>
    <w:rsid w:val="005348E7"/>
    <w:rsid w:val="00534D2E"/>
    <w:rsid w:val="00534D3F"/>
    <w:rsid w:val="005354DC"/>
    <w:rsid w:val="00535DD5"/>
    <w:rsid w:val="00536360"/>
    <w:rsid w:val="00536D8B"/>
    <w:rsid w:val="005416DC"/>
    <w:rsid w:val="0054420F"/>
    <w:rsid w:val="00544359"/>
    <w:rsid w:val="00545640"/>
    <w:rsid w:val="00546298"/>
    <w:rsid w:val="00547623"/>
    <w:rsid w:val="005510CE"/>
    <w:rsid w:val="00551310"/>
    <w:rsid w:val="0055203B"/>
    <w:rsid w:val="005522E0"/>
    <w:rsid w:val="00552446"/>
    <w:rsid w:val="005546C5"/>
    <w:rsid w:val="0055596D"/>
    <w:rsid w:val="00556179"/>
    <w:rsid w:val="0055718B"/>
    <w:rsid w:val="00557CF8"/>
    <w:rsid w:val="005608C4"/>
    <w:rsid w:val="005620A2"/>
    <w:rsid w:val="005629D9"/>
    <w:rsid w:val="00562C39"/>
    <w:rsid w:val="00563674"/>
    <w:rsid w:val="00563B4A"/>
    <w:rsid w:val="0056446C"/>
    <w:rsid w:val="0056505D"/>
    <w:rsid w:val="005651D7"/>
    <w:rsid w:val="005663C8"/>
    <w:rsid w:val="00566962"/>
    <w:rsid w:val="0057549B"/>
    <w:rsid w:val="005757EC"/>
    <w:rsid w:val="00575F09"/>
    <w:rsid w:val="00576299"/>
    <w:rsid w:val="0057636E"/>
    <w:rsid w:val="00577CF6"/>
    <w:rsid w:val="00577D66"/>
    <w:rsid w:val="00580EED"/>
    <w:rsid w:val="00580EFB"/>
    <w:rsid w:val="00581959"/>
    <w:rsid w:val="00582045"/>
    <w:rsid w:val="00582ABB"/>
    <w:rsid w:val="00582B81"/>
    <w:rsid w:val="00582D0B"/>
    <w:rsid w:val="005833FF"/>
    <w:rsid w:val="00584016"/>
    <w:rsid w:val="0058516E"/>
    <w:rsid w:val="0058640B"/>
    <w:rsid w:val="00586BA0"/>
    <w:rsid w:val="00587469"/>
    <w:rsid w:val="005904A0"/>
    <w:rsid w:val="0059095C"/>
    <w:rsid w:val="00591E34"/>
    <w:rsid w:val="005928A6"/>
    <w:rsid w:val="0059302F"/>
    <w:rsid w:val="00594740"/>
    <w:rsid w:val="00595068"/>
    <w:rsid w:val="00595254"/>
    <w:rsid w:val="005956A2"/>
    <w:rsid w:val="00597CD6"/>
    <w:rsid w:val="005A11E6"/>
    <w:rsid w:val="005A415B"/>
    <w:rsid w:val="005A57A0"/>
    <w:rsid w:val="005B000D"/>
    <w:rsid w:val="005B047E"/>
    <w:rsid w:val="005B08D0"/>
    <w:rsid w:val="005B1657"/>
    <w:rsid w:val="005B354B"/>
    <w:rsid w:val="005B435E"/>
    <w:rsid w:val="005B4D7D"/>
    <w:rsid w:val="005B5252"/>
    <w:rsid w:val="005B63FC"/>
    <w:rsid w:val="005B6D64"/>
    <w:rsid w:val="005B7676"/>
    <w:rsid w:val="005C159D"/>
    <w:rsid w:val="005C2EB8"/>
    <w:rsid w:val="005C563A"/>
    <w:rsid w:val="005C5ABE"/>
    <w:rsid w:val="005D0470"/>
    <w:rsid w:val="005D094A"/>
    <w:rsid w:val="005D0F92"/>
    <w:rsid w:val="005D32CB"/>
    <w:rsid w:val="005D36B9"/>
    <w:rsid w:val="005D38F2"/>
    <w:rsid w:val="005D4CC3"/>
    <w:rsid w:val="005D568B"/>
    <w:rsid w:val="005D57CD"/>
    <w:rsid w:val="005D5A1D"/>
    <w:rsid w:val="005D6E8A"/>
    <w:rsid w:val="005E0AB4"/>
    <w:rsid w:val="005E1884"/>
    <w:rsid w:val="005E21C8"/>
    <w:rsid w:val="005E5516"/>
    <w:rsid w:val="005F0083"/>
    <w:rsid w:val="005F065D"/>
    <w:rsid w:val="005F0E89"/>
    <w:rsid w:val="005F1CE2"/>
    <w:rsid w:val="005F4160"/>
    <w:rsid w:val="005F54D8"/>
    <w:rsid w:val="005F56A2"/>
    <w:rsid w:val="005F65CD"/>
    <w:rsid w:val="005F6E90"/>
    <w:rsid w:val="006008AE"/>
    <w:rsid w:val="00602E92"/>
    <w:rsid w:val="00602EE7"/>
    <w:rsid w:val="00603D6E"/>
    <w:rsid w:val="0060479F"/>
    <w:rsid w:val="006065CA"/>
    <w:rsid w:val="006103E2"/>
    <w:rsid w:val="006119BF"/>
    <w:rsid w:val="00611C0F"/>
    <w:rsid w:val="00611D17"/>
    <w:rsid w:val="00611F88"/>
    <w:rsid w:val="00613C13"/>
    <w:rsid w:val="0061430C"/>
    <w:rsid w:val="00614DD5"/>
    <w:rsid w:val="00622BBA"/>
    <w:rsid w:val="00623A8F"/>
    <w:rsid w:val="00624026"/>
    <w:rsid w:val="00624133"/>
    <w:rsid w:val="00624A0E"/>
    <w:rsid w:val="006256D3"/>
    <w:rsid w:val="00625993"/>
    <w:rsid w:val="00626A20"/>
    <w:rsid w:val="00627EEF"/>
    <w:rsid w:val="00631FF0"/>
    <w:rsid w:val="00632780"/>
    <w:rsid w:val="00634631"/>
    <w:rsid w:val="00634677"/>
    <w:rsid w:val="006349F4"/>
    <w:rsid w:val="00635DD6"/>
    <w:rsid w:val="0063706F"/>
    <w:rsid w:val="00637681"/>
    <w:rsid w:val="006402EA"/>
    <w:rsid w:val="00641583"/>
    <w:rsid w:val="00641F41"/>
    <w:rsid w:val="0064201C"/>
    <w:rsid w:val="006430A4"/>
    <w:rsid w:val="00643586"/>
    <w:rsid w:val="00643699"/>
    <w:rsid w:val="006447AB"/>
    <w:rsid w:val="00645289"/>
    <w:rsid w:val="006468AB"/>
    <w:rsid w:val="006479D7"/>
    <w:rsid w:val="006504AC"/>
    <w:rsid w:val="00650B22"/>
    <w:rsid w:val="006530FE"/>
    <w:rsid w:val="00654802"/>
    <w:rsid w:val="00654AD9"/>
    <w:rsid w:val="0065534C"/>
    <w:rsid w:val="0066075B"/>
    <w:rsid w:val="006610F2"/>
    <w:rsid w:val="0066301F"/>
    <w:rsid w:val="00663522"/>
    <w:rsid w:val="006673CF"/>
    <w:rsid w:val="006707D8"/>
    <w:rsid w:val="00671678"/>
    <w:rsid w:val="00673905"/>
    <w:rsid w:val="00674688"/>
    <w:rsid w:val="00674A86"/>
    <w:rsid w:val="00674B48"/>
    <w:rsid w:val="00675CCE"/>
    <w:rsid w:val="00675FFE"/>
    <w:rsid w:val="00676155"/>
    <w:rsid w:val="0068118D"/>
    <w:rsid w:val="0068225C"/>
    <w:rsid w:val="00682F57"/>
    <w:rsid w:val="00683EB5"/>
    <w:rsid w:val="00685811"/>
    <w:rsid w:val="0068674B"/>
    <w:rsid w:val="00686F24"/>
    <w:rsid w:val="006874BB"/>
    <w:rsid w:val="00690572"/>
    <w:rsid w:val="00691D70"/>
    <w:rsid w:val="00692A11"/>
    <w:rsid w:val="00692E75"/>
    <w:rsid w:val="006931F8"/>
    <w:rsid w:val="00695124"/>
    <w:rsid w:val="00695C11"/>
    <w:rsid w:val="006968AA"/>
    <w:rsid w:val="006974E0"/>
    <w:rsid w:val="006A0674"/>
    <w:rsid w:val="006A0BE1"/>
    <w:rsid w:val="006A0D2A"/>
    <w:rsid w:val="006A1C15"/>
    <w:rsid w:val="006A2C5A"/>
    <w:rsid w:val="006A453A"/>
    <w:rsid w:val="006A6460"/>
    <w:rsid w:val="006A6F3E"/>
    <w:rsid w:val="006B3923"/>
    <w:rsid w:val="006B5B24"/>
    <w:rsid w:val="006B609C"/>
    <w:rsid w:val="006B6FDB"/>
    <w:rsid w:val="006B75B0"/>
    <w:rsid w:val="006B793B"/>
    <w:rsid w:val="006C0A2B"/>
    <w:rsid w:val="006C1922"/>
    <w:rsid w:val="006C1A9F"/>
    <w:rsid w:val="006C1EE4"/>
    <w:rsid w:val="006C21B0"/>
    <w:rsid w:val="006C2830"/>
    <w:rsid w:val="006C4F1B"/>
    <w:rsid w:val="006C510C"/>
    <w:rsid w:val="006C7C72"/>
    <w:rsid w:val="006C7CB5"/>
    <w:rsid w:val="006D1086"/>
    <w:rsid w:val="006D204B"/>
    <w:rsid w:val="006D2BA5"/>
    <w:rsid w:val="006D2C04"/>
    <w:rsid w:val="006D2C51"/>
    <w:rsid w:val="006D2CBB"/>
    <w:rsid w:val="006D308F"/>
    <w:rsid w:val="006D639D"/>
    <w:rsid w:val="006D6998"/>
    <w:rsid w:val="006D7BDC"/>
    <w:rsid w:val="006E2D15"/>
    <w:rsid w:val="006E362D"/>
    <w:rsid w:val="006E374A"/>
    <w:rsid w:val="006E71C9"/>
    <w:rsid w:val="006E745C"/>
    <w:rsid w:val="006E7AD0"/>
    <w:rsid w:val="006F2DF7"/>
    <w:rsid w:val="006F3479"/>
    <w:rsid w:val="006F3EF3"/>
    <w:rsid w:val="006F4439"/>
    <w:rsid w:val="006F4590"/>
    <w:rsid w:val="006F4B06"/>
    <w:rsid w:val="006F57E4"/>
    <w:rsid w:val="006F632C"/>
    <w:rsid w:val="006F72D5"/>
    <w:rsid w:val="006F7D05"/>
    <w:rsid w:val="00700D77"/>
    <w:rsid w:val="00700EB2"/>
    <w:rsid w:val="0070167C"/>
    <w:rsid w:val="00702324"/>
    <w:rsid w:val="007036DC"/>
    <w:rsid w:val="00705E55"/>
    <w:rsid w:val="007061F2"/>
    <w:rsid w:val="00706A49"/>
    <w:rsid w:val="00707576"/>
    <w:rsid w:val="00707C75"/>
    <w:rsid w:val="007104CA"/>
    <w:rsid w:val="0071149D"/>
    <w:rsid w:val="00712358"/>
    <w:rsid w:val="00714F9A"/>
    <w:rsid w:val="00715815"/>
    <w:rsid w:val="0071659E"/>
    <w:rsid w:val="00716D02"/>
    <w:rsid w:val="00716F29"/>
    <w:rsid w:val="0071782A"/>
    <w:rsid w:val="007200CF"/>
    <w:rsid w:val="0072059E"/>
    <w:rsid w:val="00720626"/>
    <w:rsid w:val="007215B2"/>
    <w:rsid w:val="007226E2"/>
    <w:rsid w:val="00723765"/>
    <w:rsid w:val="007237A5"/>
    <w:rsid w:val="007238D8"/>
    <w:rsid w:val="0072426B"/>
    <w:rsid w:val="007242BF"/>
    <w:rsid w:val="00724857"/>
    <w:rsid w:val="007259FD"/>
    <w:rsid w:val="00725CED"/>
    <w:rsid w:val="00731AB8"/>
    <w:rsid w:val="00731EE9"/>
    <w:rsid w:val="0073304E"/>
    <w:rsid w:val="0073319A"/>
    <w:rsid w:val="0073335C"/>
    <w:rsid w:val="00734737"/>
    <w:rsid w:val="0073487E"/>
    <w:rsid w:val="0073721B"/>
    <w:rsid w:val="00741D8B"/>
    <w:rsid w:val="00742BCB"/>
    <w:rsid w:val="00742F28"/>
    <w:rsid w:val="007434BE"/>
    <w:rsid w:val="00743AF9"/>
    <w:rsid w:val="007449DA"/>
    <w:rsid w:val="00746606"/>
    <w:rsid w:val="007469BE"/>
    <w:rsid w:val="007517BF"/>
    <w:rsid w:val="00751C01"/>
    <w:rsid w:val="00754083"/>
    <w:rsid w:val="0075482B"/>
    <w:rsid w:val="0075593B"/>
    <w:rsid w:val="00755947"/>
    <w:rsid w:val="007567E0"/>
    <w:rsid w:val="00757C24"/>
    <w:rsid w:val="00757E02"/>
    <w:rsid w:val="00760111"/>
    <w:rsid w:val="00761C52"/>
    <w:rsid w:val="00762748"/>
    <w:rsid w:val="00764691"/>
    <w:rsid w:val="00764DCB"/>
    <w:rsid w:val="00765628"/>
    <w:rsid w:val="00765812"/>
    <w:rsid w:val="0076629B"/>
    <w:rsid w:val="007666A5"/>
    <w:rsid w:val="00766926"/>
    <w:rsid w:val="00766986"/>
    <w:rsid w:val="0076780C"/>
    <w:rsid w:val="007703B5"/>
    <w:rsid w:val="00770A00"/>
    <w:rsid w:val="00770E12"/>
    <w:rsid w:val="00771601"/>
    <w:rsid w:val="00771F2A"/>
    <w:rsid w:val="007730D6"/>
    <w:rsid w:val="007733CC"/>
    <w:rsid w:val="00773597"/>
    <w:rsid w:val="0077376F"/>
    <w:rsid w:val="007756D0"/>
    <w:rsid w:val="0077573E"/>
    <w:rsid w:val="00776F5D"/>
    <w:rsid w:val="0077704D"/>
    <w:rsid w:val="00777115"/>
    <w:rsid w:val="007805C9"/>
    <w:rsid w:val="00780D77"/>
    <w:rsid w:val="007817FB"/>
    <w:rsid w:val="007846F9"/>
    <w:rsid w:val="00784945"/>
    <w:rsid w:val="00784FA2"/>
    <w:rsid w:val="00787818"/>
    <w:rsid w:val="007903BB"/>
    <w:rsid w:val="00790E55"/>
    <w:rsid w:val="00791329"/>
    <w:rsid w:val="007914A5"/>
    <w:rsid w:val="00792B03"/>
    <w:rsid w:val="00794933"/>
    <w:rsid w:val="00794934"/>
    <w:rsid w:val="00795567"/>
    <w:rsid w:val="00795744"/>
    <w:rsid w:val="007A04B8"/>
    <w:rsid w:val="007A0CA0"/>
    <w:rsid w:val="007A2245"/>
    <w:rsid w:val="007A2564"/>
    <w:rsid w:val="007A5687"/>
    <w:rsid w:val="007A575A"/>
    <w:rsid w:val="007A61F6"/>
    <w:rsid w:val="007A6891"/>
    <w:rsid w:val="007A6DDF"/>
    <w:rsid w:val="007B23FD"/>
    <w:rsid w:val="007B2B26"/>
    <w:rsid w:val="007B6A9D"/>
    <w:rsid w:val="007B70F3"/>
    <w:rsid w:val="007B7927"/>
    <w:rsid w:val="007C01DD"/>
    <w:rsid w:val="007C0240"/>
    <w:rsid w:val="007C3C30"/>
    <w:rsid w:val="007C456F"/>
    <w:rsid w:val="007C7F8C"/>
    <w:rsid w:val="007D1411"/>
    <w:rsid w:val="007D17B7"/>
    <w:rsid w:val="007D2923"/>
    <w:rsid w:val="007D36F1"/>
    <w:rsid w:val="007D3FE4"/>
    <w:rsid w:val="007D4B49"/>
    <w:rsid w:val="007D5386"/>
    <w:rsid w:val="007D5CB6"/>
    <w:rsid w:val="007D627B"/>
    <w:rsid w:val="007D7816"/>
    <w:rsid w:val="007E1F8A"/>
    <w:rsid w:val="007E2112"/>
    <w:rsid w:val="007E262E"/>
    <w:rsid w:val="007E4F58"/>
    <w:rsid w:val="007E6F3A"/>
    <w:rsid w:val="007E6F97"/>
    <w:rsid w:val="007E7BFA"/>
    <w:rsid w:val="007E7D3B"/>
    <w:rsid w:val="007E7E63"/>
    <w:rsid w:val="007F0EE1"/>
    <w:rsid w:val="007F2ECA"/>
    <w:rsid w:val="007F323D"/>
    <w:rsid w:val="007F3FF7"/>
    <w:rsid w:val="007F54D9"/>
    <w:rsid w:val="007F6A36"/>
    <w:rsid w:val="007F6E32"/>
    <w:rsid w:val="007F6EA7"/>
    <w:rsid w:val="007F7497"/>
    <w:rsid w:val="007F74DB"/>
    <w:rsid w:val="0080085B"/>
    <w:rsid w:val="00800B2B"/>
    <w:rsid w:val="00801A7C"/>
    <w:rsid w:val="00802183"/>
    <w:rsid w:val="00802851"/>
    <w:rsid w:val="00803738"/>
    <w:rsid w:val="0080404E"/>
    <w:rsid w:val="0080555C"/>
    <w:rsid w:val="0080696D"/>
    <w:rsid w:val="008075E2"/>
    <w:rsid w:val="00807F36"/>
    <w:rsid w:val="0081099C"/>
    <w:rsid w:val="00810F55"/>
    <w:rsid w:val="00812562"/>
    <w:rsid w:val="00812CB4"/>
    <w:rsid w:val="008130B8"/>
    <w:rsid w:val="00813DF7"/>
    <w:rsid w:val="008167E6"/>
    <w:rsid w:val="00816BDF"/>
    <w:rsid w:val="00817849"/>
    <w:rsid w:val="00817A4E"/>
    <w:rsid w:val="00820FFB"/>
    <w:rsid w:val="00821257"/>
    <w:rsid w:val="0082134D"/>
    <w:rsid w:val="00822602"/>
    <w:rsid w:val="00823D80"/>
    <w:rsid w:val="008240DC"/>
    <w:rsid w:val="0082467E"/>
    <w:rsid w:val="008246A4"/>
    <w:rsid w:val="00825B40"/>
    <w:rsid w:val="00826F42"/>
    <w:rsid w:val="00826FB6"/>
    <w:rsid w:val="00835DCB"/>
    <w:rsid w:val="00837C92"/>
    <w:rsid w:val="0084028D"/>
    <w:rsid w:val="00840DC5"/>
    <w:rsid w:val="00842DB9"/>
    <w:rsid w:val="0084470C"/>
    <w:rsid w:val="00844EEA"/>
    <w:rsid w:val="0084584D"/>
    <w:rsid w:val="0084620B"/>
    <w:rsid w:val="00847283"/>
    <w:rsid w:val="00847E13"/>
    <w:rsid w:val="00847E4A"/>
    <w:rsid w:val="00852FC1"/>
    <w:rsid w:val="0085413A"/>
    <w:rsid w:val="00854876"/>
    <w:rsid w:val="00856200"/>
    <w:rsid w:val="00856607"/>
    <w:rsid w:val="00857BF7"/>
    <w:rsid w:val="00857DCA"/>
    <w:rsid w:val="00860677"/>
    <w:rsid w:val="00860738"/>
    <w:rsid w:val="0086210F"/>
    <w:rsid w:val="008626F2"/>
    <w:rsid w:val="008630D4"/>
    <w:rsid w:val="00865351"/>
    <w:rsid w:val="008655C4"/>
    <w:rsid w:val="00865A9D"/>
    <w:rsid w:val="00867E64"/>
    <w:rsid w:val="00872E03"/>
    <w:rsid w:val="008730C0"/>
    <w:rsid w:val="00873947"/>
    <w:rsid w:val="0087444E"/>
    <w:rsid w:val="00874591"/>
    <w:rsid w:val="00875016"/>
    <w:rsid w:val="00875920"/>
    <w:rsid w:val="00877DB5"/>
    <w:rsid w:val="00880766"/>
    <w:rsid w:val="008814A4"/>
    <w:rsid w:val="00881CCD"/>
    <w:rsid w:val="00881E87"/>
    <w:rsid w:val="00883CE5"/>
    <w:rsid w:val="008841BE"/>
    <w:rsid w:val="00884A2C"/>
    <w:rsid w:val="0088505B"/>
    <w:rsid w:val="008852BC"/>
    <w:rsid w:val="008855A4"/>
    <w:rsid w:val="00887B9C"/>
    <w:rsid w:val="0089029D"/>
    <w:rsid w:val="008903A7"/>
    <w:rsid w:val="0089138A"/>
    <w:rsid w:val="00891501"/>
    <w:rsid w:val="00893048"/>
    <w:rsid w:val="0089405F"/>
    <w:rsid w:val="008966FE"/>
    <w:rsid w:val="008A14C8"/>
    <w:rsid w:val="008A15BE"/>
    <w:rsid w:val="008A1D01"/>
    <w:rsid w:val="008A3F5D"/>
    <w:rsid w:val="008A4CF3"/>
    <w:rsid w:val="008A5B7E"/>
    <w:rsid w:val="008A6341"/>
    <w:rsid w:val="008A6D62"/>
    <w:rsid w:val="008B0AB6"/>
    <w:rsid w:val="008B31F9"/>
    <w:rsid w:val="008B39CA"/>
    <w:rsid w:val="008B445E"/>
    <w:rsid w:val="008B6342"/>
    <w:rsid w:val="008C1143"/>
    <w:rsid w:val="008C342E"/>
    <w:rsid w:val="008C3DF0"/>
    <w:rsid w:val="008C3FCF"/>
    <w:rsid w:val="008C413C"/>
    <w:rsid w:val="008C46F2"/>
    <w:rsid w:val="008C5FFA"/>
    <w:rsid w:val="008C76E0"/>
    <w:rsid w:val="008C7AB9"/>
    <w:rsid w:val="008D04A4"/>
    <w:rsid w:val="008D0ED6"/>
    <w:rsid w:val="008D138D"/>
    <w:rsid w:val="008D1BEC"/>
    <w:rsid w:val="008D32B7"/>
    <w:rsid w:val="008D3D41"/>
    <w:rsid w:val="008D4952"/>
    <w:rsid w:val="008D6587"/>
    <w:rsid w:val="008E0C0A"/>
    <w:rsid w:val="008E0C3A"/>
    <w:rsid w:val="008E1C6D"/>
    <w:rsid w:val="008E377A"/>
    <w:rsid w:val="008E494E"/>
    <w:rsid w:val="008E520C"/>
    <w:rsid w:val="008E6B79"/>
    <w:rsid w:val="008E70A4"/>
    <w:rsid w:val="008E782A"/>
    <w:rsid w:val="008E7880"/>
    <w:rsid w:val="008E79DF"/>
    <w:rsid w:val="008F1359"/>
    <w:rsid w:val="008F37D2"/>
    <w:rsid w:val="008F4F5B"/>
    <w:rsid w:val="008F675C"/>
    <w:rsid w:val="008F6E5E"/>
    <w:rsid w:val="008F7629"/>
    <w:rsid w:val="008F7B24"/>
    <w:rsid w:val="008F7D17"/>
    <w:rsid w:val="0090265F"/>
    <w:rsid w:val="009028C7"/>
    <w:rsid w:val="0090416D"/>
    <w:rsid w:val="00904CA6"/>
    <w:rsid w:val="00905DE0"/>
    <w:rsid w:val="009067DA"/>
    <w:rsid w:val="009074B8"/>
    <w:rsid w:val="00912793"/>
    <w:rsid w:val="009131A5"/>
    <w:rsid w:val="009146A4"/>
    <w:rsid w:val="00914C8D"/>
    <w:rsid w:val="00914DDA"/>
    <w:rsid w:val="00915F65"/>
    <w:rsid w:val="00915FCC"/>
    <w:rsid w:val="00916386"/>
    <w:rsid w:val="00916442"/>
    <w:rsid w:val="00916C93"/>
    <w:rsid w:val="009176A4"/>
    <w:rsid w:val="009202F0"/>
    <w:rsid w:val="00920677"/>
    <w:rsid w:val="00920850"/>
    <w:rsid w:val="0092313E"/>
    <w:rsid w:val="00923B00"/>
    <w:rsid w:val="00923E8A"/>
    <w:rsid w:val="009246EF"/>
    <w:rsid w:val="00927BDD"/>
    <w:rsid w:val="00930B78"/>
    <w:rsid w:val="00932472"/>
    <w:rsid w:val="00932F2B"/>
    <w:rsid w:val="009335E7"/>
    <w:rsid w:val="00933A5D"/>
    <w:rsid w:val="00934A24"/>
    <w:rsid w:val="00936E36"/>
    <w:rsid w:val="00937C03"/>
    <w:rsid w:val="00937DD7"/>
    <w:rsid w:val="0094049D"/>
    <w:rsid w:val="00941F5A"/>
    <w:rsid w:val="00941FF1"/>
    <w:rsid w:val="009427E8"/>
    <w:rsid w:val="00943273"/>
    <w:rsid w:val="009437C1"/>
    <w:rsid w:val="00945020"/>
    <w:rsid w:val="0094549F"/>
    <w:rsid w:val="0094588E"/>
    <w:rsid w:val="00945913"/>
    <w:rsid w:val="009474CB"/>
    <w:rsid w:val="00950187"/>
    <w:rsid w:val="009501A7"/>
    <w:rsid w:val="0095096E"/>
    <w:rsid w:val="00950E7B"/>
    <w:rsid w:val="009513DB"/>
    <w:rsid w:val="00951D93"/>
    <w:rsid w:val="0095236D"/>
    <w:rsid w:val="00961DDA"/>
    <w:rsid w:val="00965041"/>
    <w:rsid w:val="00965FBC"/>
    <w:rsid w:val="00970845"/>
    <w:rsid w:val="00970A8C"/>
    <w:rsid w:val="00971173"/>
    <w:rsid w:val="00971845"/>
    <w:rsid w:val="009718E3"/>
    <w:rsid w:val="00972083"/>
    <w:rsid w:val="00972737"/>
    <w:rsid w:val="00972ED7"/>
    <w:rsid w:val="00973131"/>
    <w:rsid w:val="0097465F"/>
    <w:rsid w:val="00975052"/>
    <w:rsid w:val="00980695"/>
    <w:rsid w:val="00982D16"/>
    <w:rsid w:val="00983EE5"/>
    <w:rsid w:val="00985305"/>
    <w:rsid w:val="00987CD5"/>
    <w:rsid w:val="009909A6"/>
    <w:rsid w:val="00990AC7"/>
    <w:rsid w:val="00991576"/>
    <w:rsid w:val="0099157F"/>
    <w:rsid w:val="00991F5E"/>
    <w:rsid w:val="00991FF6"/>
    <w:rsid w:val="009928A3"/>
    <w:rsid w:val="00993A9B"/>
    <w:rsid w:val="00993D11"/>
    <w:rsid w:val="00994ADE"/>
    <w:rsid w:val="00996C99"/>
    <w:rsid w:val="00996FB2"/>
    <w:rsid w:val="009A02E4"/>
    <w:rsid w:val="009A2081"/>
    <w:rsid w:val="009A3668"/>
    <w:rsid w:val="009A3A02"/>
    <w:rsid w:val="009A42E2"/>
    <w:rsid w:val="009A64D0"/>
    <w:rsid w:val="009A7C31"/>
    <w:rsid w:val="009B1F6A"/>
    <w:rsid w:val="009B22B2"/>
    <w:rsid w:val="009B2810"/>
    <w:rsid w:val="009B30E3"/>
    <w:rsid w:val="009B4FD3"/>
    <w:rsid w:val="009B56DA"/>
    <w:rsid w:val="009B614A"/>
    <w:rsid w:val="009B6317"/>
    <w:rsid w:val="009C376D"/>
    <w:rsid w:val="009C3D5C"/>
    <w:rsid w:val="009C3E88"/>
    <w:rsid w:val="009C46E0"/>
    <w:rsid w:val="009C4AC5"/>
    <w:rsid w:val="009C4EBA"/>
    <w:rsid w:val="009C58AC"/>
    <w:rsid w:val="009D1049"/>
    <w:rsid w:val="009D1AB8"/>
    <w:rsid w:val="009D1F66"/>
    <w:rsid w:val="009D2C71"/>
    <w:rsid w:val="009D2F90"/>
    <w:rsid w:val="009D332E"/>
    <w:rsid w:val="009D378C"/>
    <w:rsid w:val="009D446D"/>
    <w:rsid w:val="009D4562"/>
    <w:rsid w:val="009D5DB3"/>
    <w:rsid w:val="009D6786"/>
    <w:rsid w:val="009D6B9D"/>
    <w:rsid w:val="009D6DC8"/>
    <w:rsid w:val="009D6E2B"/>
    <w:rsid w:val="009E00E4"/>
    <w:rsid w:val="009E0A40"/>
    <w:rsid w:val="009E1434"/>
    <w:rsid w:val="009E3636"/>
    <w:rsid w:val="009E4266"/>
    <w:rsid w:val="009E42DE"/>
    <w:rsid w:val="009E45D7"/>
    <w:rsid w:val="009E5AAB"/>
    <w:rsid w:val="009E6077"/>
    <w:rsid w:val="009E60C9"/>
    <w:rsid w:val="009F3071"/>
    <w:rsid w:val="009F3977"/>
    <w:rsid w:val="009F3A64"/>
    <w:rsid w:val="009F4F30"/>
    <w:rsid w:val="009F5719"/>
    <w:rsid w:val="009F6CC1"/>
    <w:rsid w:val="009F7328"/>
    <w:rsid w:val="009F7E15"/>
    <w:rsid w:val="00A0018D"/>
    <w:rsid w:val="00A0139B"/>
    <w:rsid w:val="00A01B7A"/>
    <w:rsid w:val="00A02138"/>
    <w:rsid w:val="00A02656"/>
    <w:rsid w:val="00A027E8"/>
    <w:rsid w:val="00A02EAE"/>
    <w:rsid w:val="00A043F2"/>
    <w:rsid w:val="00A0462A"/>
    <w:rsid w:val="00A062DA"/>
    <w:rsid w:val="00A0692D"/>
    <w:rsid w:val="00A1655D"/>
    <w:rsid w:val="00A169B8"/>
    <w:rsid w:val="00A17DD2"/>
    <w:rsid w:val="00A20828"/>
    <w:rsid w:val="00A20F7D"/>
    <w:rsid w:val="00A211F7"/>
    <w:rsid w:val="00A2471C"/>
    <w:rsid w:val="00A24C4F"/>
    <w:rsid w:val="00A25093"/>
    <w:rsid w:val="00A25227"/>
    <w:rsid w:val="00A263E0"/>
    <w:rsid w:val="00A2666C"/>
    <w:rsid w:val="00A30998"/>
    <w:rsid w:val="00A337D7"/>
    <w:rsid w:val="00A3479C"/>
    <w:rsid w:val="00A34992"/>
    <w:rsid w:val="00A35B5E"/>
    <w:rsid w:val="00A3637D"/>
    <w:rsid w:val="00A37069"/>
    <w:rsid w:val="00A40D28"/>
    <w:rsid w:val="00A43407"/>
    <w:rsid w:val="00A44205"/>
    <w:rsid w:val="00A44B0B"/>
    <w:rsid w:val="00A46499"/>
    <w:rsid w:val="00A50B4E"/>
    <w:rsid w:val="00A511A5"/>
    <w:rsid w:val="00A5305B"/>
    <w:rsid w:val="00A5588F"/>
    <w:rsid w:val="00A56FD1"/>
    <w:rsid w:val="00A621C6"/>
    <w:rsid w:val="00A63FDF"/>
    <w:rsid w:val="00A642FE"/>
    <w:rsid w:val="00A64788"/>
    <w:rsid w:val="00A67236"/>
    <w:rsid w:val="00A67355"/>
    <w:rsid w:val="00A7065B"/>
    <w:rsid w:val="00A70E07"/>
    <w:rsid w:val="00A7100E"/>
    <w:rsid w:val="00A711A6"/>
    <w:rsid w:val="00A7140A"/>
    <w:rsid w:val="00A71B86"/>
    <w:rsid w:val="00A7322A"/>
    <w:rsid w:val="00A73555"/>
    <w:rsid w:val="00A74210"/>
    <w:rsid w:val="00A7445D"/>
    <w:rsid w:val="00A74718"/>
    <w:rsid w:val="00A7562D"/>
    <w:rsid w:val="00A76A7A"/>
    <w:rsid w:val="00A811D1"/>
    <w:rsid w:val="00A81209"/>
    <w:rsid w:val="00A82B36"/>
    <w:rsid w:val="00A82CE9"/>
    <w:rsid w:val="00A8404B"/>
    <w:rsid w:val="00A85BDE"/>
    <w:rsid w:val="00A85E90"/>
    <w:rsid w:val="00A85F50"/>
    <w:rsid w:val="00A860F4"/>
    <w:rsid w:val="00A86B7B"/>
    <w:rsid w:val="00A87C11"/>
    <w:rsid w:val="00A904E8"/>
    <w:rsid w:val="00A90A99"/>
    <w:rsid w:val="00A90C3C"/>
    <w:rsid w:val="00A92D3F"/>
    <w:rsid w:val="00A92F5F"/>
    <w:rsid w:val="00A930AF"/>
    <w:rsid w:val="00A950B9"/>
    <w:rsid w:val="00A96CE6"/>
    <w:rsid w:val="00A96EAB"/>
    <w:rsid w:val="00A97585"/>
    <w:rsid w:val="00A97962"/>
    <w:rsid w:val="00AA2150"/>
    <w:rsid w:val="00AA2E04"/>
    <w:rsid w:val="00AA5BD9"/>
    <w:rsid w:val="00AA5E3F"/>
    <w:rsid w:val="00AA6F56"/>
    <w:rsid w:val="00AA7258"/>
    <w:rsid w:val="00AA74B3"/>
    <w:rsid w:val="00AA7807"/>
    <w:rsid w:val="00AA7FF8"/>
    <w:rsid w:val="00AB09CA"/>
    <w:rsid w:val="00AB263B"/>
    <w:rsid w:val="00AB4E07"/>
    <w:rsid w:val="00AB61D6"/>
    <w:rsid w:val="00AB623E"/>
    <w:rsid w:val="00AC0BA4"/>
    <w:rsid w:val="00AC2067"/>
    <w:rsid w:val="00AC23AC"/>
    <w:rsid w:val="00AC352D"/>
    <w:rsid w:val="00AC3AD9"/>
    <w:rsid w:val="00AC58B9"/>
    <w:rsid w:val="00AC702E"/>
    <w:rsid w:val="00AD0230"/>
    <w:rsid w:val="00AD0C46"/>
    <w:rsid w:val="00AD1648"/>
    <w:rsid w:val="00AD23CC"/>
    <w:rsid w:val="00AD2D70"/>
    <w:rsid w:val="00AD2FC0"/>
    <w:rsid w:val="00AD356A"/>
    <w:rsid w:val="00AD3C2A"/>
    <w:rsid w:val="00AD69F6"/>
    <w:rsid w:val="00AD7CA8"/>
    <w:rsid w:val="00AE0087"/>
    <w:rsid w:val="00AE05D2"/>
    <w:rsid w:val="00AE0F4A"/>
    <w:rsid w:val="00AE282B"/>
    <w:rsid w:val="00AE4911"/>
    <w:rsid w:val="00AE4D8C"/>
    <w:rsid w:val="00AE4F83"/>
    <w:rsid w:val="00AE771B"/>
    <w:rsid w:val="00AF17C5"/>
    <w:rsid w:val="00AF2E2F"/>
    <w:rsid w:val="00AF3CF1"/>
    <w:rsid w:val="00AF5DB2"/>
    <w:rsid w:val="00B00924"/>
    <w:rsid w:val="00B00EEA"/>
    <w:rsid w:val="00B0237A"/>
    <w:rsid w:val="00B03A6E"/>
    <w:rsid w:val="00B03B16"/>
    <w:rsid w:val="00B04222"/>
    <w:rsid w:val="00B0556A"/>
    <w:rsid w:val="00B05896"/>
    <w:rsid w:val="00B074F7"/>
    <w:rsid w:val="00B07A18"/>
    <w:rsid w:val="00B10D0F"/>
    <w:rsid w:val="00B10FFD"/>
    <w:rsid w:val="00B11B38"/>
    <w:rsid w:val="00B11CA7"/>
    <w:rsid w:val="00B15BB0"/>
    <w:rsid w:val="00B15C7A"/>
    <w:rsid w:val="00B174D1"/>
    <w:rsid w:val="00B17A71"/>
    <w:rsid w:val="00B17AF1"/>
    <w:rsid w:val="00B218BD"/>
    <w:rsid w:val="00B22F6B"/>
    <w:rsid w:val="00B23FFC"/>
    <w:rsid w:val="00B25C4E"/>
    <w:rsid w:val="00B26212"/>
    <w:rsid w:val="00B26672"/>
    <w:rsid w:val="00B26863"/>
    <w:rsid w:val="00B26FF5"/>
    <w:rsid w:val="00B36923"/>
    <w:rsid w:val="00B369D7"/>
    <w:rsid w:val="00B36E61"/>
    <w:rsid w:val="00B40EC2"/>
    <w:rsid w:val="00B4167F"/>
    <w:rsid w:val="00B427F6"/>
    <w:rsid w:val="00B42C9B"/>
    <w:rsid w:val="00B45000"/>
    <w:rsid w:val="00B45892"/>
    <w:rsid w:val="00B46863"/>
    <w:rsid w:val="00B50675"/>
    <w:rsid w:val="00B507B7"/>
    <w:rsid w:val="00B50A72"/>
    <w:rsid w:val="00B50BAC"/>
    <w:rsid w:val="00B51E72"/>
    <w:rsid w:val="00B525D6"/>
    <w:rsid w:val="00B53345"/>
    <w:rsid w:val="00B537F9"/>
    <w:rsid w:val="00B5499A"/>
    <w:rsid w:val="00B54B5C"/>
    <w:rsid w:val="00B55C23"/>
    <w:rsid w:val="00B57F4C"/>
    <w:rsid w:val="00B60EBF"/>
    <w:rsid w:val="00B629C7"/>
    <w:rsid w:val="00B64301"/>
    <w:rsid w:val="00B6541C"/>
    <w:rsid w:val="00B65E8B"/>
    <w:rsid w:val="00B677AF"/>
    <w:rsid w:val="00B705DE"/>
    <w:rsid w:val="00B7084B"/>
    <w:rsid w:val="00B7104D"/>
    <w:rsid w:val="00B73A8D"/>
    <w:rsid w:val="00B740B7"/>
    <w:rsid w:val="00B74BB1"/>
    <w:rsid w:val="00B75E85"/>
    <w:rsid w:val="00B761E2"/>
    <w:rsid w:val="00B8311A"/>
    <w:rsid w:val="00B8378B"/>
    <w:rsid w:val="00B8393E"/>
    <w:rsid w:val="00B85442"/>
    <w:rsid w:val="00B86E10"/>
    <w:rsid w:val="00B92DBB"/>
    <w:rsid w:val="00B947DD"/>
    <w:rsid w:val="00B95238"/>
    <w:rsid w:val="00B96926"/>
    <w:rsid w:val="00BA0367"/>
    <w:rsid w:val="00BA05E0"/>
    <w:rsid w:val="00BA0B38"/>
    <w:rsid w:val="00BA40D1"/>
    <w:rsid w:val="00BA7364"/>
    <w:rsid w:val="00BA7B93"/>
    <w:rsid w:val="00BB06D4"/>
    <w:rsid w:val="00BB1D3C"/>
    <w:rsid w:val="00BB1D8C"/>
    <w:rsid w:val="00BB216A"/>
    <w:rsid w:val="00BB5816"/>
    <w:rsid w:val="00BB5974"/>
    <w:rsid w:val="00BB71AA"/>
    <w:rsid w:val="00BC0C44"/>
    <w:rsid w:val="00BC11E8"/>
    <w:rsid w:val="00BC16BA"/>
    <w:rsid w:val="00BC17A4"/>
    <w:rsid w:val="00BC232D"/>
    <w:rsid w:val="00BC2716"/>
    <w:rsid w:val="00BC4767"/>
    <w:rsid w:val="00BC5A2B"/>
    <w:rsid w:val="00BC5B7B"/>
    <w:rsid w:val="00BC75F1"/>
    <w:rsid w:val="00BC7E5C"/>
    <w:rsid w:val="00BC7F88"/>
    <w:rsid w:val="00BD0C25"/>
    <w:rsid w:val="00BD446A"/>
    <w:rsid w:val="00BD5559"/>
    <w:rsid w:val="00BD638F"/>
    <w:rsid w:val="00BD648D"/>
    <w:rsid w:val="00BD680E"/>
    <w:rsid w:val="00BD7ECA"/>
    <w:rsid w:val="00BE4CD5"/>
    <w:rsid w:val="00BE5066"/>
    <w:rsid w:val="00BE529D"/>
    <w:rsid w:val="00BE5358"/>
    <w:rsid w:val="00BE7492"/>
    <w:rsid w:val="00BF022E"/>
    <w:rsid w:val="00BF186E"/>
    <w:rsid w:val="00BF2E0C"/>
    <w:rsid w:val="00BF73F9"/>
    <w:rsid w:val="00C010CA"/>
    <w:rsid w:val="00C01649"/>
    <w:rsid w:val="00C016CB"/>
    <w:rsid w:val="00C017CA"/>
    <w:rsid w:val="00C01923"/>
    <w:rsid w:val="00C033F3"/>
    <w:rsid w:val="00C04323"/>
    <w:rsid w:val="00C04E8A"/>
    <w:rsid w:val="00C05437"/>
    <w:rsid w:val="00C0568B"/>
    <w:rsid w:val="00C05D30"/>
    <w:rsid w:val="00C07111"/>
    <w:rsid w:val="00C1153C"/>
    <w:rsid w:val="00C12A51"/>
    <w:rsid w:val="00C12A81"/>
    <w:rsid w:val="00C13061"/>
    <w:rsid w:val="00C139A3"/>
    <w:rsid w:val="00C143FF"/>
    <w:rsid w:val="00C1682B"/>
    <w:rsid w:val="00C20F43"/>
    <w:rsid w:val="00C211B3"/>
    <w:rsid w:val="00C22A7F"/>
    <w:rsid w:val="00C22B97"/>
    <w:rsid w:val="00C234C0"/>
    <w:rsid w:val="00C23E53"/>
    <w:rsid w:val="00C24387"/>
    <w:rsid w:val="00C26534"/>
    <w:rsid w:val="00C26BDE"/>
    <w:rsid w:val="00C27389"/>
    <w:rsid w:val="00C27A54"/>
    <w:rsid w:val="00C27DCF"/>
    <w:rsid w:val="00C31DAE"/>
    <w:rsid w:val="00C32823"/>
    <w:rsid w:val="00C32969"/>
    <w:rsid w:val="00C32E59"/>
    <w:rsid w:val="00C33D47"/>
    <w:rsid w:val="00C344FD"/>
    <w:rsid w:val="00C34FAE"/>
    <w:rsid w:val="00C36ABB"/>
    <w:rsid w:val="00C37349"/>
    <w:rsid w:val="00C37A73"/>
    <w:rsid w:val="00C405E8"/>
    <w:rsid w:val="00C40FAE"/>
    <w:rsid w:val="00C4127E"/>
    <w:rsid w:val="00C415F7"/>
    <w:rsid w:val="00C46C50"/>
    <w:rsid w:val="00C47EC3"/>
    <w:rsid w:val="00C52500"/>
    <w:rsid w:val="00C52C80"/>
    <w:rsid w:val="00C53258"/>
    <w:rsid w:val="00C53CD7"/>
    <w:rsid w:val="00C5405F"/>
    <w:rsid w:val="00C56799"/>
    <w:rsid w:val="00C60090"/>
    <w:rsid w:val="00C624A2"/>
    <w:rsid w:val="00C637E4"/>
    <w:rsid w:val="00C63AE0"/>
    <w:rsid w:val="00C664FB"/>
    <w:rsid w:val="00C67303"/>
    <w:rsid w:val="00C7173B"/>
    <w:rsid w:val="00C71823"/>
    <w:rsid w:val="00C72809"/>
    <w:rsid w:val="00C735DC"/>
    <w:rsid w:val="00C73A03"/>
    <w:rsid w:val="00C7480E"/>
    <w:rsid w:val="00C76BAF"/>
    <w:rsid w:val="00C77A53"/>
    <w:rsid w:val="00C8043C"/>
    <w:rsid w:val="00C81C2C"/>
    <w:rsid w:val="00C81CF6"/>
    <w:rsid w:val="00C826DC"/>
    <w:rsid w:val="00C8306D"/>
    <w:rsid w:val="00C85074"/>
    <w:rsid w:val="00C86952"/>
    <w:rsid w:val="00C87808"/>
    <w:rsid w:val="00C87BF1"/>
    <w:rsid w:val="00C9019D"/>
    <w:rsid w:val="00C923DD"/>
    <w:rsid w:val="00C92C3E"/>
    <w:rsid w:val="00C940E0"/>
    <w:rsid w:val="00C9524F"/>
    <w:rsid w:val="00C9607D"/>
    <w:rsid w:val="00C9692D"/>
    <w:rsid w:val="00C97DCE"/>
    <w:rsid w:val="00CA0214"/>
    <w:rsid w:val="00CA1091"/>
    <w:rsid w:val="00CA17FE"/>
    <w:rsid w:val="00CA2DC1"/>
    <w:rsid w:val="00CA7092"/>
    <w:rsid w:val="00CA70CE"/>
    <w:rsid w:val="00CA785F"/>
    <w:rsid w:val="00CB09BC"/>
    <w:rsid w:val="00CB1C23"/>
    <w:rsid w:val="00CB248E"/>
    <w:rsid w:val="00CB256C"/>
    <w:rsid w:val="00CB352E"/>
    <w:rsid w:val="00CB62CF"/>
    <w:rsid w:val="00CC098D"/>
    <w:rsid w:val="00CC1A51"/>
    <w:rsid w:val="00CC1F21"/>
    <w:rsid w:val="00CC5C95"/>
    <w:rsid w:val="00CD0EDE"/>
    <w:rsid w:val="00CD18D4"/>
    <w:rsid w:val="00CD248C"/>
    <w:rsid w:val="00CD2D1B"/>
    <w:rsid w:val="00CD3246"/>
    <w:rsid w:val="00CD3CDE"/>
    <w:rsid w:val="00CD5B02"/>
    <w:rsid w:val="00CD6FD5"/>
    <w:rsid w:val="00CE1DB6"/>
    <w:rsid w:val="00CE2BA9"/>
    <w:rsid w:val="00CE34CC"/>
    <w:rsid w:val="00CE39CC"/>
    <w:rsid w:val="00CE5746"/>
    <w:rsid w:val="00CE5F97"/>
    <w:rsid w:val="00CE69C3"/>
    <w:rsid w:val="00CE6EC7"/>
    <w:rsid w:val="00CE7ACA"/>
    <w:rsid w:val="00CF0479"/>
    <w:rsid w:val="00CF1D00"/>
    <w:rsid w:val="00CF2965"/>
    <w:rsid w:val="00CF5A1E"/>
    <w:rsid w:val="00CF69AD"/>
    <w:rsid w:val="00CF7F0C"/>
    <w:rsid w:val="00D04920"/>
    <w:rsid w:val="00D06907"/>
    <w:rsid w:val="00D06FE9"/>
    <w:rsid w:val="00D109EF"/>
    <w:rsid w:val="00D11DB0"/>
    <w:rsid w:val="00D1351F"/>
    <w:rsid w:val="00D14204"/>
    <w:rsid w:val="00D146F5"/>
    <w:rsid w:val="00D164F5"/>
    <w:rsid w:val="00D168CF"/>
    <w:rsid w:val="00D16C8B"/>
    <w:rsid w:val="00D16EF2"/>
    <w:rsid w:val="00D176AF"/>
    <w:rsid w:val="00D1792A"/>
    <w:rsid w:val="00D24128"/>
    <w:rsid w:val="00D244D0"/>
    <w:rsid w:val="00D2635F"/>
    <w:rsid w:val="00D304CB"/>
    <w:rsid w:val="00D315FA"/>
    <w:rsid w:val="00D31B8B"/>
    <w:rsid w:val="00D31C4C"/>
    <w:rsid w:val="00D323C1"/>
    <w:rsid w:val="00D34659"/>
    <w:rsid w:val="00D34957"/>
    <w:rsid w:val="00D35A82"/>
    <w:rsid w:val="00D36594"/>
    <w:rsid w:val="00D369BE"/>
    <w:rsid w:val="00D36BBD"/>
    <w:rsid w:val="00D41472"/>
    <w:rsid w:val="00D41607"/>
    <w:rsid w:val="00D41D89"/>
    <w:rsid w:val="00D4288D"/>
    <w:rsid w:val="00D42AF4"/>
    <w:rsid w:val="00D43730"/>
    <w:rsid w:val="00D44A1C"/>
    <w:rsid w:val="00D46C45"/>
    <w:rsid w:val="00D47612"/>
    <w:rsid w:val="00D5102E"/>
    <w:rsid w:val="00D515C7"/>
    <w:rsid w:val="00D517E6"/>
    <w:rsid w:val="00D5215B"/>
    <w:rsid w:val="00D52252"/>
    <w:rsid w:val="00D52A66"/>
    <w:rsid w:val="00D53719"/>
    <w:rsid w:val="00D53DC3"/>
    <w:rsid w:val="00D54469"/>
    <w:rsid w:val="00D5577A"/>
    <w:rsid w:val="00D5632E"/>
    <w:rsid w:val="00D57262"/>
    <w:rsid w:val="00D623E9"/>
    <w:rsid w:val="00D62F4B"/>
    <w:rsid w:val="00D638AA"/>
    <w:rsid w:val="00D64003"/>
    <w:rsid w:val="00D657AA"/>
    <w:rsid w:val="00D666B1"/>
    <w:rsid w:val="00D67516"/>
    <w:rsid w:val="00D67C34"/>
    <w:rsid w:val="00D708F6"/>
    <w:rsid w:val="00D70A75"/>
    <w:rsid w:val="00D70CA3"/>
    <w:rsid w:val="00D71643"/>
    <w:rsid w:val="00D73890"/>
    <w:rsid w:val="00D7399A"/>
    <w:rsid w:val="00D73E17"/>
    <w:rsid w:val="00D750BD"/>
    <w:rsid w:val="00D76AA2"/>
    <w:rsid w:val="00D76C42"/>
    <w:rsid w:val="00D800F4"/>
    <w:rsid w:val="00D8112B"/>
    <w:rsid w:val="00D81603"/>
    <w:rsid w:val="00D81F6D"/>
    <w:rsid w:val="00D83D34"/>
    <w:rsid w:val="00D8408F"/>
    <w:rsid w:val="00D85C32"/>
    <w:rsid w:val="00D86C28"/>
    <w:rsid w:val="00D879CB"/>
    <w:rsid w:val="00D910CF"/>
    <w:rsid w:val="00D914DB"/>
    <w:rsid w:val="00D915D1"/>
    <w:rsid w:val="00D94B6B"/>
    <w:rsid w:val="00D94F99"/>
    <w:rsid w:val="00D959CE"/>
    <w:rsid w:val="00D96B0F"/>
    <w:rsid w:val="00D97852"/>
    <w:rsid w:val="00DA247E"/>
    <w:rsid w:val="00DA2F43"/>
    <w:rsid w:val="00DA3E6F"/>
    <w:rsid w:val="00DB1019"/>
    <w:rsid w:val="00DB1163"/>
    <w:rsid w:val="00DB21B1"/>
    <w:rsid w:val="00DB2747"/>
    <w:rsid w:val="00DB3161"/>
    <w:rsid w:val="00DB4E6C"/>
    <w:rsid w:val="00DB6F19"/>
    <w:rsid w:val="00DB7A9A"/>
    <w:rsid w:val="00DB7F04"/>
    <w:rsid w:val="00DC28E5"/>
    <w:rsid w:val="00DC2A37"/>
    <w:rsid w:val="00DC2B52"/>
    <w:rsid w:val="00DC2B98"/>
    <w:rsid w:val="00DC314D"/>
    <w:rsid w:val="00DC3BC5"/>
    <w:rsid w:val="00DC3FF5"/>
    <w:rsid w:val="00DC4037"/>
    <w:rsid w:val="00DC497D"/>
    <w:rsid w:val="00DC514E"/>
    <w:rsid w:val="00DC596D"/>
    <w:rsid w:val="00DC60BD"/>
    <w:rsid w:val="00DC6410"/>
    <w:rsid w:val="00DC7B0F"/>
    <w:rsid w:val="00DC7C93"/>
    <w:rsid w:val="00DD17CA"/>
    <w:rsid w:val="00DD1907"/>
    <w:rsid w:val="00DD255D"/>
    <w:rsid w:val="00DD3D1F"/>
    <w:rsid w:val="00DD4053"/>
    <w:rsid w:val="00DD5589"/>
    <w:rsid w:val="00DD59CF"/>
    <w:rsid w:val="00DD6684"/>
    <w:rsid w:val="00DD69BB"/>
    <w:rsid w:val="00DD79A6"/>
    <w:rsid w:val="00DD7E3D"/>
    <w:rsid w:val="00DE0139"/>
    <w:rsid w:val="00DE326C"/>
    <w:rsid w:val="00DE358A"/>
    <w:rsid w:val="00DE424A"/>
    <w:rsid w:val="00DE5DA2"/>
    <w:rsid w:val="00DF0A58"/>
    <w:rsid w:val="00DF2B32"/>
    <w:rsid w:val="00DF2CA7"/>
    <w:rsid w:val="00DF675C"/>
    <w:rsid w:val="00DF6FA4"/>
    <w:rsid w:val="00DF7266"/>
    <w:rsid w:val="00E01D56"/>
    <w:rsid w:val="00E04336"/>
    <w:rsid w:val="00E07484"/>
    <w:rsid w:val="00E10669"/>
    <w:rsid w:val="00E1094C"/>
    <w:rsid w:val="00E124B7"/>
    <w:rsid w:val="00E17662"/>
    <w:rsid w:val="00E17F73"/>
    <w:rsid w:val="00E2295A"/>
    <w:rsid w:val="00E23D9A"/>
    <w:rsid w:val="00E23F2B"/>
    <w:rsid w:val="00E241B5"/>
    <w:rsid w:val="00E2733A"/>
    <w:rsid w:val="00E276B0"/>
    <w:rsid w:val="00E27A15"/>
    <w:rsid w:val="00E30D79"/>
    <w:rsid w:val="00E31270"/>
    <w:rsid w:val="00E31618"/>
    <w:rsid w:val="00E32E19"/>
    <w:rsid w:val="00E33777"/>
    <w:rsid w:val="00E33779"/>
    <w:rsid w:val="00E33A98"/>
    <w:rsid w:val="00E34A6B"/>
    <w:rsid w:val="00E3576D"/>
    <w:rsid w:val="00E3598D"/>
    <w:rsid w:val="00E37DA4"/>
    <w:rsid w:val="00E40D11"/>
    <w:rsid w:val="00E42163"/>
    <w:rsid w:val="00E43365"/>
    <w:rsid w:val="00E43E1A"/>
    <w:rsid w:val="00E45289"/>
    <w:rsid w:val="00E45E74"/>
    <w:rsid w:val="00E46C05"/>
    <w:rsid w:val="00E46DE1"/>
    <w:rsid w:val="00E4792A"/>
    <w:rsid w:val="00E47A5C"/>
    <w:rsid w:val="00E47BA5"/>
    <w:rsid w:val="00E501DD"/>
    <w:rsid w:val="00E5084B"/>
    <w:rsid w:val="00E51764"/>
    <w:rsid w:val="00E5209B"/>
    <w:rsid w:val="00E5228F"/>
    <w:rsid w:val="00E52983"/>
    <w:rsid w:val="00E53139"/>
    <w:rsid w:val="00E5588B"/>
    <w:rsid w:val="00E5611C"/>
    <w:rsid w:val="00E56C8C"/>
    <w:rsid w:val="00E57ECB"/>
    <w:rsid w:val="00E60487"/>
    <w:rsid w:val="00E60D5F"/>
    <w:rsid w:val="00E611BC"/>
    <w:rsid w:val="00E6252F"/>
    <w:rsid w:val="00E6253B"/>
    <w:rsid w:val="00E62F59"/>
    <w:rsid w:val="00E638DD"/>
    <w:rsid w:val="00E63C60"/>
    <w:rsid w:val="00E64AF9"/>
    <w:rsid w:val="00E66B98"/>
    <w:rsid w:val="00E67C04"/>
    <w:rsid w:val="00E7023A"/>
    <w:rsid w:val="00E70731"/>
    <w:rsid w:val="00E71BDA"/>
    <w:rsid w:val="00E72678"/>
    <w:rsid w:val="00E73B64"/>
    <w:rsid w:val="00E74C62"/>
    <w:rsid w:val="00E758E8"/>
    <w:rsid w:val="00E765EE"/>
    <w:rsid w:val="00E77276"/>
    <w:rsid w:val="00E77745"/>
    <w:rsid w:val="00E77A01"/>
    <w:rsid w:val="00E80724"/>
    <w:rsid w:val="00E81A6E"/>
    <w:rsid w:val="00E82BCA"/>
    <w:rsid w:val="00E82E68"/>
    <w:rsid w:val="00E85604"/>
    <w:rsid w:val="00E86559"/>
    <w:rsid w:val="00E90D7D"/>
    <w:rsid w:val="00E919E0"/>
    <w:rsid w:val="00E922B8"/>
    <w:rsid w:val="00E931BD"/>
    <w:rsid w:val="00E94298"/>
    <w:rsid w:val="00E94364"/>
    <w:rsid w:val="00E969BE"/>
    <w:rsid w:val="00E96F04"/>
    <w:rsid w:val="00E97098"/>
    <w:rsid w:val="00EA0227"/>
    <w:rsid w:val="00EA02CE"/>
    <w:rsid w:val="00EA057A"/>
    <w:rsid w:val="00EA0661"/>
    <w:rsid w:val="00EA0B24"/>
    <w:rsid w:val="00EA0C85"/>
    <w:rsid w:val="00EA11DC"/>
    <w:rsid w:val="00EA3EF3"/>
    <w:rsid w:val="00EA43C6"/>
    <w:rsid w:val="00EA4AF5"/>
    <w:rsid w:val="00EA52D0"/>
    <w:rsid w:val="00EA7620"/>
    <w:rsid w:val="00EA7851"/>
    <w:rsid w:val="00EA7D41"/>
    <w:rsid w:val="00EB0B7C"/>
    <w:rsid w:val="00EB0B7F"/>
    <w:rsid w:val="00EB1D14"/>
    <w:rsid w:val="00EB2004"/>
    <w:rsid w:val="00EB336C"/>
    <w:rsid w:val="00EB47CE"/>
    <w:rsid w:val="00EB5DBE"/>
    <w:rsid w:val="00EB6EF2"/>
    <w:rsid w:val="00EC0C60"/>
    <w:rsid w:val="00EC24A7"/>
    <w:rsid w:val="00EC2A98"/>
    <w:rsid w:val="00EC3046"/>
    <w:rsid w:val="00EC3660"/>
    <w:rsid w:val="00EC3E6B"/>
    <w:rsid w:val="00EC48C0"/>
    <w:rsid w:val="00EC70C7"/>
    <w:rsid w:val="00ED2D52"/>
    <w:rsid w:val="00ED314F"/>
    <w:rsid w:val="00ED4589"/>
    <w:rsid w:val="00ED647E"/>
    <w:rsid w:val="00ED6F71"/>
    <w:rsid w:val="00ED7A3B"/>
    <w:rsid w:val="00EE069D"/>
    <w:rsid w:val="00EE0B51"/>
    <w:rsid w:val="00EE1DAF"/>
    <w:rsid w:val="00EE2556"/>
    <w:rsid w:val="00EE2568"/>
    <w:rsid w:val="00EE3551"/>
    <w:rsid w:val="00EE5B33"/>
    <w:rsid w:val="00EE7646"/>
    <w:rsid w:val="00EF0550"/>
    <w:rsid w:val="00EF05E1"/>
    <w:rsid w:val="00EF12F8"/>
    <w:rsid w:val="00EF2994"/>
    <w:rsid w:val="00EF2FA5"/>
    <w:rsid w:val="00EF3BBC"/>
    <w:rsid w:val="00EF4BE5"/>
    <w:rsid w:val="00EF66EA"/>
    <w:rsid w:val="00EF6DF2"/>
    <w:rsid w:val="00EF7F4F"/>
    <w:rsid w:val="00F0024D"/>
    <w:rsid w:val="00F03726"/>
    <w:rsid w:val="00F03C3E"/>
    <w:rsid w:val="00F04EA5"/>
    <w:rsid w:val="00F071E0"/>
    <w:rsid w:val="00F07420"/>
    <w:rsid w:val="00F10F38"/>
    <w:rsid w:val="00F1102E"/>
    <w:rsid w:val="00F133EA"/>
    <w:rsid w:val="00F13BF3"/>
    <w:rsid w:val="00F14BE7"/>
    <w:rsid w:val="00F21BFE"/>
    <w:rsid w:val="00F22312"/>
    <w:rsid w:val="00F22391"/>
    <w:rsid w:val="00F22D49"/>
    <w:rsid w:val="00F233A5"/>
    <w:rsid w:val="00F24136"/>
    <w:rsid w:val="00F24422"/>
    <w:rsid w:val="00F26A66"/>
    <w:rsid w:val="00F3305B"/>
    <w:rsid w:val="00F330FF"/>
    <w:rsid w:val="00F3587D"/>
    <w:rsid w:val="00F37F71"/>
    <w:rsid w:val="00F416E5"/>
    <w:rsid w:val="00F41EED"/>
    <w:rsid w:val="00F46096"/>
    <w:rsid w:val="00F4682B"/>
    <w:rsid w:val="00F471EB"/>
    <w:rsid w:val="00F52FFC"/>
    <w:rsid w:val="00F53A65"/>
    <w:rsid w:val="00F54560"/>
    <w:rsid w:val="00F550E2"/>
    <w:rsid w:val="00F551DB"/>
    <w:rsid w:val="00F55313"/>
    <w:rsid w:val="00F55DF5"/>
    <w:rsid w:val="00F55F68"/>
    <w:rsid w:val="00F5621B"/>
    <w:rsid w:val="00F56973"/>
    <w:rsid w:val="00F57205"/>
    <w:rsid w:val="00F60484"/>
    <w:rsid w:val="00F61029"/>
    <w:rsid w:val="00F62D7D"/>
    <w:rsid w:val="00F6324C"/>
    <w:rsid w:val="00F63604"/>
    <w:rsid w:val="00F637B3"/>
    <w:rsid w:val="00F638EE"/>
    <w:rsid w:val="00F64957"/>
    <w:rsid w:val="00F66053"/>
    <w:rsid w:val="00F6656A"/>
    <w:rsid w:val="00F705C8"/>
    <w:rsid w:val="00F70CC7"/>
    <w:rsid w:val="00F71079"/>
    <w:rsid w:val="00F71104"/>
    <w:rsid w:val="00F73F30"/>
    <w:rsid w:val="00F75C6A"/>
    <w:rsid w:val="00F7659D"/>
    <w:rsid w:val="00F76880"/>
    <w:rsid w:val="00F80F68"/>
    <w:rsid w:val="00F822E7"/>
    <w:rsid w:val="00F82DDC"/>
    <w:rsid w:val="00F85AFF"/>
    <w:rsid w:val="00F8758B"/>
    <w:rsid w:val="00F90203"/>
    <w:rsid w:val="00F90316"/>
    <w:rsid w:val="00F924A1"/>
    <w:rsid w:val="00F9253F"/>
    <w:rsid w:val="00F932A7"/>
    <w:rsid w:val="00F93936"/>
    <w:rsid w:val="00F94F54"/>
    <w:rsid w:val="00F97D58"/>
    <w:rsid w:val="00F97DD5"/>
    <w:rsid w:val="00FA0FD2"/>
    <w:rsid w:val="00FA1007"/>
    <w:rsid w:val="00FA1BD9"/>
    <w:rsid w:val="00FA2176"/>
    <w:rsid w:val="00FA47DF"/>
    <w:rsid w:val="00FA63D0"/>
    <w:rsid w:val="00FA64BC"/>
    <w:rsid w:val="00FA65AE"/>
    <w:rsid w:val="00FB009A"/>
    <w:rsid w:val="00FB5F95"/>
    <w:rsid w:val="00FB6CD1"/>
    <w:rsid w:val="00FB6F45"/>
    <w:rsid w:val="00FB7369"/>
    <w:rsid w:val="00FB78B3"/>
    <w:rsid w:val="00FC69A8"/>
    <w:rsid w:val="00FD2BE3"/>
    <w:rsid w:val="00FD500D"/>
    <w:rsid w:val="00FD5615"/>
    <w:rsid w:val="00FD5D0F"/>
    <w:rsid w:val="00FD7A7B"/>
    <w:rsid w:val="00FE01B9"/>
    <w:rsid w:val="00FE1360"/>
    <w:rsid w:val="00FE2DCD"/>
    <w:rsid w:val="00FE35F7"/>
    <w:rsid w:val="00FE492F"/>
    <w:rsid w:val="00FE6531"/>
    <w:rsid w:val="00FE7418"/>
    <w:rsid w:val="00FF0F12"/>
    <w:rsid w:val="00FF162D"/>
    <w:rsid w:val="00FF3EF2"/>
    <w:rsid w:val="00FF43EE"/>
    <w:rsid w:val="00FF4CA7"/>
    <w:rsid w:val="00FF527D"/>
    <w:rsid w:val="00FF5760"/>
    <w:rsid w:val="00FF70B1"/>
    <w:rsid w:val="00FF7413"/>
    <w:rsid w:val="00FF7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7CC7406"/>
  <w15:docId w15:val="{59FB3892-BD78-4D70-8537-8D512707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317"/>
    <w:pPr>
      <w:spacing w:after="200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4B7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kern w:val="32"/>
      <w:sz w:val="28"/>
      <w:szCs w:val="32"/>
      <w:lang w:val="x-none"/>
    </w:rPr>
  </w:style>
  <w:style w:type="paragraph" w:styleId="Nagwek2">
    <w:name w:val="heading 2"/>
    <w:basedOn w:val="Normalny"/>
    <w:link w:val="Nagwek2Znak"/>
    <w:uiPriority w:val="9"/>
    <w:qFormat/>
    <w:rsid w:val="00E124B7"/>
    <w:pPr>
      <w:spacing w:before="100" w:beforeAutospacing="1" w:after="100" w:afterAutospacing="1"/>
      <w:outlineLvl w:val="1"/>
    </w:pPr>
    <w:rPr>
      <w:rFonts w:ascii="Arial" w:eastAsia="Times New Roman" w:hAnsi="Arial"/>
      <w:b/>
      <w:bCs/>
      <w:sz w:val="24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855A4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A61F6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6C4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76C42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006031"/>
    <w:rPr>
      <w:b/>
      <w:bCs/>
      <w:color w:val="4F81BD"/>
      <w:sz w:val="18"/>
      <w:szCs w:val="18"/>
    </w:rPr>
  </w:style>
  <w:style w:type="character" w:customStyle="1" w:styleId="akapit0020z0020list0105char">
    <w:name w:val="akapit_0020z_0020list_0105__char"/>
    <w:basedOn w:val="Domylnaczcionkaakapitu"/>
    <w:rsid w:val="002A4973"/>
  </w:style>
  <w:style w:type="character" w:customStyle="1" w:styleId="normalnychar">
    <w:name w:val="normalny__char"/>
    <w:basedOn w:val="Domylnaczcionkaakapitu"/>
    <w:rsid w:val="002A4973"/>
  </w:style>
  <w:style w:type="paragraph" w:styleId="Akapitzlist">
    <w:name w:val="List Paragraph"/>
    <w:basedOn w:val="Normalny"/>
    <w:uiPriority w:val="34"/>
    <w:qFormat/>
    <w:rsid w:val="002A4973"/>
    <w:pPr>
      <w:ind w:left="720"/>
      <w:contextualSpacing/>
    </w:pPr>
  </w:style>
  <w:style w:type="character" w:customStyle="1" w:styleId="Nagwek2Znak">
    <w:name w:val="Nagłówek 2 Znak"/>
    <w:link w:val="Nagwek2"/>
    <w:uiPriority w:val="9"/>
    <w:rsid w:val="00E124B7"/>
    <w:rPr>
      <w:rFonts w:ascii="Arial" w:eastAsia="Times New Roman" w:hAnsi="Arial" w:cs="Times New Roman"/>
      <w:b/>
      <w:bCs/>
      <w:sz w:val="24"/>
      <w:szCs w:val="36"/>
      <w:lang w:eastAsia="pl-PL"/>
    </w:rPr>
  </w:style>
  <w:style w:type="character" w:customStyle="1" w:styleId="Nagwek3Znak">
    <w:name w:val="Nagłówek 3 Znak"/>
    <w:link w:val="Nagwek3"/>
    <w:uiPriority w:val="9"/>
    <w:rsid w:val="008855A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8855A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8855A4"/>
    <w:rPr>
      <w:i/>
      <w:iCs/>
    </w:rPr>
  </w:style>
  <w:style w:type="character" w:styleId="Pogrubienie">
    <w:name w:val="Strong"/>
    <w:uiPriority w:val="22"/>
    <w:qFormat/>
    <w:rsid w:val="008855A4"/>
    <w:rPr>
      <w:b/>
      <w:bCs/>
    </w:rPr>
  </w:style>
  <w:style w:type="character" w:styleId="Hipercze">
    <w:name w:val="Hyperlink"/>
    <w:uiPriority w:val="99"/>
    <w:unhideWhenUsed/>
    <w:rsid w:val="00FF7413"/>
    <w:rPr>
      <w:color w:val="0000FF"/>
      <w:u w:val="single"/>
    </w:rPr>
  </w:style>
  <w:style w:type="character" w:customStyle="1" w:styleId="hps">
    <w:name w:val="hps"/>
    <w:basedOn w:val="Domylnaczcionkaakapitu"/>
    <w:rsid w:val="00731AB8"/>
  </w:style>
  <w:style w:type="paragraph" w:styleId="Tekstpodstawowywcity">
    <w:name w:val="Body Text Indent"/>
    <w:basedOn w:val="Normalny"/>
    <w:link w:val="TekstpodstawowywcityZnak"/>
    <w:uiPriority w:val="99"/>
    <w:unhideWhenUsed/>
    <w:rsid w:val="00CD2D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CD2D1B"/>
    <w:rPr>
      <w:rFonts w:ascii="Calibri" w:eastAsia="Calibri" w:hAnsi="Calibri" w:cs="Times New Roman"/>
    </w:rPr>
  </w:style>
  <w:style w:type="character" w:styleId="UyteHipercze">
    <w:name w:val="FollowedHyperlink"/>
    <w:uiPriority w:val="99"/>
    <w:semiHidden/>
    <w:unhideWhenUsed/>
    <w:rsid w:val="00125F7C"/>
    <w:rPr>
      <w:color w:val="800080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2852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852E0"/>
  </w:style>
  <w:style w:type="paragraph" w:styleId="Lista">
    <w:name w:val="List"/>
    <w:basedOn w:val="Normalny"/>
    <w:rsid w:val="002852E0"/>
    <w:pPr>
      <w:widowControl w:val="0"/>
      <w:adjustRightInd w:val="0"/>
      <w:spacing w:after="0" w:line="360" w:lineRule="atLeast"/>
      <w:ind w:left="283" w:hanging="283"/>
      <w:contextualSpacing/>
      <w:jc w:val="both"/>
      <w:textAlignment w:val="baseline"/>
    </w:pPr>
    <w:rPr>
      <w:rFonts w:ascii="Arial" w:eastAsia="Times New Roman" w:hAnsi="Arial"/>
      <w:sz w:val="24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467D4D"/>
    <w:pPr>
      <w:spacing w:after="0"/>
    </w:pPr>
    <w:rPr>
      <w:rFonts w:cs="Consolas"/>
      <w:szCs w:val="21"/>
    </w:rPr>
  </w:style>
  <w:style w:type="character" w:customStyle="1" w:styleId="ZwykytekstZnak">
    <w:name w:val="Zwykły tekst Znak"/>
    <w:link w:val="Zwykytekst"/>
    <w:uiPriority w:val="99"/>
    <w:rsid w:val="00467D4D"/>
    <w:rPr>
      <w:rFonts w:ascii="Calibri" w:eastAsia="Calibri" w:hAnsi="Calibri" w:cs="Consolas"/>
      <w:szCs w:val="21"/>
    </w:rPr>
  </w:style>
  <w:style w:type="character" w:customStyle="1" w:styleId="st">
    <w:name w:val="st"/>
    <w:basedOn w:val="Domylnaczcionkaakapitu"/>
    <w:rsid w:val="002B7340"/>
  </w:style>
  <w:style w:type="character" w:customStyle="1" w:styleId="Nagwek1Znak">
    <w:name w:val="Nagłówek 1 Znak"/>
    <w:link w:val="Nagwek1"/>
    <w:uiPriority w:val="9"/>
    <w:rsid w:val="00E124B7"/>
    <w:rPr>
      <w:rFonts w:ascii="Arial" w:eastAsia="Times New Roman" w:hAnsi="Arial" w:cs="Times New Roman"/>
      <w:b/>
      <w:bCs/>
      <w:kern w:val="32"/>
      <w:sz w:val="28"/>
      <w:szCs w:val="32"/>
      <w:lang w:val="x-none"/>
    </w:rPr>
  </w:style>
  <w:style w:type="character" w:styleId="Odwoaniedokomentarza">
    <w:name w:val="annotation reference"/>
    <w:uiPriority w:val="99"/>
    <w:semiHidden/>
    <w:unhideWhenUsed/>
    <w:rsid w:val="003B4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401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B40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01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B4010"/>
    <w:rPr>
      <w:b/>
      <w:bCs/>
      <w:sz w:val="20"/>
      <w:szCs w:val="20"/>
    </w:rPr>
  </w:style>
  <w:style w:type="paragraph" w:customStyle="1" w:styleId="tresc">
    <w:name w:val="tresc"/>
    <w:basedOn w:val="Normalny"/>
    <w:rsid w:val="002440D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0209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914D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914DB"/>
  </w:style>
  <w:style w:type="paragraph" w:styleId="Stopka">
    <w:name w:val="footer"/>
    <w:basedOn w:val="Normalny"/>
    <w:link w:val="StopkaZnak"/>
    <w:uiPriority w:val="99"/>
    <w:unhideWhenUsed/>
    <w:rsid w:val="00D914D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914D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03B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03B5"/>
    <w:rPr>
      <w:sz w:val="16"/>
      <w:szCs w:val="16"/>
    </w:rPr>
  </w:style>
  <w:style w:type="character" w:customStyle="1" w:styleId="highlight">
    <w:name w:val="highlight"/>
    <w:basedOn w:val="Domylnaczcionkaakapitu"/>
    <w:rsid w:val="00B51E72"/>
  </w:style>
  <w:style w:type="character" w:customStyle="1" w:styleId="h2">
    <w:name w:val="h2"/>
    <w:basedOn w:val="Domylnaczcionkaakapitu"/>
    <w:rsid w:val="00B57F4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1A51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C1A51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C1A5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E89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F0E8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F0E8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8F7B24"/>
    <w:pPr>
      <w:spacing w:after="0"/>
      <w:contextualSpacing/>
    </w:pPr>
    <w:rPr>
      <w:rFonts w:ascii="Cambria" w:eastAsia="Times New Roman" w:hAnsi="Cambria"/>
      <w:b/>
      <w:spacing w:val="-10"/>
      <w:kern w:val="28"/>
      <w:sz w:val="32"/>
      <w:szCs w:val="56"/>
    </w:rPr>
  </w:style>
  <w:style w:type="character" w:customStyle="1" w:styleId="TytuZnak">
    <w:name w:val="Tytuł Znak"/>
    <w:link w:val="Tytu"/>
    <w:uiPriority w:val="10"/>
    <w:rsid w:val="008F7B24"/>
    <w:rPr>
      <w:rFonts w:ascii="Cambria" w:eastAsia="Times New Roman" w:hAnsi="Cambria" w:cs="Times New Roman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D51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34FAE"/>
    <w:pPr>
      <w:suppressAutoHyphens/>
      <w:autoSpaceDN w:val="0"/>
      <w:spacing w:after="240" w:line="276" w:lineRule="auto"/>
    </w:pPr>
    <w:rPr>
      <w:kern w:val="3"/>
      <w:sz w:val="22"/>
      <w:szCs w:val="22"/>
      <w:lang w:eastAsia="en-US"/>
    </w:rPr>
  </w:style>
  <w:style w:type="character" w:customStyle="1" w:styleId="StrongEmphasis">
    <w:name w:val="Strong Emphasis"/>
    <w:rsid w:val="00C34FAE"/>
    <w:rPr>
      <w:b/>
      <w:bCs/>
    </w:rPr>
  </w:style>
  <w:style w:type="paragraph" w:customStyle="1" w:styleId="Textbody">
    <w:name w:val="Text body"/>
    <w:basedOn w:val="Standard"/>
    <w:rsid w:val="00C34FAE"/>
    <w:pPr>
      <w:spacing w:after="120"/>
    </w:pPr>
  </w:style>
  <w:style w:type="character" w:customStyle="1" w:styleId="Nagwek4Znak">
    <w:name w:val="Nagłówek 4 Znak"/>
    <w:basedOn w:val="Domylnaczcionkaakapitu"/>
    <w:link w:val="Nagwek4"/>
    <w:uiPriority w:val="9"/>
    <w:rsid w:val="007A61F6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7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2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2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7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89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298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2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0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4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6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2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11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6009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87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24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5271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bb20e14d-be6a-46e8-ba22-12335b2c5146" origin="userSelected">
  <element uid="43bb6f90-9fd1-4897-ac60-32a10e88c35a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CFA23-D28A-418A-BC59-17A6884FBAB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18805C9-8626-46DE-8EA8-D87CA610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6</Pages>
  <Words>1853</Words>
  <Characters>11119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12947</CharactersWithSpaces>
  <SharedDoc>false</SharedDoc>
  <HLinks>
    <vt:vector size="6" baseType="variant">
      <vt:variant>
        <vt:i4>6160499</vt:i4>
      </vt:variant>
      <vt:variant>
        <vt:i4>0</vt:i4>
      </vt:variant>
      <vt:variant>
        <vt:i4>0</vt:i4>
      </vt:variant>
      <vt:variant>
        <vt:i4>5</vt:i4>
      </vt:variant>
      <vt:variant>
        <vt:lpwstr>mailto:rada.konsumentow@umwm.malopolska.pl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>#[Ogólne]#</cp:keywords>
  <cp:lastModifiedBy>Domańska, Joanna</cp:lastModifiedBy>
  <cp:revision>30</cp:revision>
  <cp:lastPrinted>2023-09-04T06:04:00Z</cp:lastPrinted>
  <dcterms:created xsi:type="dcterms:W3CDTF">2023-12-14T10:19:00Z</dcterms:created>
  <dcterms:modified xsi:type="dcterms:W3CDTF">2023-12-29T06:22:00Z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a9483c2d-44f4-4289-9bb3-17935084c078</vt:lpwstr>
  </property>
  <property fmtid="{D5CDD505-2E9C-101B-9397-08002B2CF9AE}" pid="3" name="bjSaver">
    <vt:lpwstr>BjqQ49GRFLDqR08p6KQhsGVbZcaDZp8L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policy="bb20e14d-be6a-46e8-ba22-12335b2c5146" origin="userSelected" xmlns="http://www.boldonj</vt:lpwstr>
  </property>
  <property fmtid="{D5CDD505-2E9C-101B-9397-08002B2CF9AE}" pid="5" name="bjDocumentLabelXML-0">
    <vt:lpwstr>ames.com/2008/01/sie/internal/label"&gt;&lt;element uid="43bb6f90-9fd1-4897-ac60-32a10e88c35a" value="" /&gt;&lt;/sisl&gt;</vt:lpwstr>
  </property>
  <property fmtid="{D5CDD505-2E9C-101B-9397-08002B2CF9AE}" pid="6" name="bjDocumentSecurityLabel">
    <vt:lpwstr>[ Klasyfikacja: [Ogólne]]</vt:lpwstr>
  </property>
</Properties>
</file>