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3774" w:rsidRDefault="00072A26" w:rsidP="00A93774">
      <w:pPr>
        <w:spacing w:after="100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438525" cy="1409700"/>
            <wp:effectExtent l="0" t="0" r="9525" b="0"/>
            <wp:docPr id="1" name="Obraz 1" descr="loga-biale 497x2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74" w:rsidRDefault="009A1CD3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PROTOKÓŁ nr 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1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/20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21</w:t>
      </w:r>
    </w:p>
    <w:p w:rsidR="00F12237" w:rsidRPr="0058235F" w:rsidRDefault="00F12237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>z posiedzenia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Małopolskiej Rady 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Działalności 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Pożytku Publicznego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V kadencji</w:t>
      </w:r>
    </w:p>
    <w:p w:rsidR="00D67669" w:rsidRPr="00D67669" w:rsidRDefault="00F62505" w:rsidP="00A93774">
      <w:pPr>
        <w:spacing w:after="48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w dniu 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11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marca 2021</w:t>
      </w:r>
      <w:r w:rsidR="00032E44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7669">
        <w:rPr>
          <w:rFonts w:ascii="Calibri" w:hAnsi="Calibri"/>
          <w:b/>
          <w:bCs/>
          <w:sz w:val="22"/>
          <w:szCs w:val="22"/>
          <w:lang w:val="pl-PL"/>
        </w:rPr>
        <w:t>r.</w:t>
      </w:r>
    </w:p>
    <w:p w:rsidR="00F12237" w:rsidRPr="002921A8" w:rsidRDefault="00F12237" w:rsidP="00023D79">
      <w:pPr>
        <w:pStyle w:val="Nagwek1"/>
        <w:numPr>
          <w:ilvl w:val="0"/>
          <w:numId w:val="0"/>
        </w:numPr>
        <w:rPr>
          <w:rFonts w:asciiTheme="minorHAnsi" w:hAnsiTheme="minorHAnsi" w:cstheme="minorHAnsi"/>
          <w:sz w:val="22"/>
          <w:szCs w:val="22"/>
        </w:rPr>
      </w:pPr>
      <w:r w:rsidRPr="002921A8">
        <w:rPr>
          <w:rFonts w:asciiTheme="minorHAnsi" w:hAnsiTheme="minorHAnsi" w:cstheme="minorHAnsi"/>
          <w:sz w:val="22"/>
          <w:szCs w:val="22"/>
        </w:rPr>
        <w:t xml:space="preserve">Na posiedzeniu obecni byli: </w:t>
      </w:r>
    </w:p>
    <w:p w:rsidR="006815D3" w:rsidRPr="0058235F" w:rsidRDefault="006815D3" w:rsidP="006815D3">
      <w:pPr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DE483F" w:rsidRPr="0058235F" w:rsidRDefault="00F12237" w:rsidP="00DE483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7A373E" w:rsidRPr="007A373E" w:rsidRDefault="007D4FCD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Iwona Gibas</w:t>
      </w:r>
      <w:r w:rsidR="007A373E">
        <w:rPr>
          <w:rFonts w:ascii="Calibri" w:hAnsi="Calibri"/>
          <w:sz w:val="22"/>
          <w:szCs w:val="22"/>
          <w:lang w:val="pl-PL"/>
        </w:rPr>
        <w:t xml:space="preserve"> – Członek Zarządu WM;</w:t>
      </w:r>
    </w:p>
    <w:p w:rsidR="00621269" w:rsidRPr="0058235F" w:rsidRDefault="00A416D6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Dawid Puszko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Zastępca Dyrektora Kancelarii Zarządu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621269" w:rsidRPr="007A373E" w:rsidRDefault="00A416D6" w:rsidP="00A416D6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Zespół Wspierania Inicjatyw Obywatelskich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7A373E" w:rsidRPr="007A373E" w:rsidRDefault="002921A8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Robert Bylica</w:t>
      </w:r>
      <w:r>
        <w:rPr>
          <w:rFonts w:ascii="Calibri" w:hAnsi="Calibri"/>
          <w:sz w:val="22"/>
          <w:szCs w:val="22"/>
          <w:lang w:val="pl-PL"/>
        </w:rPr>
        <w:t xml:space="preserve"> – Radny</w:t>
      </w:r>
      <w:r w:rsidR="007A373E" w:rsidRPr="007A373E">
        <w:rPr>
          <w:rFonts w:ascii="Calibri" w:hAnsi="Calibri"/>
          <w:sz w:val="22"/>
          <w:szCs w:val="22"/>
          <w:lang w:val="pl-PL"/>
        </w:rPr>
        <w:t xml:space="preserve"> Województwa Małopolskiego;</w:t>
      </w:r>
    </w:p>
    <w:p w:rsidR="00F12237" w:rsidRPr="0058235F" w:rsidRDefault="00F12237">
      <w:pPr>
        <w:ind w:left="720"/>
        <w:jc w:val="both"/>
        <w:rPr>
          <w:rFonts w:ascii="Calibri" w:hAnsi="Calibri"/>
          <w:sz w:val="22"/>
          <w:szCs w:val="22"/>
          <w:u w:val="single"/>
          <w:lang w:val="pl-PL"/>
        </w:rPr>
      </w:pPr>
    </w:p>
    <w:p w:rsidR="00F12237" w:rsidRPr="0058235F" w:rsidRDefault="00F12237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Pan </w:t>
      </w: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Ireneusz Hyra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Pan Jakub </w:t>
      </w:r>
      <w:proofErr w:type="spellStart"/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Kucharczuk</w:t>
      </w:r>
      <w:proofErr w:type="spellEnd"/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 xml:space="preserve"> – okręg m. Kraków;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Jarosław Komorniczak – okręg m. Kraków;</w:t>
      </w:r>
    </w:p>
    <w:p w:rsid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Pan Paweł Pawłowski – okręg krakowski;</w:t>
      </w:r>
    </w:p>
    <w:p w:rsidR="007D4FCD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</w:t>
      </w:r>
      <w:r>
        <w:rPr>
          <w:rFonts w:ascii="Calibri" w:eastAsia="Arial Unicode MS" w:hAnsi="Calibri" w:cs="Arial"/>
          <w:b/>
          <w:sz w:val="22"/>
          <w:szCs w:val="22"/>
          <w:lang w:val="pl-PL"/>
        </w:rPr>
        <w:t>an Adam Flaga – okręg tarnowski</w:t>
      </w:r>
      <w:r w:rsidR="007D4FCD">
        <w:rPr>
          <w:rFonts w:ascii="Calibri" w:eastAsia="Arial Unicode MS" w:hAnsi="Calibri" w:cs="Arial"/>
          <w:b/>
          <w:sz w:val="22"/>
          <w:szCs w:val="22"/>
          <w:lang w:val="pl-PL"/>
        </w:rPr>
        <w:t>;</w:t>
      </w:r>
    </w:p>
    <w:p w:rsidR="007D4FCD" w:rsidRPr="007D4FCD" w:rsidRDefault="007D4FCD" w:rsidP="007D4FCD">
      <w:pPr>
        <w:pStyle w:val="Akapitzlist"/>
        <w:numPr>
          <w:ilvl w:val="0"/>
          <w:numId w:val="27"/>
        </w:numPr>
        <w:rPr>
          <w:rFonts w:eastAsia="Arial Unicode MS" w:cs="Arial"/>
          <w:b/>
          <w:lang w:eastAsia="en-US"/>
        </w:rPr>
      </w:pPr>
      <w:r w:rsidRPr="007D4FCD">
        <w:rPr>
          <w:rFonts w:eastAsia="Arial Unicode MS" w:cs="Arial"/>
          <w:b/>
          <w:lang w:eastAsia="en-US"/>
        </w:rPr>
        <w:t>Bar</w:t>
      </w:r>
      <w:r>
        <w:rPr>
          <w:rFonts w:eastAsia="Arial Unicode MS" w:cs="Arial"/>
          <w:b/>
          <w:lang w:eastAsia="en-US"/>
        </w:rPr>
        <w:t>bara Dziwisz – okręg nowotarski;</w:t>
      </w:r>
    </w:p>
    <w:p w:rsidR="002921A8" w:rsidRPr="002921A8" w:rsidRDefault="007D4FCD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7D4FCD">
        <w:rPr>
          <w:rFonts w:ascii="Calibri" w:eastAsia="Arial Unicode MS" w:hAnsi="Calibri" w:cs="Arial"/>
          <w:b/>
          <w:sz w:val="22"/>
          <w:szCs w:val="22"/>
          <w:lang w:val="pl-PL"/>
        </w:rPr>
        <w:t>Izabela Miłkowska – okręg oświęcimski</w:t>
      </w:r>
      <w:r w:rsidR="002921A8">
        <w:rPr>
          <w:rFonts w:ascii="Calibri" w:eastAsia="Arial Unicode MS" w:hAnsi="Calibri" w:cs="Arial"/>
          <w:b/>
          <w:sz w:val="22"/>
          <w:szCs w:val="22"/>
          <w:lang w:val="pl-PL"/>
        </w:rPr>
        <w:t>.</w:t>
      </w:r>
    </w:p>
    <w:p w:rsidR="002A786A" w:rsidRPr="0058235F" w:rsidRDefault="002A786A" w:rsidP="00D63609">
      <w:pPr>
        <w:jc w:val="both"/>
        <w:rPr>
          <w:rFonts w:ascii="Calibri" w:hAnsi="Calibri"/>
          <w:sz w:val="22"/>
          <w:szCs w:val="22"/>
          <w:lang w:val="pl-PL"/>
        </w:rPr>
      </w:pPr>
    </w:p>
    <w:p w:rsidR="006C3DC5" w:rsidRPr="0058235F" w:rsidRDefault="00276DB5" w:rsidP="00D63609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Li</w:t>
      </w:r>
      <w:r w:rsidR="002921A8">
        <w:rPr>
          <w:rFonts w:ascii="Calibri" w:hAnsi="Calibri"/>
          <w:sz w:val="22"/>
          <w:szCs w:val="22"/>
          <w:lang w:val="pl-PL"/>
        </w:rPr>
        <w:t>sta obecności stanowi została odczytana i znajduje się na nagraniu posiedzenia</w:t>
      </w:r>
      <w:r w:rsidRPr="0058235F">
        <w:rPr>
          <w:rFonts w:ascii="Calibri" w:hAnsi="Calibri"/>
          <w:sz w:val="22"/>
          <w:szCs w:val="22"/>
          <w:lang w:val="pl-PL"/>
        </w:rPr>
        <w:t>.</w:t>
      </w:r>
    </w:p>
    <w:p w:rsidR="00DE2A9B" w:rsidRPr="00DD59E1" w:rsidRDefault="00DE2A9B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F51A69" w:rsidP="004905F0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 xml:space="preserve">Pan </w:t>
      </w:r>
      <w:r w:rsidR="009B5DF0">
        <w:rPr>
          <w:rFonts w:ascii="Calibri" w:hAnsi="Calibri"/>
          <w:sz w:val="22"/>
          <w:szCs w:val="22"/>
          <w:lang w:val="pl-PL"/>
        </w:rPr>
        <w:t>Edward Czesak</w:t>
      </w:r>
      <w:r w:rsidR="00823B59">
        <w:rPr>
          <w:rFonts w:ascii="Calibri" w:hAnsi="Calibri"/>
          <w:sz w:val="22"/>
          <w:szCs w:val="22"/>
          <w:lang w:val="pl-PL"/>
        </w:rPr>
        <w:t xml:space="preserve"> Współprzewodniczący</w:t>
      </w:r>
      <w:r w:rsidR="003B3E24">
        <w:rPr>
          <w:rFonts w:ascii="Calibri" w:hAnsi="Calibri"/>
          <w:sz w:val="22"/>
          <w:szCs w:val="22"/>
          <w:lang w:val="pl-PL"/>
        </w:rPr>
        <w:t xml:space="preserve"> Rady strony </w:t>
      </w:r>
      <w:r w:rsidR="009B5DF0">
        <w:rPr>
          <w:rFonts w:ascii="Calibri" w:hAnsi="Calibri"/>
          <w:sz w:val="22"/>
          <w:szCs w:val="22"/>
          <w:lang w:val="pl-PL"/>
        </w:rPr>
        <w:t>samorządowej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powitał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członków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Rady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 obecnych on-line. 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Następnie poprosił Pana Dawida Puszko o sprawdzenie kworum i przedstawienie porządku obrad. Po stwierdzeniu kworum </w:t>
      </w:r>
      <w:r w:rsidR="00DC7269">
        <w:rPr>
          <w:rFonts w:ascii="Calibri" w:hAnsi="Calibri"/>
          <w:sz w:val="22"/>
          <w:szCs w:val="22"/>
          <w:lang w:val="pl-PL"/>
        </w:rPr>
        <w:t>przedstawiony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został przyjęty jednogłośnie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(załącznik nr </w:t>
      </w:r>
      <w:r w:rsidR="00DC7269"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)</w:t>
      </w:r>
      <w:r w:rsidR="002A786A" w:rsidRPr="0058235F">
        <w:rPr>
          <w:rFonts w:ascii="Calibri" w:hAnsi="Calibri"/>
          <w:sz w:val="22"/>
          <w:szCs w:val="22"/>
          <w:lang w:val="pl-PL"/>
        </w:rPr>
        <w:t>.</w:t>
      </w:r>
    </w:p>
    <w:p w:rsidR="00777D18" w:rsidRPr="00DD59E1" w:rsidRDefault="00823B59" w:rsidP="00DD59E1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823B59">
        <w:rPr>
          <w:rFonts w:ascii="Calibri" w:eastAsia="Times New Roman" w:hAnsi="Calibri" w:cs="Calibri"/>
          <w:sz w:val="22"/>
          <w:szCs w:val="22"/>
        </w:rPr>
        <w:t>Opiniowanie Programu współpracy Województwa Małopolskiego z organizacjami pozarządowymi i innymi podmiotami prowadzącymi działalność pożytku publicznego na rok 2021</w:t>
      </w:r>
      <w:r w:rsidR="00F51A69" w:rsidRPr="0058235F">
        <w:rPr>
          <w:rFonts w:ascii="Calibri" w:eastAsia="Times New Roman" w:hAnsi="Calibri" w:cs="Calibri"/>
          <w:sz w:val="22"/>
          <w:szCs w:val="22"/>
        </w:rPr>
        <w:t>.</w:t>
      </w:r>
    </w:p>
    <w:p w:rsidR="0056071A" w:rsidRPr="0058235F" w:rsidRDefault="0056071A" w:rsidP="0056071A">
      <w:pPr>
        <w:spacing w:before="120" w:after="120"/>
        <w:jc w:val="both"/>
        <w:rPr>
          <w:rFonts w:ascii="Calibri" w:hAnsi="Calibri" w:cs="Calibri"/>
          <w:b/>
          <w:bCs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Pan D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awid Puszko przedstawił projekt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Programu współpracy z organizacjami pozarządowymi na rok 202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1. </w:t>
      </w:r>
    </w:p>
    <w:p w:rsidR="0056071A" w:rsidRDefault="0056071A" w:rsidP="0056071A">
      <w:pPr>
        <w:spacing w:before="120" w:after="1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rFonts w:ascii="Calibri" w:hAnsi="Calibri" w:cs="Calibri"/>
          <w:bCs/>
          <w:sz w:val="22"/>
          <w:szCs w:val="22"/>
          <w:lang w:val="pl-PL"/>
        </w:rPr>
        <w:t>Następnie Pan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56071A">
        <w:rPr>
          <w:rFonts w:ascii="Calibri" w:hAnsi="Calibri" w:cs="Calibri"/>
          <w:bCs/>
          <w:sz w:val="22"/>
          <w:szCs w:val="22"/>
          <w:lang w:val="pl-PL"/>
        </w:rPr>
        <w:t xml:space="preserve">Edward Czesak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otworzył dyskusję nad projektem </w:t>
      </w:r>
      <w:r w:rsidRPr="0058235F">
        <w:rPr>
          <w:rFonts w:ascii="Calibri" w:hAnsi="Calibri" w:cs="Calibri"/>
          <w:bCs/>
          <w:sz w:val="22"/>
          <w:szCs w:val="22"/>
          <w:lang w:val="pl-PL"/>
        </w:rPr>
        <w:t>uchwały SWM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 w sprawie przyjęcia „Programu współpracy Województwa Małopolskiego z organizacjami pozarządowymi i innymi </w:t>
      </w:r>
      <w:r w:rsidRPr="0058235F">
        <w:rPr>
          <w:rFonts w:ascii="Calibri" w:hAnsi="Calibri" w:cs="Calibri"/>
          <w:sz w:val="22"/>
          <w:szCs w:val="22"/>
          <w:lang w:val="pl-PL"/>
        </w:rPr>
        <w:lastRenderedPageBreak/>
        <w:t>podmiotami prowadzącymi działalność pożytku publicznego na rok 202</w:t>
      </w:r>
      <w:r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”. W wyniku przeprowadzonej dyskusji</w:t>
      </w:r>
      <w:r>
        <w:rPr>
          <w:rFonts w:ascii="Calibri" w:hAnsi="Calibri" w:cs="Calibri"/>
          <w:sz w:val="22"/>
          <w:szCs w:val="22"/>
          <w:lang w:val="pl-PL"/>
        </w:rPr>
        <w:t>:</w:t>
      </w:r>
    </w:p>
    <w:p w:rsidR="0056071A" w:rsidRDefault="0056071A" w:rsidP="0056071A">
      <w:pPr>
        <w:spacing w:before="120" w:after="120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1. Pan Paweł Pawłowski zgłosił wniosek o dopisanie, w części dotyczącej ciał dialogu Programie, Rady ds. </w:t>
      </w:r>
      <w:proofErr w:type="spellStart"/>
      <w:r>
        <w:rPr>
          <w:rFonts w:ascii="Calibri" w:hAnsi="Calibri" w:cs="Calibri"/>
          <w:sz w:val="22"/>
          <w:szCs w:val="22"/>
          <w:lang w:val="pl-PL"/>
        </w:rPr>
        <w:t>EkoMałopolski</w:t>
      </w:r>
      <w:proofErr w:type="spellEnd"/>
      <w:r>
        <w:rPr>
          <w:rFonts w:ascii="Calibri" w:hAnsi="Calibri" w:cs="Calibri"/>
          <w:sz w:val="22"/>
          <w:szCs w:val="22"/>
          <w:lang w:val="pl-PL"/>
        </w:rPr>
        <w:t>, która funkcjonuje w obszarze</w:t>
      </w:r>
      <w:r w:rsidR="0032263E" w:rsidRPr="0032263E">
        <w:rPr>
          <w:rFonts w:ascii="Arial" w:eastAsia="Calibri" w:hAnsi="Arial" w:cs="Arial"/>
          <w:b/>
          <w:sz w:val="22"/>
          <w:szCs w:val="22"/>
          <w:lang w:val="pl-PL"/>
        </w:rPr>
        <w:t xml:space="preserve"> </w:t>
      </w:r>
      <w:r w:rsidR="0032263E" w:rsidRPr="0032263E">
        <w:rPr>
          <w:rFonts w:ascii="Calibri" w:hAnsi="Calibri" w:cs="Calibri"/>
          <w:sz w:val="22"/>
          <w:szCs w:val="22"/>
          <w:lang w:val="pl-PL"/>
        </w:rPr>
        <w:t>ekologii i ochrony zwierząt oraz ochrony dziedzictwa przyrodniczego</w:t>
      </w:r>
      <w:r w:rsidR="0032263E">
        <w:rPr>
          <w:rFonts w:ascii="Calibri" w:hAnsi="Calibri" w:cs="Calibri"/>
          <w:sz w:val="22"/>
          <w:szCs w:val="22"/>
          <w:lang w:val="pl-PL"/>
        </w:rPr>
        <w:t>;</w:t>
      </w:r>
    </w:p>
    <w:p w:rsidR="0032263E" w:rsidRPr="0032263E" w:rsidRDefault="0032263E" w:rsidP="0056071A">
      <w:pPr>
        <w:spacing w:before="120" w:after="12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2. Pan Michał Mółka zgłosił wniosek o uwzględnienie w rocznych priorytetowych zadaniach publicznych obszaru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ochrony i promocji zdrowia, w tym działalności leczniczej w rozumieniu ustawy </w:t>
      </w:r>
      <w:r>
        <w:rPr>
          <w:rFonts w:ascii="Calibri" w:hAnsi="Calibri" w:cs="Calibri"/>
          <w:iCs/>
          <w:sz w:val="22"/>
          <w:szCs w:val="22"/>
          <w:lang w:val="pl-PL"/>
        </w:rPr>
        <w:br/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z dnia 15 kwietnia 2011 r. o działalności leczniczej (Dz. U. z 2020 r. poz. 295 i 567)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 oraz zadania: p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ropagowanie idei krwiodawstwa, krwiolecznictwa i dawstwa szpiku kostnego w rożnych formach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, </w:t>
      </w:r>
      <w:r>
        <w:rPr>
          <w:rFonts w:ascii="Calibri" w:hAnsi="Calibri" w:cs="Calibri"/>
          <w:iCs/>
          <w:sz w:val="22"/>
          <w:szCs w:val="22"/>
          <w:lang w:val="pl-PL"/>
        </w:rPr>
        <w:br/>
        <w:t xml:space="preserve">a Pan Ireneusz Hyra popierając to stanowisko wniósł o uzupełnienie zadania o kwestie związane </w:t>
      </w:r>
      <w:r>
        <w:rPr>
          <w:rFonts w:ascii="Calibri" w:hAnsi="Calibri" w:cs="Calibri"/>
          <w:iCs/>
          <w:sz w:val="22"/>
          <w:szCs w:val="22"/>
          <w:lang w:val="pl-PL"/>
        </w:rPr>
        <w:br/>
        <w:t>z promowaniem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 transplantologii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. Ustalono ostateczne brzmienie zadania: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 xml:space="preserve">propagowanie idei krwiodawstwa, krwiolecznictwa i dawstwa szpiku kostnego </w:t>
      </w:r>
      <w:r>
        <w:rPr>
          <w:rFonts w:ascii="Calibri" w:hAnsi="Calibri" w:cs="Calibri"/>
          <w:iCs/>
          <w:sz w:val="22"/>
          <w:szCs w:val="22"/>
          <w:lang w:val="pl-PL"/>
        </w:rPr>
        <w:t xml:space="preserve">oraz </w:t>
      </w:r>
      <w:r w:rsidRPr="0032263E">
        <w:rPr>
          <w:rFonts w:ascii="Calibri" w:hAnsi="Calibri" w:cs="Calibri"/>
          <w:iCs/>
          <w:sz w:val="22"/>
          <w:szCs w:val="22"/>
          <w:lang w:val="pl-PL"/>
        </w:rPr>
        <w:t>transplantologii w rożnych formach</w:t>
      </w:r>
      <w:r>
        <w:rPr>
          <w:rFonts w:ascii="Calibri" w:hAnsi="Calibri" w:cs="Calibri"/>
          <w:iCs/>
          <w:sz w:val="22"/>
          <w:szCs w:val="22"/>
          <w:lang w:val="pl-PL"/>
        </w:rPr>
        <w:t>.</w:t>
      </w:r>
    </w:p>
    <w:p w:rsidR="006C3DC5" w:rsidRPr="00DD59E1" w:rsidRDefault="0056071A" w:rsidP="00DD59E1">
      <w:pPr>
        <w:pStyle w:val="Tekstpodstawowywcity"/>
        <w:ind w:firstLine="0"/>
        <w:rPr>
          <w:rFonts w:ascii="Calibri" w:hAnsi="Calibri" w:cs="Calibri"/>
          <w:b/>
          <w:bCs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Małopolska Rada Działalności Pożytku Publicznego </w:t>
      </w:r>
      <w:r w:rsidR="0032263E">
        <w:rPr>
          <w:rFonts w:ascii="Calibri" w:hAnsi="Calibri" w:cs="Calibri"/>
          <w:sz w:val="22"/>
          <w:szCs w:val="22"/>
        </w:rPr>
        <w:t xml:space="preserve">jednogłośnie </w:t>
      </w:r>
      <w:r w:rsidRPr="0058235F">
        <w:rPr>
          <w:rFonts w:ascii="Calibri" w:hAnsi="Calibri" w:cs="Calibri"/>
          <w:sz w:val="22"/>
          <w:szCs w:val="22"/>
        </w:rPr>
        <w:t xml:space="preserve">zaopiniowała pozytywnie </w:t>
      </w:r>
      <w:r w:rsidRPr="0058235F">
        <w:rPr>
          <w:rFonts w:ascii="Calibri" w:hAnsi="Calibri" w:cs="Calibri"/>
          <w:bCs/>
          <w:sz w:val="22"/>
          <w:szCs w:val="22"/>
        </w:rPr>
        <w:t xml:space="preserve">projekt </w:t>
      </w:r>
      <w:r>
        <w:rPr>
          <w:rFonts w:ascii="Calibri" w:hAnsi="Calibri" w:cs="Calibri"/>
          <w:bCs/>
          <w:sz w:val="22"/>
          <w:szCs w:val="22"/>
        </w:rPr>
        <w:t xml:space="preserve">uchwały SWM </w:t>
      </w:r>
      <w:r w:rsidRPr="0058235F">
        <w:rPr>
          <w:rFonts w:ascii="Calibri" w:hAnsi="Calibri" w:cs="Calibri"/>
          <w:bCs/>
          <w:sz w:val="22"/>
          <w:szCs w:val="22"/>
        </w:rPr>
        <w:t>w sprawie przyjęcia „Programu współ</w:t>
      </w:r>
      <w:r w:rsidR="0032263E">
        <w:rPr>
          <w:rFonts w:ascii="Calibri" w:hAnsi="Calibri" w:cs="Calibri"/>
          <w:bCs/>
          <w:sz w:val="22"/>
          <w:szCs w:val="22"/>
        </w:rPr>
        <w:t xml:space="preserve">pracy Województwa Małopolskiego </w:t>
      </w:r>
      <w:r w:rsidR="0032263E">
        <w:rPr>
          <w:rFonts w:ascii="Calibri" w:hAnsi="Calibri" w:cs="Calibri"/>
          <w:bCs/>
          <w:sz w:val="22"/>
          <w:szCs w:val="22"/>
        </w:rPr>
        <w:br/>
      </w:r>
      <w:r w:rsidRPr="0058235F">
        <w:rPr>
          <w:rFonts w:ascii="Calibri" w:hAnsi="Calibri" w:cs="Calibri"/>
          <w:bCs/>
          <w:sz w:val="22"/>
          <w:szCs w:val="22"/>
        </w:rPr>
        <w:t>z organizacjami pozarządowymi i innymi podmiotami prowadzącymi działalność pożytku publicznego na rok 202</w:t>
      </w:r>
      <w:r w:rsidR="0032263E">
        <w:rPr>
          <w:rFonts w:ascii="Calibri" w:hAnsi="Calibri" w:cs="Calibri"/>
          <w:bCs/>
          <w:sz w:val="22"/>
          <w:szCs w:val="22"/>
        </w:rPr>
        <w:t>1</w:t>
      </w:r>
      <w:r w:rsidR="008C3B9D">
        <w:rPr>
          <w:rFonts w:ascii="Calibri" w:hAnsi="Calibri" w:cs="Calibri"/>
          <w:bCs/>
          <w:sz w:val="22"/>
          <w:szCs w:val="22"/>
        </w:rPr>
        <w:t>”,</w:t>
      </w:r>
      <w:r w:rsidR="0032263E">
        <w:rPr>
          <w:rFonts w:ascii="Calibri" w:hAnsi="Calibri" w:cs="Calibri"/>
          <w:sz w:val="22"/>
          <w:szCs w:val="22"/>
        </w:rPr>
        <w:t xml:space="preserve">  </w:t>
      </w:r>
      <w:r w:rsidR="008C3B9D">
        <w:rPr>
          <w:rFonts w:ascii="Calibri" w:hAnsi="Calibri" w:cs="Calibri"/>
          <w:sz w:val="22"/>
          <w:szCs w:val="22"/>
        </w:rPr>
        <w:t>wnosząc</w:t>
      </w:r>
      <w:r w:rsidR="0032263E">
        <w:rPr>
          <w:rFonts w:ascii="Calibri" w:hAnsi="Calibri" w:cs="Calibri"/>
          <w:sz w:val="22"/>
          <w:szCs w:val="22"/>
        </w:rPr>
        <w:t xml:space="preserve"> jednocześnie o uwzględnienie zgłoszonych stanowisk.</w:t>
      </w:r>
    </w:p>
    <w:p w:rsidR="004A48A2" w:rsidRPr="00A93774" w:rsidRDefault="00E83190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32263E">
        <w:rPr>
          <w:rFonts w:ascii="Calibri" w:eastAsia="Times New Roman" w:hAnsi="Calibri" w:cs="Calibri"/>
          <w:sz w:val="22"/>
          <w:szCs w:val="22"/>
        </w:rPr>
        <w:t xml:space="preserve">Wybór przedstawicieli Rady </w:t>
      </w:r>
      <w:r w:rsidR="0032263E" w:rsidRPr="0032263E">
        <w:rPr>
          <w:rFonts w:ascii="Calibri" w:eastAsia="Times New Roman" w:hAnsi="Calibri" w:cs="Calibri"/>
          <w:sz w:val="22"/>
          <w:szCs w:val="22"/>
        </w:rPr>
        <w:t xml:space="preserve">do Kapituł Nagród: </w:t>
      </w:r>
      <w:proofErr w:type="spellStart"/>
      <w:r w:rsidR="0032263E" w:rsidRPr="0032263E">
        <w:rPr>
          <w:rFonts w:ascii="Calibri" w:eastAsia="Times New Roman" w:hAnsi="Calibri" w:cs="Calibri"/>
          <w:sz w:val="22"/>
          <w:szCs w:val="22"/>
        </w:rPr>
        <w:t>Amicus</w:t>
      </w:r>
      <w:proofErr w:type="spellEnd"/>
      <w:r w:rsidR="0032263E" w:rsidRPr="0032263E">
        <w:rPr>
          <w:rFonts w:ascii="Calibri" w:eastAsia="Times New Roman" w:hAnsi="Calibri" w:cs="Calibri"/>
          <w:sz w:val="22"/>
          <w:szCs w:val="22"/>
        </w:rPr>
        <w:t xml:space="preserve"> </w:t>
      </w:r>
      <w:proofErr w:type="spellStart"/>
      <w:r w:rsidR="0032263E" w:rsidRPr="0032263E">
        <w:rPr>
          <w:rFonts w:ascii="Calibri" w:eastAsia="Times New Roman" w:hAnsi="Calibri" w:cs="Calibri"/>
          <w:sz w:val="22"/>
          <w:szCs w:val="22"/>
        </w:rPr>
        <w:t>Hominum</w:t>
      </w:r>
      <w:proofErr w:type="spellEnd"/>
      <w:r w:rsidR="0032263E" w:rsidRPr="0032263E">
        <w:rPr>
          <w:rFonts w:ascii="Calibri" w:eastAsia="Times New Roman" w:hAnsi="Calibri" w:cs="Calibri"/>
          <w:sz w:val="22"/>
          <w:szCs w:val="22"/>
        </w:rPr>
        <w:t xml:space="preserve"> i Kryształy Soli</w:t>
      </w:r>
      <w:r w:rsidR="009D2E70" w:rsidRPr="0032263E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8C3B9D" w:rsidRDefault="00E93C95" w:rsidP="00A937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 xml:space="preserve">Pan Dawid Puszko 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poinformował, że w ubiegłym roku przedstawicielem z ramienia Rady w Kapitułach Nagród: </w:t>
      </w:r>
      <w:proofErr w:type="spellStart"/>
      <w:r w:rsidR="00DD59E1" w:rsidRPr="00DD59E1">
        <w:rPr>
          <w:rFonts w:ascii="Calibri" w:hAnsi="Calibri" w:cs="Calibri"/>
          <w:sz w:val="22"/>
          <w:szCs w:val="22"/>
          <w:lang w:val="pl-PL"/>
        </w:rPr>
        <w:t>Amicus</w:t>
      </w:r>
      <w:proofErr w:type="spellEnd"/>
      <w:r w:rsidR="00DD59E1" w:rsidRPr="00DD59E1">
        <w:rPr>
          <w:rFonts w:ascii="Calibri" w:hAnsi="Calibri" w:cs="Calibri"/>
          <w:sz w:val="22"/>
          <w:szCs w:val="22"/>
          <w:lang w:val="pl-PL"/>
        </w:rPr>
        <w:t xml:space="preserve"> </w:t>
      </w:r>
      <w:proofErr w:type="spellStart"/>
      <w:r w:rsidR="00DD59E1" w:rsidRPr="00DD59E1">
        <w:rPr>
          <w:rFonts w:ascii="Calibri" w:hAnsi="Calibri" w:cs="Calibri"/>
          <w:sz w:val="22"/>
          <w:szCs w:val="22"/>
          <w:lang w:val="pl-PL"/>
        </w:rPr>
        <w:t>Hominum</w:t>
      </w:r>
      <w:proofErr w:type="spellEnd"/>
      <w:r w:rsidR="00DD59E1" w:rsidRPr="00DD59E1">
        <w:rPr>
          <w:rFonts w:ascii="Calibri" w:hAnsi="Calibri" w:cs="Calibri"/>
          <w:sz w:val="22"/>
          <w:szCs w:val="22"/>
          <w:lang w:val="pl-PL"/>
        </w:rPr>
        <w:t xml:space="preserve"> i Kryształy Soli 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zasiadała Pani Barbara Dziwisz i zadeklarowała, że nadal może tą funkcję sprawować. Rada jednogłośnie postanowiła, że utrzyma swojego przedstawiciela </w:t>
      </w:r>
      <w:r w:rsidR="00DD59E1">
        <w:rPr>
          <w:rFonts w:ascii="Calibri" w:hAnsi="Calibri" w:cs="Calibri"/>
          <w:sz w:val="22"/>
          <w:szCs w:val="22"/>
          <w:lang w:val="pl-PL"/>
        </w:rPr>
        <w:br/>
        <w:t xml:space="preserve">w Kapitułach w osobie Pani Barbary Dziwisz. </w:t>
      </w:r>
    </w:p>
    <w:p w:rsidR="004A48A2" w:rsidRPr="008C3B9D" w:rsidRDefault="00A92FC5" w:rsidP="00A93774">
      <w:pPr>
        <w:pStyle w:val="Nagwek1"/>
        <w:numPr>
          <w:ilvl w:val="0"/>
          <w:numId w:val="24"/>
        </w:numPr>
        <w:spacing w:before="240" w:after="240"/>
        <w:ind w:left="1077"/>
        <w:rPr>
          <w:rFonts w:ascii="Calibri" w:eastAsia="Times New Roman" w:hAnsi="Calibri" w:cs="Calibri"/>
          <w:sz w:val="22"/>
          <w:szCs w:val="22"/>
        </w:rPr>
      </w:pPr>
      <w:r w:rsidRPr="008C3B9D">
        <w:rPr>
          <w:rFonts w:ascii="Calibri" w:eastAsia="Times New Roman" w:hAnsi="Calibri" w:cs="Calibri"/>
          <w:sz w:val="22"/>
          <w:szCs w:val="22"/>
        </w:rPr>
        <w:t>Sprawy bieżące.</w:t>
      </w:r>
    </w:p>
    <w:p w:rsidR="000A338C" w:rsidRPr="00A93774" w:rsidRDefault="00A93774" w:rsidP="00A93774">
      <w:pPr>
        <w:spacing w:after="200"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Pani Monika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Seweryn przedstawiła naj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ważniejsze informacje z Konwentów, które w obecnej sytuacji już od marca 2020 roku odbywają się w formule online. Poinformowała o planowanych zmianach </w:t>
      </w:r>
      <w:r>
        <w:rPr>
          <w:rFonts w:ascii="Calibri" w:hAnsi="Calibri" w:cs="Calibri"/>
          <w:bCs/>
          <w:sz w:val="22"/>
          <w:szCs w:val="22"/>
          <w:lang w:val="pl-PL"/>
        </w:rPr>
        <w:br/>
        <w:t>w ustawie o działalności pożytku publicznego w i o wolontariacie w zakresie zlecania zadań publicznych, którego projekt ma zostać przedłożony do konsultacji w okolicy kwietnia 2021 r. A także o planowanym w dn. 27.11.2020 r. Święcie Rad Działalności Pożytku Publicznego.</w:t>
      </w:r>
    </w:p>
    <w:p w:rsidR="00C83B2C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A93774" w:rsidRPr="0058235F" w:rsidRDefault="00A93774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D67669">
      <w:pPr>
        <w:pStyle w:val="Tekstpodstawowywcity"/>
        <w:spacing w:after="40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58235F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zatwierdziła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58235F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Małgorzata Dulak</w:t>
      </w:r>
    </w:p>
    <w:p w:rsidR="00836230" w:rsidRPr="0058235F" w:rsidRDefault="00836230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Sekretariat Rady</w:t>
      </w:r>
    </w:p>
    <w:p w:rsidR="00836230" w:rsidRPr="0058235F" w:rsidRDefault="00836230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Zespół Wspierania Inicjatyw Obywatelskich</w:t>
      </w:r>
    </w:p>
    <w:p w:rsidR="002566A0" w:rsidRPr="0058235F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Default="002566A0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</w:p>
    <w:p w:rsidR="002566A0" w:rsidRPr="0055129C" w:rsidRDefault="0055129C" w:rsidP="0055129C">
      <w:pPr>
        <w:pStyle w:val="Tekstpodstawowywcity"/>
        <w:ind w:left="2160"/>
        <w:jc w:val="center"/>
        <w:rPr>
          <w:rFonts w:ascii="Calibri" w:hAnsi="Calibri" w:cs="Calibri"/>
        </w:rPr>
      </w:pPr>
      <w:r w:rsidRPr="0055129C">
        <w:rPr>
          <w:rFonts w:ascii="Calibri" w:hAnsi="Calibri" w:cs="Calibri"/>
        </w:rPr>
        <w:t>Edward Czesak</w:t>
      </w:r>
    </w:p>
    <w:p w:rsidR="00791168" w:rsidRPr="0058235F" w:rsidRDefault="002566A0" w:rsidP="00586C4A">
      <w:pPr>
        <w:ind w:left="4320"/>
        <w:jc w:val="both"/>
        <w:rPr>
          <w:rFonts w:ascii="Calibri" w:hAnsi="Calibri" w:cs="Calibri"/>
          <w:sz w:val="22"/>
          <w:szCs w:val="22"/>
          <w:lang w:val="pl-PL"/>
        </w:rPr>
      </w:pPr>
      <w:r w:rsidRPr="0058235F">
        <w:rPr>
          <w:lang w:val="pl-PL"/>
        </w:rPr>
        <w:t>…………….</w:t>
      </w:r>
      <w:r w:rsidR="00791168" w:rsidRPr="0058235F">
        <w:rPr>
          <w:lang w:val="pl-PL"/>
        </w:rPr>
        <w:t>....................................</w:t>
      </w:r>
      <w:r w:rsidR="00791168" w:rsidRPr="0058235F">
        <w:rPr>
          <w:lang w:val="pl-PL"/>
        </w:rPr>
        <w:tab/>
      </w:r>
    </w:p>
    <w:p w:rsidR="002566A0" w:rsidRPr="0058235F" w:rsidRDefault="00582D6A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Współprzewodniczący</w:t>
      </w:r>
      <w:r w:rsidR="00E97844" w:rsidRPr="0058235F">
        <w:rPr>
          <w:rFonts w:ascii="Calibri" w:hAnsi="Calibri" w:cs="Calibri"/>
          <w:sz w:val="22"/>
          <w:szCs w:val="22"/>
        </w:rPr>
        <w:t xml:space="preserve"> strony </w:t>
      </w:r>
      <w:r w:rsidR="005262A1">
        <w:rPr>
          <w:rFonts w:ascii="Calibri" w:hAnsi="Calibri" w:cs="Calibri"/>
          <w:sz w:val="22"/>
          <w:szCs w:val="22"/>
        </w:rPr>
        <w:t>samo</w:t>
      </w:r>
      <w:r w:rsidR="00E97844" w:rsidRPr="0058235F">
        <w:rPr>
          <w:rFonts w:ascii="Calibri" w:hAnsi="Calibri" w:cs="Calibri"/>
          <w:sz w:val="22"/>
          <w:szCs w:val="22"/>
        </w:rPr>
        <w:t>rządowej</w:t>
      </w:r>
      <w:bookmarkStart w:id="0" w:name="_GoBack"/>
      <w:bookmarkEnd w:id="0"/>
    </w:p>
    <w:sectPr w:rsidR="002566A0" w:rsidRPr="0058235F" w:rsidSect="00F91EBC">
      <w:footerReference w:type="even" r:id="rId9"/>
      <w:footerReference w:type="default" r:id="rId10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B53FD8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B53FD8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3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7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3"/>
  </w:num>
  <w:num w:numId="6">
    <w:abstractNumId w:val="15"/>
  </w:num>
  <w:num w:numId="7">
    <w:abstractNumId w:val="13"/>
  </w:num>
  <w:num w:numId="8">
    <w:abstractNumId w:val="15"/>
    <w:lvlOverride w:ilvl="0">
      <w:startOverride w:val="2"/>
    </w:lvlOverride>
  </w:num>
  <w:num w:numId="9">
    <w:abstractNumId w:val="25"/>
  </w:num>
  <w:num w:numId="10">
    <w:abstractNumId w:val="20"/>
  </w:num>
  <w:num w:numId="11">
    <w:abstractNumId w:val="2"/>
  </w:num>
  <w:num w:numId="12">
    <w:abstractNumId w:val="28"/>
  </w:num>
  <w:num w:numId="13">
    <w:abstractNumId w:val="19"/>
  </w:num>
  <w:num w:numId="14">
    <w:abstractNumId w:val="22"/>
  </w:num>
  <w:num w:numId="15">
    <w:abstractNumId w:val="18"/>
  </w:num>
  <w:num w:numId="16">
    <w:abstractNumId w:val="10"/>
  </w:num>
  <w:num w:numId="17">
    <w:abstractNumId w:val="26"/>
  </w:num>
  <w:num w:numId="18">
    <w:abstractNumId w:val="14"/>
  </w:num>
  <w:num w:numId="19">
    <w:abstractNumId w:val="1"/>
  </w:num>
  <w:num w:numId="20">
    <w:abstractNumId w:val="21"/>
  </w:num>
  <w:num w:numId="21">
    <w:abstractNumId w:val="17"/>
  </w:num>
  <w:num w:numId="22">
    <w:abstractNumId w:val="4"/>
  </w:num>
  <w:num w:numId="23">
    <w:abstractNumId w:val="24"/>
  </w:num>
  <w:num w:numId="24">
    <w:abstractNumId w:val="7"/>
  </w:num>
  <w:num w:numId="25">
    <w:abstractNumId w:val="8"/>
  </w:num>
  <w:num w:numId="26">
    <w:abstractNumId w:val="16"/>
  </w:num>
  <w:num w:numId="27">
    <w:abstractNumId w:val="6"/>
  </w:num>
  <w:num w:numId="28">
    <w:abstractNumId w:val="9"/>
  </w:num>
  <w:num w:numId="29">
    <w:abstractNumId w:val="12"/>
  </w:num>
  <w:num w:numId="30">
    <w:abstractNumId w:val="27"/>
  </w:num>
  <w:num w:numId="31">
    <w:abstractNumId w:val="5"/>
  </w:num>
  <w:num w:numId="32">
    <w:abstractNumId w:val="0"/>
  </w:num>
  <w:num w:numId="33">
    <w:abstractNumId w:val="11"/>
  </w:num>
  <w:num w:numId="3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21A8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30130B"/>
    <w:rsid w:val="00305483"/>
    <w:rsid w:val="00307E47"/>
    <w:rsid w:val="003155F2"/>
    <w:rsid w:val="0032263E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F5168"/>
    <w:rsid w:val="00411C57"/>
    <w:rsid w:val="00411DF2"/>
    <w:rsid w:val="00421438"/>
    <w:rsid w:val="00426B01"/>
    <w:rsid w:val="0043148B"/>
    <w:rsid w:val="004378AC"/>
    <w:rsid w:val="004473A0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D1558"/>
    <w:rsid w:val="004E570F"/>
    <w:rsid w:val="004E7EDD"/>
    <w:rsid w:val="004F0281"/>
    <w:rsid w:val="004F0B0C"/>
    <w:rsid w:val="004F47CE"/>
    <w:rsid w:val="005013A5"/>
    <w:rsid w:val="00514009"/>
    <w:rsid w:val="00514C6C"/>
    <w:rsid w:val="0051725E"/>
    <w:rsid w:val="00521912"/>
    <w:rsid w:val="005226AF"/>
    <w:rsid w:val="005262A1"/>
    <w:rsid w:val="00533FB1"/>
    <w:rsid w:val="00547F7B"/>
    <w:rsid w:val="0055129C"/>
    <w:rsid w:val="00552C0D"/>
    <w:rsid w:val="00555132"/>
    <w:rsid w:val="0055797A"/>
    <w:rsid w:val="0056071A"/>
    <w:rsid w:val="00561064"/>
    <w:rsid w:val="005672B6"/>
    <w:rsid w:val="0058235F"/>
    <w:rsid w:val="00582D6A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418E"/>
    <w:rsid w:val="00795CC1"/>
    <w:rsid w:val="007A0CD6"/>
    <w:rsid w:val="007A373E"/>
    <w:rsid w:val="007A5375"/>
    <w:rsid w:val="007B1113"/>
    <w:rsid w:val="007B35BA"/>
    <w:rsid w:val="007C43AF"/>
    <w:rsid w:val="007D0115"/>
    <w:rsid w:val="007D056E"/>
    <w:rsid w:val="007D4FCD"/>
    <w:rsid w:val="007E20B5"/>
    <w:rsid w:val="007E475E"/>
    <w:rsid w:val="0080397F"/>
    <w:rsid w:val="00804380"/>
    <w:rsid w:val="00805C70"/>
    <w:rsid w:val="0081433A"/>
    <w:rsid w:val="00820B66"/>
    <w:rsid w:val="00823B59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546FF"/>
    <w:rsid w:val="008571E9"/>
    <w:rsid w:val="00860B8C"/>
    <w:rsid w:val="00861525"/>
    <w:rsid w:val="00871956"/>
    <w:rsid w:val="00884697"/>
    <w:rsid w:val="00893D34"/>
    <w:rsid w:val="008961DF"/>
    <w:rsid w:val="008A29A3"/>
    <w:rsid w:val="008A6395"/>
    <w:rsid w:val="008C3B9D"/>
    <w:rsid w:val="008C4685"/>
    <w:rsid w:val="008D6667"/>
    <w:rsid w:val="008D6CB4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B5DF0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3774"/>
    <w:rsid w:val="00A9422A"/>
    <w:rsid w:val="00A947C3"/>
    <w:rsid w:val="00AB6E70"/>
    <w:rsid w:val="00AC3E64"/>
    <w:rsid w:val="00AD6404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53FD8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B14A1"/>
    <w:rsid w:val="00CB21D1"/>
    <w:rsid w:val="00CC494E"/>
    <w:rsid w:val="00CE0DEF"/>
    <w:rsid w:val="00CE2899"/>
    <w:rsid w:val="00CF174C"/>
    <w:rsid w:val="00CF1E74"/>
    <w:rsid w:val="00CF1EB3"/>
    <w:rsid w:val="00CF3405"/>
    <w:rsid w:val="00D060F2"/>
    <w:rsid w:val="00D11550"/>
    <w:rsid w:val="00D45307"/>
    <w:rsid w:val="00D461BB"/>
    <w:rsid w:val="00D603A6"/>
    <w:rsid w:val="00D63609"/>
    <w:rsid w:val="00D67669"/>
    <w:rsid w:val="00D72CAD"/>
    <w:rsid w:val="00D80E81"/>
    <w:rsid w:val="00D94ED7"/>
    <w:rsid w:val="00D95642"/>
    <w:rsid w:val="00DB592D"/>
    <w:rsid w:val="00DB65D8"/>
    <w:rsid w:val="00DC7269"/>
    <w:rsid w:val="00DD2EAB"/>
    <w:rsid w:val="00DD39C5"/>
    <w:rsid w:val="00DD59E1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512F1"/>
    <w:rsid w:val="00F51A69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1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D0B8D-E8E4-46A4-9CE9-097970FCA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529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4059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Seweryn, Monika</cp:lastModifiedBy>
  <cp:revision>4</cp:revision>
  <cp:lastPrinted>2013-11-18T12:20:00Z</cp:lastPrinted>
  <dcterms:created xsi:type="dcterms:W3CDTF">2021-05-10T09:17:00Z</dcterms:created>
  <dcterms:modified xsi:type="dcterms:W3CDTF">2023-12-12T08:52:00Z</dcterms:modified>
</cp:coreProperties>
</file>