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3B" w:rsidRDefault="006F383B" w:rsidP="000C10A0">
      <w:pPr>
        <w:pStyle w:val="Nagwek3"/>
        <w:spacing w:before="0" w:after="0"/>
        <w:jc w:val="right"/>
        <w:rPr>
          <w:b w:val="0"/>
          <w:szCs w:val="24"/>
        </w:rPr>
      </w:pPr>
      <w:bookmarkStart w:id="0" w:name="_GoBack"/>
      <w:r>
        <w:rPr>
          <w:b w:val="0"/>
          <w:sz w:val="22"/>
          <w:szCs w:val="22"/>
        </w:rPr>
        <w:t>Z</w:t>
      </w:r>
      <w:r w:rsidR="003252AB">
        <w:rPr>
          <w:b w:val="0"/>
          <w:sz w:val="22"/>
          <w:szCs w:val="22"/>
        </w:rPr>
        <w:t xml:space="preserve">ałącznik nr </w:t>
      </w:r>
      <w:r>
        <w:rPr>
          <w:b w:val="0"/>
          <w:sz w:val="22"/>
          <w:szCs w:val="22"/>
        </w:rPr>
        <w:t xml:space="preserve">1 </w:t>
      </w:r>
      <w:r>
        <w:rPr>
          <w:b w:val="0"/>
          <w:szCs w:val="24"/>
        </w:rPr>
        <w:t>do w</w:t>
      </w:r>
      <w:r w:rsidRPr="006F383B">
        <w:rPr>
          <w:b w:val="0"/>
          <w:szCs w:val="24"/>
        </w:rPr>
        <w:t xml:space="preserve">niosku o przyznanie </w:t>
      </w:r>
    </w:p>
    <w:p w:rsidR="003252AB" w:rsidRPr="006F383B" w:rsidRDefault="006F383B" w:rsidP="000C10A0">
      <w:pPr>
        <w:pStyle w:val="Nagwek3"/>
        <w:spacing w:before="0" w:after="0"/>
        <w:jc w:val="right"/>
        <w:rPr>
          <w:b w:val="0"/>
          <w:szCs w:val="24"/>
        </w:rPr>
      </w:pPr>
      <w:r w:rsidRPr="006F383B">
        <w:rPr>
          <w:b w:val="0"/>
          <w:szCs w:val="24"/>
        </w:rPr>
        <w:t xml:space="preserve">stypendium na rok szkolny 2025/2026 </w:t>
      </w:r>
      <w:r w:rsidR="003252AB" w:rsidRPr="006F383B">
        <w:rPr>
          <w:b w:val="0"/>
          <w:sz w:val="22"/>
          <w:szCs w:val="22"/>
        </w:rPr>
        <w:t xml:space="preserve"> </w:t>
      </w:r>
    </w:p>
    <w:p w:rsidR="006F383B" w:rsidRDefault="000C10A0" w:rsidP="000C10A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wnoszonego</w:t>
      </w:r>
      <w:r w:rsidR="006F383B">
        <w:rPr>
          <w:rFonts w:ascii="Arial" w:hAnsi="Arial" w:cs="Arial"/>
          <w:sz w:val="24"/>
          <w:szCs w:val="24"/>
          <w:lang w:eastAsia="ar-SA"/>
        </w:rPr>
        <w:t xml:space="preserve"> w odpowiedzi na ogłoszenie </w:t>
      </w:r>
    </w:p>
    <w:p w:rsidR="006F383B" w:rsidRDefault="006F383B" w:rsidP="000C10A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naboru w ramach projektu pn. „Małopolski </w:t>
      </w:r>
    </w:p>
    <w:p w:rsidR="006F383B" w:rsidRPr="006F383B" w:rsidRDefault="006F383B" w:rsidP="000C10A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program wspierania uczniów”</w:t>
      </w:r>
    </w:p>
    <w:bookmarkEnd w:id="0"/>
    <w:p w:rsidR="000426CB" w:rsidRPr="002964B9" w:rsidRDefault="000426CB" w:rsidP="000426CB">
      <w:pPr>
        <w:pStyle w:val="Default"/>
        <w:spacing w:line="360" w:lineRule="auto"/>
        <w:rPr>
          <w:b/>
          <w:bCs/>
          <w:color w:val="auto"/>
        </w:rPr>
      </w:pPr>
    </w:p>
    <w:p w:rsidR="003252AB" w:rsidRDefault="003252AB" w:rsidP="000426CB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0426CB" w:rsidRPr="002964B9" w:rsidRDefault="000426CB" w:rsidP="000426CB">
      <w:pPr>
        <w:pStyle w:val="Default"/>
        <w:spacing w:line="276" w:lineRule="auto"/>
        <w:jc w:val="center"/>
        <w:rPr>
          <w:color w:val="auto"/>
        </w:rPr>
      </w:pPr>
      <w:r w:rsidRPr="002964B9">
        <w:rPr>
          <w:b/>
          <w:bCs/>
          <w:color w:val="auto"/>
        </w:rPr>
        <w:t>INFORMACJA O PRZETWARZANIU DANYCH OSOBOWYCH</w:t>
      </w:r>
    </w:p>
    <w:p w:rsidR="000426CB" w:rsidRPr="002964B9" w:rsidRDefault="000426CB" w:rsidP="000426CB">
      <w:pPr>
        <w:pStyle w:val="Default"/>
        <w:spacing w:line="276" w:lineRule="auto"/>
        <w:rPr>
          <w:color w:val="auto"/>
        </w:rPr>
      </w:pPr>
    </w:p>
    <w:p w:rsidR="00310725" w:rsidRPr="00CD4847" w:rsidRDefault="000426CB" w:rsidP="00D65D98">
      <w:pPr>
        <w:pStyle w:val="Default"/>
        <w:spacing w:line="276" w:lineRule="auto"/>
        <w:rPr>
          <w:color w:val="auto"/>
        </w:rPr>
      </w:pPr>
      <w:r w:rsidRPr="002964B9">
        <w:rPr>
          <w:b/>
          <w:color w:val="auto"/>
          <w:u w:val="single"/>
        </w:rPr>
        <w:t>KLAUZULA INFORMACYJNA</w:t>
      </w:r>
      <w:r w:rsidRPr="002964B9">
        <w:rPr>
          <w:color w:val="auto"/>
        </w:rPr>
        <w:t xml:space="preserve"> w przypadku pozyskiwania danych od osoby, której dane dotyczą </w:t>
      </w:r>
      <w:r w:rsidRPr="002964B9">
        <w:rPr>
          <w:b/>
          <w:color w:val="auto"/>
          <w:u w:val="single"/>
        </w:rPr>
        <w:t>zgodnie z art. 13 RODO</w:t>
      </w:r>
      <w:r w:rsidRPr="002964B9">
        <w:rPr>
          <w:color w:val="auto"/>
        </w:rPr>
        <w:t xml:space="preserve"> – przetwarzanie jest niezbędne do</w:t>
      </w:r>
      <w:r w:rsidR="00310725">
        <w:rPr>
          <w:color w:val="auto"/>
        </w:rPr>
        <w:t xml:space="preserve"> wypełnienia obowiązku prawnego ciążącego na administratorze </w:t>
      </w:r>
      <w:r w:rsidR="00CD4847" w:rsidRPr="00CD4847">
        <w:rPr>
          <w:color w:val="auto"/>
        </w:rPr>
        <w:t xml:space="preserve">oraz </w:t>
      </w:r>
      <w:r w:rsidR="00310725" w:rsidRPr="00CD4847">
        <w:rPr>
          <w:rFonts w:eastAsia="Times New Roman"/>
          <w:lang w:eastAsia="pl-PL"/>
        </w:rPr>
        <w:t>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D4847">
        <w:rPr>
          <w:rFonts w:eastAsia="Times New Roman"/>
          <w:lang w:eastAsia="pl-PL"/>
        </w:rPr>
        <w:t>.</w:t>
      </w:r>
    </w:p>
    <w:p w:rsidR="000426CB" w:rsidRPr="002964B9" w:rsidRDefault="000426CB" w:rsidP="00D65D98">
      <w:pPr>
        <w:pStyle w:val="Default"/>
        <w:spacing w:line="276" w:lineRule="auto"/>
        <w:rPr>
          <w:color w:val="auto"/>
        </w:rPr>
      </w:pPr>
      <w:r w:rsidRPr="002964B9">
        <w:rPr>
          <w:color w:val="auto"/>
        </w:rPr>
        <w:t>Zgodnie z art. 13 ust. 1-2 Rozporządzenia Parlamentu Europejskiego i Rady (UE) 2016/679 z 27 kwietnia 2016 r. w sprawie ochr</w:t>
      </w:r>
      <w:r>
        <w:rPr>
          <w:color w:val="auto"/>
        </w:rPr>
        <w:t>ony osób fizycznych w związku z </w:t>
      </w:r>
      <w:r w:rsidRPr="002964B9">
        <w:rPr>
          <w:color w:val="auto"/>
        </w:rPr>
        <w:t xml:space="preserve">przetwarzaniem danych osobowych i w sprawie swobodnego przepływu takich danych oraz uchylenia dyrektywy 95/46/WE (ogólne rozporządzenie o ochronie danych) zwanego dalej RODO – informuje się, że: </w:t>
      </w:r>
    </w:p>
    <w:p w:rsidR="000426CB" w:rsidRPr="002964B9" w:rsidRDefault="000426CB" w:rsidP="00D65D98">
      <w:pPr>
        <w:pStyle w:val="Default"/>
        <w:spacing w:line="276" w:lineRule="auto"/>
        <w:rPr>
          <w:color w:val="auto"/>
        </w:rPr>
      </w:pPr>
      <w:r w:rsidRPr="002964B9">
        <w:rPr>
          <w:color w:val="auto"/>
        </w:rPr>
        <w:t xml:space="preserve">1. Administrator danych osobowych: </w:t>
      </w:r>
    </w:p>
    <w:p w:rsidR="000426CB" w:rsidRPr="002964B9" w:rsidRDefault="000426CB" w:rsidP="00D65D98">
      <w:pPr>
        <w:pStyle w:val="Default"/>
        <w:spacing w:line="276" w:lineRule="auto"/>
        <w:ind w:left="284"/>
        <w:rPr>
          <w:color w:val="auto"/>
        </w:rPr>
      </w:pPr>
      <w:r w:rsidRPr="002964B9">
        <w:rPr>
          <w:color w:val="auto"/>
        </w:rPr>
        <w:t>Administratorem danych osobowych jest Wojew</w:t>
      </w:r>
      <w:r>
        <w:rPr>
          <w:color w:val="auto"/>
        </w:rPr>
        <w:t>ództwo Małopolskie z siedzibą w </w:t>
      </w:r>
      <w:r w:rsidRPr="002964B9">
        <w:rPr>
          <w:color w:val="auto"/>
        </w:rPr>
        <w:t>Krakowie, ul. Basztowa 22, 31-156 Kraków, adres do korespondencji:</w:t>
      </w:r>
      <w:r>
        <w:rPr>
          <w:color w:val="auto"/>
        </w:rPr>
        <w:t xml:space="preserve"> ul. </w:t>
      </w:r>
      <w:r w:rsidRPr="002964B9">
        <w:rPr>
          <w:color w:val="auto"/>
        </w:rPr>
        <w:t xml:space="preserve">Racławicka 56, 30-017 Kraków. </w:t>
      </w:r>
    </w:p>
    <w:p w:rsidR="000426CB" w:rsidRPr="002964B9" w:rsidRDefault="000426CB" w:rsidP="00D65D98">
      <w:pPr>
        <w:pStyle w:val="Default"/>
        <w:spacing w:line="276" w:lineRule="auto"/>
        <w:rPr>
          <w:color w:val="auto"/>
        </w:rPr>
      </w:pPr>
      <w:r w:rsidRPr="002964B9">
        <w:rPr>
          <w:color w:val="auto"/>
        </w:rPr>
        <w:t>2. Kontakt w sprawach związanych z przetwarzaniem danych osobowych:</w:t>
      </w:r>
    </w:p>
    <w:p w:rsidR="000426CB" w:rsidRPr="002964B9" w:rsidRDefault="000426CB" w:rsidP="00D65D98">
      <w:pPr>
        <w:pStyle w:val="Default"/>
        <w:spacing w:line="276" w:lineRule="auto"/>
        <w:ind w:left="284"/>
        <w:rPr>
          <w:color w:val="auto"/>
        </w:rPr>
      </w:pPr>
      <w:r w:rsidRPr="002964B9">
        <w:rPr>
          <w:color w:val="auto"/>
        </w:rPr>
        <w:t xml:space="preserve">W sprawach związanych z przetwarzaniem danych osobowych należy kontaktować się z Inspektorem Ochrony Danych Osobowych poprzez: </w:t>
      </w:r>
    </w:p>
    <w:p w:rsidR="000426CB" w:rsidRDefault="000426CB" w:rsidP="00D65D98">
      <w:pPr>
        <w:pStyle w:val="Default"/>
        <w:numPr>
          <w:ilvl w:val="0"/>
          <w:numId w:val="6"/>
        </w:numPr>
        <w:spacing w:after="36" w:line="276" w:lineRule="auto"/>
        <w:rPr>
          <w:color w:val="auto"/>
          <w:lang w:val="en-US"/>
        </w:rPr>
      </w:pPr>
      <w:proofErr w:type="spellStart"/>
      <w:r w:rsidRPr="002964B9">
        <w:rPr>
          <w:color w:val="auto"/>
          <w:lang w:val="en-US"/>
        </w:rPr>
        <w:t>adres</w:t>
      </w:r>
      <w:proofErr w:type="spellEnd"/>
      <w:r w:rsidRPr="002964B9">
        <w:rPr>
          <w:color w:val="auto"/>
          <w:lang w:val="en-US"/>
        </w:rPr>
        <w:t xml:space="preserve"> e-mail: </w:t>
      </w:r>
      <w:hyperlink r:id="rId7" w:history="1">
        <w:r w:rsidR="00D65D98" w:rsidRPr="000B1FF3">
          <w:rPr>
            <w:rStyle w:val="Hipercze"/>
            <w:lang w:val="en-US"/>
          </w:rPr>
          <w:t>iodo@umwm.malopolska.pl</w:t>
        </w:r>
      </w:hyperlink>
      <w:r w:rsidRPr="002964B9">
        <w:rPr>
          <w:color w:val="auto"/>
          <w:lang w:val="en-US"/>
        </w:rPr>
        <w:t xml:space="preserve">, </w:t>
      </w:r>
    </w:p>
    <w:p w:rsidR="000426CB" w:rsidRPr="00D65D98" w:rsidRDefault="000426CB" w:rsidP="00D65D98">
      <w:pPr>
        <w:pStyle w:val="Default"/>
        <w:numPr>
          <w:ilvl w:val="0"/>
          <w:numId w:val="6"/>
        </w:numPr>
        <w:spacing w:after="36" w:line="276" w:lineRule="auto"/>
        <w:rPr>
          <w:color w:val="auto"/>
          <w:lang w:val="en-US"/>
        </w:rPr>
      </w:pPr>
      <w:r w:rsidRPr="00D65D98">
        <w:rPr>
          <w:color w:val="auto"/>
        </w:rPr>
        <w:t xml:space="preserve">adres do korespondencji: Inspektor Ochrony Danych, Urząd Marszałkowski Województwa Małopolskiego, ul. Racławicka 56, 30-017 Kraków. </w:t>
      </w:r>
    </w:p>
    <w:p w:rsidR="000426CB" w:rsidRPr="003441D8" w:rsidRDefault="000426CB" w:rsidP="00D65D98">
      <w:pPr>
        <w:pStyle w:val="Default"/>
        <w:spacing w:line="276" w:lineRule="auto"/>
        <w:rPr>
          <w:color w:val="auto"/>
        </w:rPr>
      </w:pPr>
      <w:r w:rsidRPr="003441D8">
        <w:rPr>
          <w:color w:val="auto"/>
        </w:rPr>
        <w:t xml:space="preserve">3. Cele przetwarzania danych i podstawy przetwarzania: </w:t>
      </w:r>
    </w:p>
    <w:p w:rsidR="00CD4847" w:rsidRDefault="000426CB" w:rsidP="00D65D98">
      <w:pPr>
        <w:autoSpaceDE w:val="0"/>
        <w:autoSpaceDN w:val="0"/>
        <w:adjustRightInd w:val="0"/>
        <w:spacing w:after="0"/>
        <w:ind w:left="283"/>
        <w:rPr>
          <w:rFonts w:ascii="Arial" w:eastAsia="Times New Roman" w:hAnsi="Arial" w:cs="Arial"/>
          <w:sz w:val="24"/>
          <w:szCs w:val="24"/>
          <w:lang w:eastAsia="pl-PL"/>
        </w:rPr>
      </w:pPr>
      <w:r w:rsidRPr="003441D8">
        <w:rPr>
          <w:rFonts w:ascii="Arial" w:hAnsi="Arial" w:cs="Arial"/>
          <w:sz w:val="24"/>
          <w:szCs w:val="24"/>
        </w:rPr>
        <w:t xml:space="preserve">Administrator będzie przetwarzać dane </w:t>
      </w:r>
      <w:r w:rsidR="009E76E8" w:rsidRPr="003441D8">
        <w:rPr>
          <w:rFonts w:ascii="Arial" w:hAnsi="Arial" w:cs="Arial"/>
          <w:sz w:val="24"/>
          <w:szCs w:val="24"/>
        </w:rPr>
        <w:t xml:space="preserve">osobowe </w:t>
      </w:r>
      <w:r w:rsidRPr="003441D8">
        <w:rPr>
          <w:rFonts w:ascii="Arial" w:hAnsi="Arial" w:cs="Arial"/>
          <w:sz w:val="24"/>
          <w:szCs w:val="24"/>
        </w:rPr>
        <w:t>w celu przeprowadze</w:t>
      </w:r>
      <w:r w:rsidR="00CD4847" w:rsidRPr="003441D8">
        <w:rPr>
          <w:rFonts w:ascii="Arial" w:hAnsi="Arial" w:cs="Arial"/>
          <w:sz w:val="24"/>
          <w:szCs w:val="24"/>
        </w:rPr>
        <w:t>nia naboru i oceny wniosków o przyznanie wsp</w:t>
      </w:r>
      <w:r w:rsidR="009E76E8" w:rsidRPr="003441D8">
        <w:rPr>
          <w:rFonts w:ascii="Arial" w:hAnsi="Arial" w:cs="Arial"/>
          <w:sz w:val="24"/>
          <w:szCs w:val="24"/>
        </w:rPr>
        <w:t>arcia stypendialnego</w:t>
      </w:r>
      <w:r w:rsidR="00CD4847" w:rsidRPr="003441D8">
        <w:rPr>
          <w:rFonts w:ascii="Arial" w:hAnsi="Arial" w:cs="Arial"/>
          <w:sz w:val="24"/>
          <w:szCs w:val="24"/>
        </w:rPr>
        <w:t>, a w przypadku otrzymania wsparcia także w celu realizacji Małopolskiego</w:t>
      </w:r>
      <w:r w:rsidR="009E76E8" w:rsidRPr="003441D8">
        <w:rPr>
          <w:rFonts w:ascii="Arial" w:hAnsi="Arial" w:cs="Arial"/>
          <w:sz w:val="24"/>
          <w:szCs w:val="24"/>
        </w:rPr>
        <w:t xml:space="preserve"> </w:t>
      </w:r>
      <w:r w:rsidR="003441D8">
        <w:rPr>
          <w:rFonts w:ascii="Arial" w:hAnsi="Arial" w:cs="Arial"/>
          <w:sz w:val="24"/>
          <w:szCs w:val="24"/>
        </w:rPr>
        <w:t>programu wspierania</w:t>
      </w:r>
      <w:r w:rsidR="00CD4847" w:rsidRPr="003441D8">
        <w:rPr>
          <w:rFonts w:ascii="Arial" w:hAnsi="Arial" w:cs="Arial"/>
          <w:sz w:val="24"/>
          <w:szCs w:val="24"/>
        </w:rPr>
        <w:t xml:space="preserve"> uczniów</w:t>
      </w:r>
      <w:r w:rsidR="00836928">
        <w:rPr>
          <w:rFonts w:ascii="Arial" w:hAnsi="Arial" w:cs="Arial"/>
          <w:sz w:val="24"/>
          <w:szCs w:val="24"/>
        </w:rPr>
        <w:t xml:space="preserve"> Działania FEMP.06.12 Edukacja, </w:t>
      </w:r>
      <w:r w:rsidR="00CD4847" w:rsidRPr="003441D8">
        <w:rPr>
          <w:rFonts w:ascii="Arial" w:hAnsi="Arial" w:cs="Arial"/>
          <w:sz w:val="24"/>
          <w:szCs w:val="24"/>
        </w:rPr>
        <w:t>w tym jego</w:t>
      </w:r>
      <w:r w:rsidR="009E76E8" w:rsidRPr="003441D8">
        <w:rPr>
          <w:rFonts w:ascii="Arial" w:hAnsi="Arial" w:cs="Arial"/>
          <w:sz w:val="24"/>
          <w:szCs w:val="24"/>
        </w:rPr>
        <w:t xml:space="preserve"> </w:t>
      </w:r>
      <w:r w:rsidR="00CD4847" w:rsidRPr="003441D8">
        <w:rPr>
          <w:rFonts w:ascii="Arial" w:hAnsi="Arial" w:cs="Arial"/>
          <w:sz w:val="24"/>
          <w:szCs w:val="24"/>
        </w:rPr>
        <w:t>rozliczenia, kontroli, monitorowania, sprawozdawczości i ewaluacji</w:t>
      </w:r>
      <w:r w:rsidRPr="003441D8">
        <w:rPr>
          <w:rFonts w:ascii="Arial" w:hAnsi="Arial" w:cs="Arial"/>
          <w:sz w:val="24"/>
          <w:szCs w:val="24"/>
        </w:rPr>
        <w:t xml:space="preserve">. Podstawą przetwarzania </w:t>
      </w:r>
      <w:r w:rsidR="00CD4847" w:rsidRPr="003441D8">
        <w:rPr>
          <w:rFonts w:ascii="Arial" w:hAnsi="Arial" w:cs="Arial"/>
          <w:sz w:val="24"/>
          <w:szCs w:val="24"/>
        </w:rPr>
        <w:t>danych są: art. 6 ust. 1 lit. c</w:t>
      </w:r>
      <w:r w:rsidRPr="003441D8">
        <w:rPr>
          <w:rFonts w:ascii="Arial" w:hAnsi="Arial" w:cs="Arial"/>
          <w:sz w:val="24"/>
          <w:szCs w:val="24"/>
        </w:rPr>
        <w:t>) RODO (</w:t>
      </w:r>
      <w:r w:rsidRPr="003441D8">
        <w:rPr>
          <w:rFonts w:ascii="Arial" w:hAnsi="Arial" w:cs="Arial"/>
          <w:i/>
          <w:sz w:val="24"/>
          <w:szCs w:val="24"/>
        </w:rPr>
        <w:t xml:space="preserve">przetwarzanie danych osobowych jest niezbędne </w:t>
      </w:r>
      <w:r w:rsidR="00CD4847" w:rsidRPr="00D65D98">
        <w:rPr>
          <w:rFonts w:ascii="Arial" w:hAnsi="Arial" w:cs="Arial"/>
          <w:i/>
          <w:sz w:val="24"/>
          <w:szCs w:val="24"/>
        </w:rPr>
        <w:t>do wypełnienia obowiązku prawnego ciążącego na administratorze</w:t>
      </w:r>
      <w:r w:rsidRPr="003441D8">
        <w:rPr>
          <w:rFonts w:ascii="Arial" w:hAnsi="Arial" w:cs="Arial"/>
          <w:sz w:val="24"/>
          <w:szCs w:val="24"/>
        </w:rPr>
        <w:t>)</w:t>
      </w:r>
      <w:r w:rsidR="00CD4847" w:rsidRPr="003441D8">
        <w:rPr>
          <w:rFonts w:ascii="Arial" w:hAnsi="Arial" w:cs="Arial"/>
          <w:sz w:val="24"/>
          <w:szCs w:val="24"/>
        </w:rPr>
        <w:t xml:space="preserve"> oraz </w:t>
      </w:r>
      <w:r w:rsidR="00CD4847" w:rsidRPr="003441D8">
        <w:rPr>
          <w:rFonts w:ascii="Arial" w:eastAsia="Times New Roman" w:hAnsi="Arial" w:cs="Arial"/>
          <w:sz w:val="24"/>
          <w:szCs w:val="24"/>
          <w:lang w:eastAsia="pl-PL"/>
        </w:rPr>
        <w:t>art. 9 ust. 2 lit. g) RODO</w:t>
      </w:r>
      <w:r w:rsidRPr="003441D8">
        <w:rPr>
          <w:rFonts w:ascii="Arial" w:hAnsi="Arial" w:cs="Arial"/>
          <w:sz w:val="24"/>
          <w:szCs w:val="24"/>
        </w:rPr>
        <w:t xml:space="preserve"> </w:t>
      </w:r>
      <w:r w:rsidR="00CD4847" w:rsidRPr="003441D8">
        <w:rPr>
          <w:rFonts w:ascii="Arial" w:hAnsi="Arial" w:cs="Arial"/>
          <w:sz w:val="24"/>
          <w:szCs w:val="24"/>
        </w:rPr>
        <w:t>(</w:t>
      </w:r>
      <w:r w:rsidR="00CD4847" w:rsidRPr="00836928">
        <w:rPr>
          <w:rFonts w:ascii="Arial" w:hAnsi="Arial" w:cs="Arial"/>
          <w:i/>
          <w:sz w:val="24"/>
          <w:szCs w:val="24"/>
        </w:rPr>
        <w:t xml:space="preserve">przetwarzanie danych jest niezbędne </w:t>
      </w:r>
      <w:r w:rsidR="00CD4847" w:rsidRPr="0083692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ze względów związanych z ważnym interesem publicznym, na podstawie prawa Unii lub prawa państwa członkowskiego, które są proporcjonalne do wyznaczonego celu, nie naruszają istoty prawa do ochrony danych i przewidują odpowiednie i konkretne środki </w:t>
      </w:r>
      <w:r w:rsidR="00CD4847" w:rsidRPr="00836928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ochrony praw podstawowych i interesów osoby, której dane dotyczą</w:t>
      </w:r>
      <w:r w:rsidR="0083692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E50C4D" w:rsidRPr="003441D8">
        <w:rPr>
          <w:rFonts w:ascii="Arial" w:eastAsia="Times New Roman" w:hAnsi="Arial" w:cs="Arial"/>
          <w:sz w:val="24"/>
          <w:szCs w:val="24"/>
          <w:lang w:eastAsia="pl-PL"/>
        </w:rPr>
        <w:t xml:space="preserve"> – w związku z:</w:t>
      </w:r>
    </w:p>
    <w:p w:rsidR="00E50C4D" w:rsidRDefault="00D65D98" w:rsidP="00D65D98">
      <w:pPr>
        <w:autoSpaceDE w:val="0"/>
        <w:autoSpaceDN w:val="0"/>
        <w:adjustRightInd w:val="0"/>
        <w:spacing w:after="0"/>
        <w:ind w:left="283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67D3D">
        <w:rPr>
          <w:rFonts w:ascii="Arial" w:hAnsi="Arial" w:cs="Arial"/>
          <w:sz w:val="24"/>
          <w:szCs w:val="24"/>
        </w:rPr>
        <w:t>ustawą</w:t>
      </w:r>
      <w:r w:rsidR="00E50C4D" w:rsidRPr="00E50C4D">
        <w:rPr>
          <w:rFonts w:ascii="Arial" w:hAnsi="Arial" w:cs="Arial"/>
          <w:sz w:val="24"/>
          <w:szCs w:val="24"/>
        </w:rPr>
        <w:t xml:space="preserve"> z dnia 28 kwietnia 2022 r. o zasadach realizacji zadań finansowanych ze środków europejskich w perspektywie finansowej 2021–2027 (wdrożeniowa);</w:t>
      </w:r>
    </w:p>
    <w:p w:rsidR="00E50C4D" w:rsidRDefault="00D65D98" w:rsidP="00D65D98">
      <w:pPr>
        <w:autoSpaceDE w:val="0"/>
        <w:autoSpaceDN w:val="0"/>
        <w:adjustRightInd w:val="0"/>
        <w:spacing w:after="0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67D3D">
        <w:rPr>
          <w:rFonts w:ascii="Arial" w:hAnsi="Arial" w:cs="Arial"/>
          <w:sz w:val="24"/>
          <w:szCs w:val="24"/>
        </w:rPr>
        <w:t>r</w:t>
      </w:r>
      <w:r w:rsidR="00E50C4D" w:rsidRPr="00E50C4D">
        <w:rPr>
          <w:rFonts w:ascii="Arial" w:hAnsi="Arial" w:cs="Arial"/>
          <w:sz w:val="24"/>
          <w:szCs w:val="24"/>
        </w:rPr>
        <w:t>ozporządzenie</w:t>
      </w:r>
      <w:r w:rsidR="00A67D3D">
        <w:rPr>
          <w:rFonts w:ascii="Arial" w:hAnsi="Arial" w:cs="Arial"/>
          <w:sz w:val="24"/>
          <w:szCs w:val="24"/>
        </w:rPr>
        <w:t>m</w:t>
      </w:r>
      <w:r w:rsidR="00E50C4D" w:rsidRPr="00E50C4D">
        <w:rPr>
          <w:rFonts w:ascii="Arial" w:hAnsi="Arial" w:cs="Arial"/>
          <w:sz w:val="24"/>
          <w:szCs w:val="24"/>
        </w:rPr>
        <w:t xml:space="preserve"> Parlamentu Europejskiego i Rady (UE) 2021/1060 z dnia </w:t>
      </w:r>
      <w:r w:rsidR="00A67D3D">
        <w:rPr>
          <w:rFonts w:ascii="Arial" w:hAnsi="Arial" w:cs="Arial"/>
          <w:sz w:val="24"/>
          <w:szCs w:val="24"/>
        </w:rPr>
        <w:t>24 czerwca 2021 r. ustanawiającym</w:t>
      </w:r>
      <w:r w:rsidR="00E50C4D" w:rsidRPr="00E50C4D">
        <w:rPr>
          <w:rFonts w:ascii="Arial" w:hAnsi="Arial" w:cs="Arial"/>
          <w:sz w:val="24"/>
          <w:szCs w:val="24"/>
        </w:rPr>
        <w:t xml:space="preserve"> wspólne przepisy dotyczące Europejskiego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C4D" w:rsidRPr="00E50C4D">
        <w:rPr>
          <w:rFonts w:ascii="Arial" w:hAnsi="Arial" w:cs="Arial"/>
          <w:sz w:val="24"/>
          <w:szCs w:val="24"/>
        </w:rPr>
        <w:t>Funduszu Rozwoju Regionalnego, Europejskiego Funduszu Społecznego Plus, Funduszu Spójności, Funduszu na rzecz Sprawiedliwej Transformacji 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C4D" w:rsidRPr="00E50C4D">
        <w:rPr>
          <w:rFonts w:ascii="Arial" w:hAnsi="Arial" w:cs="Arial"/>
          <w:sz w:val="24"/>
          <w:szCs w:val="24"/>
        </w:rPr>
        <w:t>Europejskiego Funduszu Morskiego, Rybackiego i Akwakultury, a także przepisy finansowe na potrzeby tych funduszy oraz na potrzeby Funduszu Azylu, Migracji 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C4D" w:rsidRPr="00E50C4D">
        <w:rPr>
          <w:rFonts w:ascii="Arial" w:hAnsi="Arial" w:cs="Arial"/>
          <w:sz w:val="24"/>
          <w:szCs w:val="24"/>
        </w:rPr>
        <w:t>Integracji, Funduszu Bezpieczeństwa Wewnętrznego i Instrumentu Wsparcia Finansowego na rzecz Zarządzania Granicami i Polityki Wizowej (rozporządzenie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C4D" w:rsidRPr="00E50C4D">
        <w:rPr>
          <w:rFonts w:ascii="Arial" w:hAnsi="Arial" w:cs="Arial"/>
          <w:sz w:val="24"/>
          <w:szCs w:val="24"/>
        </w:rPr>
        <w:t>ogólne);</w:t>
      </w:r>
    </w:p>
    <w:p w:rsidR="00E50C4D" w:rsidRPr="00D65D98" w:rsidRDefault="00D65D98" w:rsidP="00D65D98">
      <w:pPr>
        <w:autoSpaceDE w:val="0"/>
        <w:autoSpaceDN w:val="0"/>
        <w:adjustRightInd w:val="0"/>
        <w:spacing w:after="0"/>
        <w:ind w:left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67D3D">
        <w:rPr>
          <w:rFonts w:ascii="Arial" w:hAnsi="Arial" w:cs="Arial"/>
          <w:sz w:val="24"/>
          <w:szCs w:val="24"/>
        </w:rPr>
        <w:t>r</w:t>
      </w:r>
      <w:r w:rsidR="00E50C4D" w:rsidRPr="00A67D3D">
        <w:rPr>
          <w:rFonts w:ascii="Arial" w:hAnsi="Arial" w:cs="Arial"/>
          <w:sz w:val="24"/>
          <w:szCs w:val="24"/>
        </w:rPr>
        <w:t>ozporządzenie</w:t>
      </w:r>
      <w:r w:rsidR="00A67D3D">
        <w:rPr>
          <w:rFonts w:ascii="Arial" w:hAnsi="Arial" w:cs="Arial"/>
          <w:sz w:val="24"/>
          <w:szCs w:val="24"/>
        </w:rPr>
        <w:t>m</w:t>
      </w:r>
      <w:r w:rsidR="00E50C4D" w:rsidRPr="00A67D3D">
        <w:rPr>
          <w:rFonts w:ascii="Arial" w:hAnsi="Arial" w:cs="Arial"/>
          <w:sz w:val="24"/>
          <w:szCs w:val="24"/>
        </w:rPr>
        <w:t xml:space="preserve"> Parlamentu Europejskiego i Rady (UE) 2021/1057 z dnia 24 czerwca 2021 r. ustanawiając</w:t>
      </w:r>
      <w:r w:rsidR="00A67D3D">
        <w:rPr>
          <w:rFonts w:ascii="Arial" w:hAnsi="Arial" w:cs="Arial"/>
          <w:sz w:val="24"/>
          <w:szCs w:val="24"/>
        </w:rPr>
        <w:t>ym</w:t>
      </w:r>
      <w:r w:rsidR="00E50C4D" w:rsidRPr="00A67D3D">
        <w:rPr>
          <w:rFonts w:ascii="Arial" w:hAnsi="Arial" w:cs="Arial"/>
          <w:sz w:val="24"/>
          <w:szCs w:val="24"/>
        </w:rPr>
        <w:t xml:space="preserve"> Europejski Fundusz Społeczny Plus (EFS+) oraz</w:t>
      </w:r>
    </w:p>
    <w:p w:rsidR="00E50C4D" w:rsidRDefault="00A67D3D" w:rsidP="00D65D98">
      <w:pPr>
        <w:pStyle w:val="Default"/>
        <w:spacing w:line="276" w:lineRule="auto"/>
        <w:ind w:left="284"/>
      </w:pPr>
      <w:r>
        <w:t>uchylającym</w:t>
      </w:r>
      <w:r w:rsidR="00E50C4D" w:rsidRPr="00A67D3D">
        <w:t xml:space="preserve"> r</w:t>
      </w:r>
      <w:r w:rsidR="00836928">
        <w:t>ozporządzenie (UE) nr 1296/2013;</w:t>
      </w:r>
    </w:p>
    <w:p w:rsidR="00D65D98" w:rsidRDefault="00D65D98" w:rsidP="00D65D98">
      <w:pPr>
        <w:pStyle w:val="Default"/>
        <w:spacing w:line="276" w:lineRule="auto"/>
        <w:ind w:left="284"/>
      </w:pPr>
      <w:r>
        <w:t xml:space="preserve">- </w:t>
      </w:r>
      <w:r w:rsidR="00A67D3D">
        <w:t>u</w:t>
      </w:r>
      <w:r w:rsidR="00836928">
        <w:t>chwałą</w:t>
      </w:r>
      <w:r w:rsidR="00A67D3D" w:rsidRPr="00A67D3D">
        <w:t xml:space="preserve"> Nr LXXVIII/1133/24 Sejmiku Województwa Małopolskiego z dnia 22 stycznia 2024 r. w sprawie przyjęcia Regulaminu wsparcia stypendialnego dla uczniów w ramach Działania FEMP.06.12 Edukacja – projekty Województwa Małopolskiego typ projektu A. Małopolski program wspierania uczniów (z późniejszymi zmianami).</w:t>
      </w:r>
    </w:p>
    <w:p w:rsidR="000426CB" w:rsidRPr="00836928" w:rsidRDefault="000426CB" w:rsidP="00D65D98">
      <w:pPr>
        <w:pStyle w:val="Default"/>
        <w:spacing w:line="276" w:lineRule="auto"/>
        <w:ind w:left="284"/>
      </w:pPr>
      <w:r w:rsidRPr="00836928">
        <w:t>Przetwarzanie wizerunku</w:t>
      </w:r>
      <w:r w:rsidRPr="00836928">
        <w:rPr>
          <w:rStyle w:val="Odwoanieprzypisudolnego"/>
        </w:rPr>
        <w:footnoteReference w:id="1"/>
      </w:r>
      <w:r w:rsidRPr="00836928">
        <w:t xml:space="preserve"> będzie się odbywać na podstawie wyrażonej zgody (art. 6 ust. 1 lit. a) RODO) w związku z działaniami promocyjno-informacyjnym </w:t>
      </w:r>
      <w:r w:rsidR="00E50C4D" w:rsidRPr="00836928">
        <w:t xml:space="preserve">dotyczącymi </w:t>
      </w:r>
      <w:r w:rsidR="00836928" w:rsidRPr="00836928">
        <w:t xml:space="preserve">realizacji Małopolskiego programu wspierania uczniów Działania FEMP.06.12 Edukacja. </w:t>
      </w:r>
    </w:p>
    <w:p w:rsidR="000426CB" w:rsidRPr="00836928" w:rsidRDefault="000426CB" w:rsidP="009E556F">
      <w:pPr>
        <w:pStyle w:val="Default"/>
        <w:spacing w:line="276" w:lineRule="auto"/>
        <w:rPr>
          <w:color w:val="auto"/>
        </w:rPr>
      </w:pPr>
      <w:r w:rsidRPr="00836928">
        <w:rPr>
          <w:color w:val="auto"/>
        </w:rPr>
        <w:t xml:space="preserve">4. Informacja o dobrowolności podania danych: </w:t>
      </w:r>
    </w:p>
    <w:p w:rsidR="009E76E8" w:rsidRPr="00836928" w:rsidRDefault="000426CB" w:rsidP="00D65D98">
      <w:pPr>
        <w:pStyle w:val="Default"/>
        <w:spacing w:line="276" w:lineRule="auto"/>
        <w:ind w:left="283"/>
        <w:rPr>
          <w:color w:val="auto"/>
        </w:rPr>
      </w:pPr>
      <w:r w:rsidRPr="00836928">
        <w:rPr>
          <w:color w:val="auto"/>
        </w:rPr>
        <w:t xml:space="preserve">Podanie danych ma charakter dobrowolny, ale jest konieczne do przeprowadzenia naboru </w:t>
      </w:r>
      <w:r w:rsidR="009E76E8" w:rsidRPr="00836928">
        <w:rPr>
          <w:color w:val="auto"/>
        </w:rPr>
        <w:t xml:space="preserve">i </w:t>
      </w:r>
      <w:r w:rsidRPr="00836928">
        <w:rPr>
          <w:color w:val="auto"/>
        </w:rPr>
        <w:t>oceny</w:t>
      </w:r>
      <w:r w:rsidR="00836928" w:rsidRPr="00836928">
        <w:rPr>
          <w:color w:val="auto"/>
        </w:rPr>
        <w:t xml:space="preserve"> wniosku oraz udzielenia</w:t>
      </w:r>
      <w:r w:rsidR="009E76E8" w:rsidRPr="00836928">
        <w:rPr>
          <w:color w:val="auto"/>
        </w:rPr>
        <w:t xml:space="preserve"> wsparcia stypendialnego w ramach </w:t>
      </w:r>
      <w:r w:rsidR="00836928" w:rsidRPr="00836928">
        <w:rPr>
          <w:color w:val="auto"/>
        </w:rPr>
        <w:t>Małopolskiego programu wspierania uczniów Działania FEMP.06.12 Edukacja</w:t>
      </w:r>
      <w:r w:rsidR="009E76E8" w:rsidRPr="00836928">
        <w:rPr>
          <w:color w:val="auto"/>
        </w:rPr>
        <w:t>.</w:t>
      </w:r>
    </w:p>
    <w:p w:rsidR="000426CB" w:rsidRPr="00836928" w:rsidRDefault="009E76E8" w:rsidP="00D65D98">
      <w:pPr>
        <w:pStyle w:val="Default"/>
        <w:spacing w:line="276" w:lineRule="auto"/>
        <w:ind w:left="283"/>
        <w:rPr>
          <w:color w:val="auto"/>
        </w:rPr>
      </w:pPr>
      <w:r w:rsidRPr="00836928">
        <w:rPr>
          <w:color w:val="auto"/>
        </w:rPr>
        <w:t xml:space="preserve">Wyrażenie zgody na przetwarzanie wizerunku </w:t>
      </w:r>
      <w:r w:rsidR="000426CB" w:rsidRPr="00836928">
        <w:rPr>
          <w:color w:val="auto"/>
        </w:rPr>
        <w:t>ma charakter dobrowolny. Ma Pani/Pan prawo do cofnięcia zgody w dowolnym momencie bez wpływu na zgodność z prawem przetwarzania, którego dokonano na podstawie zgody przed jej cofnięciem.</w:t>
      </w:r>
    </w:p>
    <w:p w:rsidR="000426CB" w:rsidRPr="00836928" w:rsidRDefault="000426CB" w:rsidP="009E556F">
      <w:pPr>
        <w:pStyle w:val="Default"/>
        <w:spacing w:line="276" w:lineRule="auto"/>
        <w:rPr>
          <w:color w:val="auto"/>
        </w:rPr>
      </w:pPr>
      <w:r w:rsidRPr="00836928">
        <w:rPr>
          <w:color w:val="auto"/>
        </w:rPr>
        <w:t xml:space="preserve">5. Okres przechowywania danych osobowych: </w:t>
      </w:r>
    </w:p>
    <w:p w:rsidR="000426CB" w:rsidRDefault="00836928" w:rsidP="00D65D98">
      <w:pPr>
        <w:pStyle w:val="Default"/>
        <w:spacing w:line="276" w:lineRule="auto"/>
        <w:ind w:left="283"/>
        <w:rPr>
          <w:color w:val="auto"/>
        </w:rPr>
      </w:pPr>
      <w:r>
        <w:rPr>
          <w:color w:val="auto"/>
        </w:rPr>
        <w:t>D</w:t>
      </w:r>
      <w:r w:rsidR="000426CB" w:rsidRPr="002B02A9">
        <w:rPr>
          <w:color w:val="auto"/>
        </w:rPr>
        <w:t xml:space="preserve">ane osobowe będą przechowywane przez okres: </w:t>
      </w:r>
    </w:p>
    <w:p w:rsidR="000426CB" w:rsidRDefault="009E556F" w:rsidP="009E556F">
      <w:pPr>
        <w:pStyle w:val="Default"/>
        <w:spacing w:line="276" w:lineRule="auto"/>
        <w:ind w:left="283"/>
        <w:rPr>
          <w:color w:val="auto"/>
        </w:rPr>
      </w:pPr>
      <w:r>
        <w:rPr>
          <w:color w:val="auto"/>
        </w:rPr>
        <w:t xml:space="preserve">- </w:t>
      </w:r>
      <w:r w:rsidR="000426CB" w:rsidRPr="002B02A9">
        <w:rPr>
          <w:color w:val="auto"/>
        </w:rPr>
        <w:t>niezbędny do realizacji celu przetwarzania wskazanego wyżej,</w:t>
      </w:r>
    </w:p>
    <w:p w:rsidR="000426CB" w:rsidRPr="002B02A9" w:rsidRDefault="009E556F" w:rsidP="009E556F">
      <w:pPr>
        <w:pStyle w:val="Default"/>
        <w:spacing w:line="276" w:lineRule="auto"/>
        <w:ind w:left="283"/>
        <w:rPr>
          <w:color w:val="auto"/>
        </w:rPr>
      </w:pPr>
      <w:r>
        <w:rPr>
          <w:color w:val="auto"/>
        </w:rPr>
        <w:t xml:space="preserve">- </w:t>
      </w:r>
      <w:r w:rsidR="000426CB" w:rsidRPr="002B02A9">
        <w:rPr>
          <w:color w:val="auto"/>
        </w:rPr>
        <w:t>archiwizacji dokumentacji realizowanej na podstawie przepisów prawa wskazanych w przypisie</w:t>
      </w:r>
      <w:r w:rsidR="000426CB" w:rsidRPr="002B02A9">
        <w:rPr>
          <w:rStyle w:val="Odwoanieprzypisudolnego"/>
          <w:color w:val="auto"/>
        </w:rPr>
        <w:footnoteReference w:id="2"/>
      </w:r>
      <w:r w:rsidR="000426CB" w:rsidRPr="002B02A9">
        <w:rPr>
          <w:color w:val="auto"/>
        </w:rPr>
        <w:t>.</w:t>
      </w:r>
    </w:p>
    <w:p w:rsidR="000426CB" w:rsidRPr="002B02A9" w:rsidRDefault="000426CB" w:rsidP="009E556F">
      <w:pPr>
        <w:pStyle w:val="Default"/>
        <w:spacing w:line="276" w:lineRule="auto"/>
        <w:rPr>
          <w:color w:val="auto"/>
        </w:rPr>
      </w:pPr>
      <w:r w:rsidRPr="002B02A9">
        <w:rPr>
          <w:color w:val="auto"/>
        </w:rPr>
        <w:t>6. Prawa osób, których dane dotyczą:</w:t>
      </w:r>
    </w:p>
    <w:p w:rsidR="000426CB" w:rsidRPr="00F613D8" w:rsidRDefault="000426CB" w:rsidP="00D65D98">
      <w:pPr>
        <w:pStyle w:val="Default"/>
        <w:spacing w:line="276" w:lineRule="auto"/>
        <w:ind w:left="283"/>
        <w:rPr>
          <w:color w:val="auto"/>
        </w:rPr>
      </w:pPr>
      <w:r w:rsidRPr="002B02A9">
        <w:rPr>
          <w:color w:val="auto"/>
        </w:rPr>
        <w:lastRenderedPageBreak/>
        <w:t xml:space="preserve">Podczas </w:t>
      </w:r>
      <w:r w:rsidR="00673A8D">
        <w:rPr>
          <w:color w:val="auto"/>
        </w:rPr>
        <w:t>przetwarzania danych osobowych m</w:t>
      </w:r>
      <w:r w:rsidRPr="002B02A9">
        <w:rPr>
          <w:color w:val="auto"/>
        </w:rPr>
        <w:t xml:space="preserve">a Pani/Pan możliwość skorzystania z praw określonych w art. 15-21 RODO, na zasadach określonych w tych przepisach. </w:t>
      </w:r>
      <w:r w:rsidRPr="00F613D8">
        <w:rPr>
          <w:color w:val="auto"/>
        </w:rPr>
        <w:t>Ponadto może Pani/Pan wnieść skargę do organu nadzorczego, którym w Polsce jest Prezes Urzędu Ochrony Danych Osobowych.</w:t>
      </w:r>
    </w:p>
    <w:p w:rsidR="000426CB" w:rsidRPr="00F613D8" w:rsidRDefault="000426CB" w:rsidP="009E556F">
      <w:pPr>
        <w:pStyle w:val="Default"/>
        <w:spacing w:line="276" w:lineRule="auto"/>
        <w:rPr>
          <w:color w:val="auto"/>
        </w:rPr>
      </w:pPr>
      <w:r w:rsidRPr="00F613D8">
        <w:rPr>
          <w:color w:val="auto"/>
        </w:rPr>
        <w:t xml:space="preserve">7. Odbiorcy danych osobowych: </w:t>
      </w:r>
    </w:p>
    <w:p w:rsidR="000426CB" w:rsidRPr="002B02A9" w:rsidRDefault="00F613D8" w:rsidP="00D65D98">
      <w:pPr>
        <w:pStyle w:val="Default"/>
        <w:spacing w:line="276" w:lineRule="auto"/>
        <w:ind w:left="283"/>
        <w:rPr>
          <w:color w:val="auto"/>
        </w:rPr>
      </w:pPr>
      <w:r w:rsidRPr="00F613D8">
        <w:rPr>
          <w:color w:val="auto"/>
        </w:rPr>
        <w:t>D</w:t>
      </w:r>
      <w:r w:rsidR="000426CB" w:rsidRPr="00F613D8">
        <w:rPr>
          <w:color w:val="auto"/>
        </w:rPr>
        <w:t xml:space="preserve">ane osobowe mogą zostać ujawnione podmiotom upoważnionym na podstawie przepisów </w:t>
      </w:r>
      <w:r>
        <w:rPr>
          <w:color w:val="auto"/>
        </w:rPr>
        <w:t xml:space="preserve">prawa. Ponadto dane </w:t>
      </w:r>
      <w:r w:rsidR="000426CB" w:rsidRPr="002B02A9">
        <w:rPr>
          <w:color w:val="auto"/>
        </w:rPr>
        <w:t>mogą zostać ujawnione także podmiotom przetwarzającym, w związku z realizacją umów, w ramach których zostało im powierzone przetwarzanie danych osobowych (np. dostawcom usług IT). W przypadku wyrażenia zgody na przetwarzanie wizerunku – wizerunek może zostać ujawniony nieograniczonej liczbie odbiorców mediów: pra</w:t>
      </w:r>
      <w:r w:rsidR="00284E66" w:rsidRPr="002B02A9">
        <w:rPr>
          <w:color w:val="auto"/>
        </w:rPr>
        <w:t>sy, radia, telewizji, Internetu, a materiały promocyjne mogą zostać udostępnione instytucjom uczestniczącym w systemie wdrażania funduszy europejskich.</w:t>
      </w:r>
    </w:p>
    <w:p w:rsidR="000426CB" w:rsidRPr="002B02A9" w:rsidRDefault="000426CB" w:rsidP="00D65D98">
      <w:pPr>
        <w:pStyle w:val="Default"/>
        <w:numPr>
          <w:ilvl w:val="0"/>
          <w:numId w:val="5"/>
        </w:numPr>
        <w:spacing w:line="276" w:lineRule="auto"/>
        <w:ind w:left="283"/>
        <w:rPr>
          <w:color w:val="auto"/>
        </w:rPr>
      </w:pPr>
      <w:r w:rsidRPr="002B02A9">
        <w:rPr>
          <w:color w:val="auto"/>
        </w:rPr>
        <w:t>Informacja dotycząca zautomatyzowanego podejmowania decyzji, w tym profilowania:</w:t>
      </w:r>
    </w:p>
    <w:p w:rsidR="007B347C" w:rsidRPr="009E556F" w:rsidRDefault="00F613D8" w:rsidP="009E556F">
      <w:pPr>
        <w:pStyle w:val="Default"/>
        <w:spacing w:line="276" w:lineRule="auto"/>
        <w:ind w:left="283"/>
        <w:rPr>
          <w:color w:val="auto"/>
        </w:rPr>
      </w:pPr>
      <w:r>
        <w:rPr>
          <w:color w:val="auto"/>
        </w:rPr>
        <w:t>D</w:t>
      </w:r>
      <w:r w:rsidR="000426CB" w:rsidRPr="002B02A9">
        <w:rPr>
          <w:color w:val="auto"/>
        </w:rPr>
        <w:t>ane osobowe nie będą podlegały zautomatyzowanemu podejmowaniu decyzji, w tym profilowaniu.</w:t>
      </w:r>
    </w:p>
    <w:sectPr w:rsidR="007B347C" w:rsidRPr="009E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DA" w:rsidRDefault="006D56DA" w:rsidP="000426CB">
      <w:pPr>
        <w:spacing w:after="0" w:line="240" w:lineRule="auto"/>
      </w:pPr>
      <w:r>
        <w:separator/>
      </w:r>
    </w:p>
  </w:endnote>
  <w:endnote w:type="continuationSeparator" w:id="0">
    <w:p w:rsidR="006D56DA" w:rsidRDefault="006D56DA" w:rsidP="0004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DA" w:rsidRDefault="006D56DA" w:rsidP="000426CB">
      <w:pPr>
        <w:spacing w:after="0" w:line="240" w:lineRule="auto"/>
      </w:pPr>
      <w:r>
        <w:separator/>
      </w:r>
    </w:p>
  </w:footnote>
  <w:footnote w:type="continuationSeparator" w:id="0">
    <w:p w:rsidR="006D56DA" w:rsidRDefault="006D56DA" w:rsidP="000426CB">
      <w:pPr>
        <w:spacing w:after="0" w:line="240" w:lineRule="auto"/>
      </w:pPr>
      <w:r>
        <w:continuationSeparator/>
      </w:r>
    </w:p>
  </w:footnote>
  <w:footnote w:id="1">
    <w:p w:rsidR="000426CB" w:rsidRPr="004B3B2D" w:rsidRDefault="000426CB" w:rsidP="000426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3B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3B2D">
        <w:rPr>
          <w:rFonts w:ascii="Arial" w:hAnsi="Arial" w:cs="Arial"/>
          <w:sz w:val="16"/>
          <w:szCs w:val="16"/>
        </w:rPr>
        <w:t xml:space="preserve"> Dotyczy </w:t>
      </w:r>
      <w:r w:rsidR="00E50C4D">
        <w:rPr>
          <w:rFonts w:ascii="Arial" w:hAnsi="Arial" w:cs="Arial"/>
          <w:sz w:val="16"/>
          <w:szCs w:val="16"/>
        </w:rPr>
        <w:t>uczniów, którzy otrzymają wsparcie stypendialne.</w:t>
      </w:r>
    </w:p>
  </w:footnote>
  <w:footnote w:id="2">
    <w:p w:rsidR="000426CB" w:rsidRDefault="000426CB" w:rsidP="000426CB">
      <w:pPr>
        <w:pStyle w:val="Tekstprzypisudolnego"/>
        <w:jc w:val="both"/>
      </w:pPr>
      <w:r w:rsidRPr="004B3B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3B2D">
        <w:rPr>
          <w:rFonts w:ascii="Arial" w:hAnsi="Arial" w:cs="Arial"/>
          <w:sz w:val="16"/>
          <w:szCs w:val="16"/>
        </w:rPr>
        <w:t xml:space="preserve"> Archiwizacja dokumentacji realizowana jest zgodnie z kategorią archiwalną określoną w Jednolitym Rzeczowym Wykazie Akt dla organów samorządu województwa i urzędów marszałkowskich (stanowiącym Załącznik nr 4 do aktualnego Rozporządzenia Prezesa Rady Ministrów w sprawie instrukcji kancelaryjnej, jednolitych rzeczowych wykazów akt oraz instrukcji w sprawie organizacji i zakresu działania archiwów zakładowych) oraz ustawą z dnia 14 lipca 1983 r. o narodowym zasobie archiwalnym i archiwach.”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61E"/>
    <w:multiLevelType w:val="hybridMultilevel"/>
    <w:tmpl w:val="DE5AD4DA"/>
    <w:lvl w:ilvl="0" w:tplc="AA529B1A">
      <w:start w:val="8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9DC1802"/>
    <w:multiLevelType w:val="hybridMultilevel"/>
    <w:tmpl w:val="D25CC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2CC4"/>
    <w:multiLevelType w:val="hybridMultilevel"/>
    <w:tmpl w:val="9CB2C6D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F2A9C"/>
    <w:multiLevelType w:val="hybridMultilevel"/>
    <w:tmpl w:val="AA226EA2"/>
    <w:lvl w:ilvl="0" w:tplc="A432B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6796"/>
    <w:multiLevelType w:val="hybridMultilevel"/>
    <w:tmpl w:val="74E61660"/>
    <w:lvl w:ilvl="0" w:tplc="A432B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2604B"/>
    <w:multiLevelType w:val="hybridMultilevel"/>
    <w:tmpl w:val="67940D58"/>
    <w:lvl w:ilvl="0" w:tplc="7D280D7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CB"/>
    <w:rsid w:val="000372EA"/>
    <w:rsid w:val="000426CB"/>
    <w:rsid w:val="000C10A0"/>
    <w:rsid w:val="00284E66"/>
    <w:rsid w:val="002B02A9"/>
    <w:rsid w:val="00310725"/>
    <w:rsid w:val="003252AB"/>
    <w:rsid w:val="003441D8"/>
    <w:rsid w:val="00350FAA"/>
    <w:rsid w:val="00652968"/>
    <w:rsid w:val="00673A8D"/>
    <w:rsid w:val="006A2490"/>
    <w:rsid w:val="006D56DA"/>
    <w:rsid w:val="006F383B"/>
    <w:rsid w:val="007B347C"/>
    <w:rsid w:val="00836928"/>
    <w:rsid w:val="009E556F"/>
    <w:rsid w:val="009E76E8"/>
    <w:rsid w:val="00A67D3D"/>
    <w:rsid w:val="00CD4847"/>
    <w:rsid w:val="00D65D98"/>
    <w:rsid w:val="00E05486"/>
    <w:rsid w:val="00E50C4D"/>
    <w:rsid w:val="00F430E5"/>
    <w:rsid w:val="00F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7029"/>
  <w15:chartTrackingRefBased/>
  <w15:docId w15:val="{497F6DAD-D272-4CA5-B913-75D6A59F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6CB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nhideWhenUsed/>
    <w:qFormat/>
    <w:rsid w:val="003252AB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6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26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6CB"/>
    <w:rPr>
      <w:vertAlign w:val="superscript"/>
    </w:rPr>
  </w:style>
  <w:style w:type="paragraph" w:customStyle="1" w:styleId="Default">
    <w:name w:val="Default"/>
    <w:rsid w:val="000426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3252AB"/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252A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252AB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65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Niedojadło, Dariusz</dc:creator>
  <cp:keywords/>
  <dc:description/>
  <cp:lastModifiedBy>Baranowski, Dariusz</cp:lastModifiedBy>
  <cp:revision>11</cp:revision>
  <dcterms:created xsi:type="dcterms:W3CDTF">2025-08-19T08:54:00Z</dcterms:created>
  <dcterms:modified xsi:type="dcterms:W3CDTF">2025-08-25T06:29:00Z</dcterms:modified>
</cp:coreProperties>
</file>