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90D12" w14:textId="77777777" w:rsidR="00E35D51" w:rsidRPr="0072104D" w:rsidRDefault="00E35D51" w:rsidP="0072104D">
      <w:pPr>
        <w:pStyle w:val="Nagwek1"/>
        <w:jc w:val="center"/>
        <w:rPr>
          <w:rFonts w:ascii="Calibri" w:hAnsi="Calibri" w:cs="Calibri"/>
          <w:color w:val="auto"/>
          <w:sz w:val="28"/>
          <w:szCs w:val="28"/>
        </w:rPr>
      </w:pPr>
    </w:p>
    <w:p w14:paraId="1177EEAF" w14:textId="403148AC" w:rsidR="00E35D51" w:rsidRPr="0072104D" w:rsidRDefault="00683887" w:rsidP="0072104D">
      <w:pPr>
        <w:pStyle w:val="Nagwek1"/>
        <w:spacing w:line="240" w:lineRule="auto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72104D">
        <w:rPr>
          <w:rFonts w:ascii="Calibri" w:hAnsi="Calibri" w:cs="Calibri"/>
          <w:b/>
          <w:color w:val="auto"/>
          <w:sz w:val="28"/>
          <w:szCs w:val="28"/>
        </w:rPr>
        <w:t>Uchwała nr 2</w:t>
      </w:r>
      <w:r w:rsidR="00CD3258">
        <w:rPr>
          <w:rFonts w:ascii="Calibri" w:hAnsi="Calibri" w:cs="Calibri"/>
          <w:b/>
          <w:color w:val="auto"/>
          <w:sz w:val="28"/>
          <w:szCs w:val="28"/>
        </w:rPr>
        <w:t>/2021</w:t>
      </w:r>
      <w:r w:rsidR="0072104D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E35D51" w:rsidRPr="0072104D">
        <w:rPr>
          <w:rFonts w:ascii="Calibri" w:hAnsi="Calibri" w:cs="Calibri"/>
          <w:b/>
          <w:color w:val="auto"/>
          <w:sz w:val="28"/>
          <w:szCs w:val="28"/>
        </w:rPr>
        <w:t xml:space="preserve">Wojewódzkiej Rady Dialogu Społecznego </w:t>
      </w:r>
      <w:r w:rsidR="001F43B3">
        <w:rPr>
          <w:rFonts w:ascii="Calibri" w:hAnsi="Calibri" w:cs="Calibri"/>
          <w:b/>
          <w:color w:val="auto"/>
          <w:sz w:val="28"/>
          <w:szCs w:val="28"/>
        </w:rPr>
        <w:br/>
      </w:r>
      <w:r w:rsidR="00E35D51" w:rsidRPr="0072104D">
        <w:rPr>
          <w:rFonts w:ascii="Calibri" w:hAnsi="Calibri" w:cs="Calibri"/>
          <w:b/>
          <w:color w:val="auto"/>
          <w:sz w:val="28"/>
          <w:szCs w:val="28"/>
        </w:rPr>
        <w:t>w Województwie Małopolskim</w:t>
      </w:r>
      <w:r w:rsidR="0072104D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D029BB">
        <w:rPr>
          <w:rFonts w:ascii="Calibri" w:hAnsi="Calibri" w:cs="Calibri"/>
          <w:b/>
          <w:color w:val="auto"/>
          <w:sz w:val="28"/>
          <w:szCs w:val="28"/>
        </w:rPr>
        <w:t xml:space="preserve">z dnia </w:t>
      </w:r>
      <w:r w:rsidR="001F43B3" w:rsidRPr="001F43B3">
        <w:rPr>
          <w:rFonts w:ascii="Calibri" w:hAnsi="Calibri" w:cs="Calibri"/>
          <w:b/>
          <w:color w:val="auto"/>
          <w:sz w:val="28"/>
          <w:szCs w:val="28"/>
        </w:rPr>
        <w:t>26 stycznia</w:t>
      </w:r>
      <w:r w:rsidR="004321A0" w:rsidRPr="0072104D">
        <w:rPr>
          <w:rFonts w:ascii="Calibri" w:hAnsi="Calibri" w:cs="Calibri"/>
          <w:b/>
          <w:color w:val="auto"/>
          <w:sz w:val="28"/>
          <w:szCs w:val="28"/>
        </w:rPr>
        <w:t xml:space="preserve"> 202</w:t>
      </w:r>
      <w:r w:rsidR="00C81B38">
        <w:rPr>
          <w:rFonts w:ascii="Calibri" w:hAnsi="Calibri" w:cs="Calibri"/>
          <w:b/>
          <w:color w:val="auto"/>
          <w:sz w:val="28"/>
          <w:szCs w:val="28"/>
        </w:rPr>
        <w:t>1</w:t>
      </w:r>
      <w:r w:rsidR="00E35D51" w:rsidRPr="0072104D">
        <w:rPr>
          <w:rFonts w:ascii="Calibri" w:hAnsi="Calibri" w:cs="Calibri"/>
          <w:b/>
          <w:color w:val="auto"/>
          <w:sz w:val="28"/>
          <w:szCs w:val="28"/>
        </w:rPr>
        <w:t xml:space="preserve"> roku</w:t>
      </w:r>
      <w:r w:rsidR="0072104D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E35D51" w:rsidRPr="0072104D">
        <w:rPr>
          <w:rFonts w:ascii="Calibri" w:hAnsi="Calibri" w:cs="Calibri"/>
          <w:b/>
          <w:color w:val="auto"/>
          <w:sz w:val="28"/>
          <w:szCs w:val="28"/>
        </w:rPr>
        <w:t xml:space="preserve">w sprawie zatwierdzenia </w:t>
      </w:r>
      <w:r w:rsidR="00E76FC4" w:rsidRPr="0072104D">
        <w:rPr>
          <w:rFonts w:ascii="Calibri" w:hAnsi="Calibri" w:cs="Calibri"/>
          <w:b/>
          <w:color w:val="auto"/>
          <w:sz w:val="28"/>
          <w:szCs w:val="28"/>
        </w:rPr>
        <w:t>sprawozdania finansowego Wojewódz</w:t>
      </w:r>
      <w:r w:rsidR="001F43B3">
        <w:rPr>
          <w:rFonts w:ascii="Calibri" w:hAnsi="Calibri" w:cs="Calibri"/>
          <w:b/>
          <w:color w:val="auto"/>
          <w:sz w:val="28"/>
          <w:szCs w:val="28"/>
        </w:rPr>
        <w:t xml:space="preserve">kiej Rady Dialogu Społecznego </w:t>
      </w:r>
      <w:r w:rsidR="0072104D">
        <w:rPr>
          <w:rFonts w:ascii="Calibri" w:hAnsi="Calibri" w:cs="Calibri"/>
          <w:b/>
          <w:color w:val="auto"/>
          <w:sz w:val="28"/>
          <w:szCs w:val="28"/>
        </w:rPr>
        <w:t xml:space="preserve">w </w:t>
      </w:r>
      <w:r w:rsidR="003232AA">
        <w:rPr>
          <w:rFonts w:ascii="Calibri" w:hAnsi="Calibri" w:cs="Calibri"/>
          <w:b/>
          <w:color w:val="auto"/>
          <w:sz w:val="28"/>
          <w:szCs w:val="28"/>
        </w:rPr>
        <w:t>Województwie Małopolskim za 2020</w:t>
      </w:r>
      <w:r w:rsidR="00E76FC4" w:rsidRPr="0072104D">
        <w:rPr>
          <w:rFonts w:ascii="Calibri" w:hAnsi="Calibri" w:cs="Calibri"/>
          <w:b/>
          <w:color w:val="auto"/>
          <w:sz w:val="28"/>
          <w:szCs w:val="28"/>
        </w:rPr>
        <w:t xml:space="preserve"> rok</w:t>
      </w:r>
    </w:p>
    <w:p w14:paraId="410C5B1C" w14:textId="77777777" w:rsidR="00E35D51" w:rsidRPr="0072104D" w:rsidRDefault="00E35D51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14:paraId="1210091B" w14:textId="77777777" w:rsidR="00E35D51" w:rsidRPr="0072104D" w:rsidRDefault="00E35D51" w:rsidP="006723A4">
      <w:pPr>
        <w:pStyle w:val="Bezodstpw"/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0C3A12AD" w14:textId="77777777" w:rsidR="00E35D51" w:rsidRPr="0072104D" w:rsidRDefault="00E35D51" w:rsidP="006723A4">
      <w:pPr>
        <w:pStyle w:val="Bezodstpw"/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2AEB1D5D" w14:textId="23372132" w:rsidR="00D1539B" w:rsidRPr="0072104D" w:rsidRDefault="00D1539B" w:rsidP="0072104D">
      <w:pPr>
        <w:pStyle w:val="Bezodstpw"/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Na podstawie art. </w:t>
      </w:r>
      <w:r w:rsidR="00E76FC4" w:rsidRPr="0072104D">
        <w:rPr>
          <w:rFonts w:ascii="Calibri" w:hAnsi="Calibri" w:cs="Calibri"/>
        </w:rPr>
        <w:t>25 ust. 1 punkt 12</w:t>
      </w:r>
      <w:r w:rsidR="002B1A09" w:rsidRPr="0072104D">
        <w:rPr>
          <w:rFonts w:ascii="Calibri" w:hAnsi="Calibri" w:cs="Calibri"/>
        </w:rPr>
        <w:t xml:space="preserve"> Regulaminu działania Wojewódzkiej Rady Dialogu Społecznego </w:t>
      </w:r>
      <w:r w:rsidR="0072104D">
        <w:rPr>
          <w:rFonts w:ascii="Calibri" w:hAnsi="Calibri" w:cs="Calibri"/>
        </w:rPr>
        <w:br/>
      </w:r>
      <w:r w:rsidR="002B1A09" w:rsidRPr="0072104D">
        <w:rPr>
          <w:rFonts w:ascii="Calibri" w:hAnsi="Calibri" w:cs="Calibri"/>
        </w:rPr>
        <w:t>w Województwie Małopolskim i Biura Wojewódzkiej Rady Dialogu Społecznego w Województwie Małopolskim</w:t>
      </w:r>
      <w:r w:rsidR="00035B85" w:rsidRPr="0072104D">
        <w:rPr>
          <w:rFonts w:ascii="Calibri" w:hAnsi="Calibri" w:cs="Calibri"/>
        </w:rPr>
        <w:t>,</w:t>
      </w:r>
      <w:r w:rsidR="006723A4" w:rsidRPr="0072104D">
        <w:rPr>
          <w:rFonts w:ascii="Calibri" w:hAnsi="Calibri" w:cs="Calibri"/>
        </w:rPr>
        <w:t xml:space="preserve"> przyjętego uchwałą nr 2 z dnia 26 stycznia 2016 roku Wojewódzkiej Rady Dialogu Społecznego w Województwie Małopolskim</w:t>
      </w:r>
      <w:r w:rsidR="00035B85" w:rsidRPr="0072104D">
        <w:rPr>
          <w:rFonts w:ascii="Calibri" w:hAnsi="Calibri" w:cs="Calibri"/>
        </w:rPr>
        <w:t>, a także</w:t>
      </w:r>
      <w:r w:rsidR="006723A4" w:rsidRPr="0072104D">
        <w:rPr>
          <w:rFonts w:ascii="Calibri" w:hAnsi="Calibri" w:cs="Calibri"/>
        </w:rPr>
        <w:t xml:space="preserve"> na podstawie art. 47 ust. 5 ustawy o Radzie Dialogu Społecznego i innych instytucjach dialogu społecznego (</w:t>
      </w:r>
      <w:proofErr w:type="spellStart"/>
      <w:r w:rsidR="00C81B38">
        <w:rPr>
          <w:rFonts w:ascii="Calibri" w:hAnsi="Calibri" w:cs="Calibri"/>
        </w:rPr>
        <w:t>t.j</w:t>
      </w:r>
      <w:proofErr w:type="spellEnd"/>
      <w:r w:rsidR="00C81B38">
        <w:rPr>
          <w:rFonts w:ascii="Calibri" w:hAnsi="Calibri" w:cs="Calibri"/>
        </w:rPr>
        <w:t xml:space="preserve">. </w:t>
      </w:r>
      <w:r w:rsidR="00CB6D68" w:rsidRPr="0072104D">
        <w:rPr>
          <w:rFonts w:ascii="Calibri" w:hAnsi="Calibri" w:cs="Calibri"/>
        </w:rPr>
        <w:t xml:space="preserve">Dz. U. z 2018 r. poz. 2232 z </w:t>
      </w:r>
      <w:proofErr w:type="spellStart"/>
      <w:r w:rsidR="00CB6D68" w:rsidRPr="0072104D">
        <w:rPr>
          <w:rFonts w:ascii="Calibri" w:hAnsi="Calibri" w:cs="Calibri"/>
        </w:rPr>
        <w:t>późn</w:t>
      </w:r>
      <w:proofErr w:type="spellEnd"/>
      <w:r w:rsidR="00CB6D68" w:rsidRPr="0072104D">
        <w:rPr>
          <w:rFonts w:ascii="Calibri" w:hAnsi="Calibri" w:cs="Calibri"/>
        </w:rPr>
        <w:t>. zm.</w:t>
      </w:r>
      <w:r w:rsidR="006723A4" w:rsidRPr="0072104D">
        <w:rPr>
          <w:rFonts w:ascii="Calibri" w:hAnsi="Calibri" w:cs="Calibri"/>
        </w:rPr>
        <w:t>)</w:t>
      </w:r>
      <w:r w:rsidR="002B1A09" w:rsidRPr="0072104D">
        <w:rPr>
          <w:rFonts w:ascii="Calibri" w:hAnsi="Calibri" w:cs="Calibri"/>
        </w:rPr>
        <w:t xml:space="preserve">, uchwala się co następuje: </w:t>
      </w:r>
    </w:p>
    <w:p w14:paraId="18D23A33" w14:textId="77777777" w:rsidR="002B1A09" w:rsidRPr="0072104D" w:rsidRDefault="002B1A09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40F7FF5" w14:textId="77777777" w:rsidR="002B1A09" w:rsidRPr="0072104D" w:rsidRDefault="002B1A09" w:rsidP="006723A4">
      <w:pPr>
        <w:pStyle w:val="Bezodstpw"/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72104D">
        <w:rPr>
          <w:rFonts w:ascii="Calibri" w:hAnsi="Calibri" w:cs="Calibri"/>
          <w:sz w:val="24"/>
          <w:szCs w:val="24"/>
        </w:rPr>
        <w:t>§ 1.</w:t>
      </w:r>
    </w:p>
    <w:p w14:paraId="71ACB424" w14:textId="77777777" w:rsidR="002B1A09" w:rsidRPr="0072104D" w:rsidRDefault="002B1A09" w:rsidP="006723A4">
      <w:pPr>
        <w:pStyle w:val="Bezodstpw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0987B6A0" w14:textId="0A9E65E2" w:rsidR="002B1A09" w:rsidRPr="0072104D" w:rsidRDefault="002B1A09" w:rsidP="0072104D">
      <w:pPr>
        <w:pStyle w:val="Bezodstpw"/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Wojewódzka Rada </w:t>
      </w:r>
      <w:r w:rsidR="006723A4" w:rsidRPr="0072104D">
        <w:rPr>
          <w:rFonts w:ascii="Calibri" w:hAnsi="Calibri" w:cs="Calibri"/>
        </w:rPr>
        <w:t xml:space="preserve">Dialogu Społecznego w Województwie Małopolskim zatwierdza </w:t>
      </w:r>
      <w:r w:rsidR="00E76FC4" w:rsidRPr="0072104D">
        <w:rPr>
          <w:rFonts w:ascii="Calibri" w:hAnsi="Calibri" w:cs="Calibri"/>
        </w:rPr>
        <w:t xml:space="preserve">sprawozdanie finansowe </w:t>
      </w:r>
      <w:r w:rsidR="006723A4" w:rsidRPr="0072104D">
        <w:rPr>
          <w:rFonts w:ascii="Calibri" w:hAnsi="Calibri" w:cs="Calibri"/>
        </w:rPr>
        <w:t>Wojewódzkiej Rady Dialogu Społeczne</w:t>
      </w:r>
      <w:r w:rsidR="00E76FC4" w:rsidRPr="0072104D">
        <w:rPr>
          <w:rFonts w:ascii="Calibri" w:hAnsi="Calibri" w:cs="Calibri"/>
        </w:rPr>
        <w:t xml:space="preserve">go w </w:t>
      </w:r>
      <w:r w:rsidR="003232AA">
        <w:rPr>
          <w:rFonts w:ascii="Calibri" w:hAnsi="Calibri" w:cs="Calibri"/>
        </w:rPr>
        <w:t>Województwie Małopolskim za 2020</w:t>
      </w:r>
      <w:r w:rsidR="006723A4" w:rsidRPr="0072104D">
        <w:rPr>
          <w:rFonts w:ascii="Calibri" w:hAnsi="Calibri" w:cs="Calibri"/>
        </w:rPr>
        <w:t xml:space="preserve"> rok </w:t>
      </w:r>
      <w:r w:rsidR="0072104D">
        <w:rPr>
          <w:rFonts w:ascii="Calibri" w:hAnsi="Calibri" w:cs="Calibri"/>
        </w:rPr>
        <w:br/>
      </w:r>
      <w:r w:rsidR="006723A4" w:rsidRPr="0072104D">
        <w:rPr>
          <w:rFonts w:ascii="Calibri" w:hAnsi="Calibri" w:cs="Calibri"/>
        </w:rPr>
        <w:t>w brzmieniu załącznik</w:t>
      </w:r>
      <w:r w:rsidR="0011355B" w:rsidRPr="0072104D">
        <w:rPr>
          <w:rFonts w:ascii="Calibri" w:hAnsi="Calibri" w:cs="Calibri"/>
        </w:rPr>
        <w:t>a</w:t>
      </w:r>
      <w:r w:rsidR="006723A4" w:rsidRPr="0072104D">
        <w:rPr>
          <w:rFonts w:ascii="Calibri" w:hAnsi="Calibri" w:cs="Calibri"/>
        </w:rPr>
        <w:t xml:space="preserve"> do niniejszej uchwały. </w:t>
      </w:r>
    </w:p>
    <w:p w14:paraId="3675E12E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4C7F5F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BF3B4D" w14:textId="77777777" w:rsidR="006723A4" w:rsidRPr="0072104D" w:rsidRDefault="006723A4" w:rsidP="006723A4">
      <w:pPr>
        <w:pStyle w:val="Bezodstpw"/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72104D">
        <w:rPr>
          <w:rFonts w:ascii="Calibri" w:hAnsi="Calibri" w:cs="Calibri"/>
          <w:sz w:val="24"/>
          <w:szCs w:val="24"/>
        </w:rPr>
        <w:t>§ 2.</w:t>
      </w:r>
    </w:p>
    <w:p w14:paraId="2B52C002" w14:textId="77777777" w:rsidR="006723A4" w:rsidRPr="0072104D" w:rsidRDefault="006723A4" w:rsidP="006723A4">
      <w:pPr>
        <w:pStyle w:val="Bezodstpw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09CC7B3" w14:textId="77777777" w:rsidR="006723A4" w:rsidRPr="0072104D" w:rsidRDefault="006723A4" w:rsidP="0072104D">
      <w:pPr>
        <w:pStyle w:val="Bezodstpw"/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Uchwała wchodzi w życie z dniem podjęcia. </w:t>
      </w:r>
    </w:p>
    <w:p w14:paraId="39A5CFA1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91B36C5" w14:textId="77777777" w:rsidR="00E35D51" w:rsidRPr="0072104D" w:rsidRDefault="00E35D51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14:paraId="1410F0E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8F6460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AEA37CA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66B1CC6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63B89F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52948E9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BDEED9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24E40C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F17FA9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5F56D10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365E277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6ADDF66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76022BE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E21D94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399FF4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5E2B88F" w14:textId="77777777"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5CF0C28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123BF1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D92451F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72956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09DB3504" w14:textId="77777777" w:rsidR="00F96A5E" w:rsidRDefault="00F96A5E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98D99B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084E00D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382A394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5CA2115" w14:textId="2FBFD7B9" w:rsidR="00C2438A" w:rsidRPr="0072104D" w:rsidRDefault="00683887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72104D">
        <w:rPr>
          <w:rFonts w:ascii="Calibri" w:hAnsi="Calibri" w:cs="Calibri"/>
          <w:sz w:val="20"/>
          <w:szCs w:val="20"/>
        </w:rPr>
        <w:t>Załącznik do uchwały nr 2</w:t>
      </w:r>
    </w:p>
    <w:p w14:paraId="266404F0" w14:textId="77777777" w:rsidR="00C2438A" w:rsidRPr="0072104D" w:rsidRDefault="00C2438A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72104D">
        <w:rPr>
          <w:rFonts w:ascii="Calibri" w:hAnsi="Calibri" w:cs="Calibri"/>
          <w:sz w:val="20"/>
          <w:szCs w:val="20"/>
        </w:rPr>
        <w:t>Wojewódzkiej Rady Dialogu Społecznego w Województwie Małopolskim</w:t>
      </w:r>
    </w:p>
    <w:p w14:paraId="661E2AA6" w14:textId="6D05CFCD" w:rsidR="00C2438A" w:rsidRPr="0072104D" w:rsidRDefault="00D029BB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 dnia </w:t>
      </w:r>
      <w:r w:rsidR="001F43B3" w:rsidRPr="001F43B3">
        <w:rPr>
          <w:rFonts w:ascii="Calibri" w:hAnsi="Calibri" w:cs="Calibri"/>
          <w:sz w:val="20"/>
          <w:szCs w:val="20"/>
        </w:rPr>
        <w:t>26 stycznia</w:t>
      </w:r>
      <w:r w:rsidR="00CE041F" w:rsidRPr="0072104D">
        <w:rPr>
          <w:rFonts w:ascii="Calibri" w:hAnsi="Calibri" w:cs="Calibri"/>
          <w:sz w:val="20"/>
          <w:szCs w:val="20"/>
        </w:rPr>
        <w:t xml:space="preserve"> 202</w:t>
      </w:r>
      <w:r w:rsidR="00C81B38">
        <w:rPr>
          <w:rFonts w:ascii="Calibri" w:hAnsi="Calibri" w:cs="Calibri"/>
          <w:sz w:val="20"/>
          <w:szCs w:val="20"/>
        </w:rPr>
        <w:t>1</w:t>
      </w:r>
      <w:r w:rsidR="00C2438A" w:rsidRPr="0072104D">
        <w:rPr>
          <w:rFonts w:ascii="Calibri" w:hAnsi="Calibri" w:cs="Calibri"/>
          <w:sz w:val="20"/>
          <w:szCs w:val="20"/>
        </w:rPr>
        <w:t xml:space="preserve"> roku </w:t>
      </w:r>
    </w:p>
    <w:p w14:paraId="2E571CBD" w14:textId="77777777" w:rsidR="00C2438A" w:rsidRPr="0072104D" w:rsidRDefault="00C2438A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72104D">
        <w:rPr>
          <w:rFonts w:ascii="Calibri" w:hAnsi="Calibri" w:cs="Calibri"/>
          <w:sz w:val="20"/>
          <w:szCs w:val="20"/>
        </w:rPr>
        <w:t xml:space="preserve">w sprawie zatwierdzenia </w:t>
      </w:r>
      <w:r w:rsidR="00F96A5E" w:rsidRPr="0072104D">
        <w:rPr>
          <w:rFonts w:ascii="Calibri" w:hAnsi="Calibri" w:cs="Calibri"/>
          <w:sz w:val="20"/>
          <w:szCs w:val="20"/>
        </w:rPr>
        <w:t>sprawozdania finansowego</w:t>
      </w:r>
    </w:p>
    <w:p w14:paraId="5EF650DB" w14:textId="77777777" w:rsidR="00C2438A" w:rsidRPr="0072104D" w:rsidRDefault="00C2438A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72104D">
        <w:rPr>
          <w:rFonts w:ascii="Calibri" w:hAnsi="Calibri" w:cs="Calibri"/>
          <w:sz w:val="20"/>
          <w:szCs w:val="20"/>
        </w:rPr>
        <w:t xml:space="preserve">Wojewódzkiej Rady Dialogu Społecznego w Województwie Małopolskim  </w:t>
      </w:r>
    </w:p>
    <w:p w14:paraId="2A88C55D" w14:textId="1376B55A" w:rsidR="00C2438A" w:rsidRPr="0072104D" w:rsidRDefault="003232AA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2020</w:t>
      </w:r>
      <w:r w:rsidR="00C2438A" w:rsidRPr="0072104D">
        <w:rPr>
          <w:rFonts w:ascii="Calibri" w:hAnsi="Calibri" w:cs="Calibri"/>
          <w:sz w:val="20"/>
          <w:szCs w:val="20"/>
        </w:rPr>
        <w:t xml:space="preserve"> rok </w:t>
      </w:r>
    </w:p>
    <w:p w14:paraId="5C085886" w14:textId="77777777" w:rsidR="00C2438A" w:rsidRDefault="00C2438A" w:rsidP="0026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9016B" w14:textId="77777777" w:rsidR="006723A4" w:rsidRPr="0072104D" w:rsidRDefault="006723A4" w:rsidP="00260D73">
      <w:pPr>
        <w:jc w:val="center"/>
        <w:rPr>
          <w:rFonts w:ascii="Calibri" w:hAnsi="Calibri" w:cs="Calibri"/>
          <w:b/>
        </w:rPr>
      </w:pPr>
    </w:p>
    <w:p w14:paraId="7EAB3B0B" w14:textId="4E8BCB25" w:rsidR="00260D73" w:rsidRPr="0072104D" w:rsidRDefault="00F96A5E" w:rsidP="0072104D">
      <w:pPr>
        <w:pStyle w:val="Nagwek1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72104D">
        <w:rPr>
          <w:rFonts w:ascii="Calibri" w:hAnsi="Calibri" w:cs="Calibri"/>
          <w:b/>
          <w:color w:val="auto"/>
          <w:sz w:val="28"/>
          <w:szCs w:val="28"/>
        </w:rPr>
        <w:t>Sprawozdanie finansowe</w:t>
      </w:r>
      <w:r w:rsidR="0072104D" w:rsidRPr="0072104D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72104D">
        <w:rPr>
          <w:rFonts w:ascii="Calibri" w:hAnsi="Calibri" w:cs="Calibri"/>
          <w:b/>
          <w:color w:val="auto"/>
          <w:sz w:val="28"/>
          <w:szCs w:val="28"/>
        </w:rPr>
        <w:t>Wojewódzkiej Rady</w:t>
      </w:r>
      <w:r w:rsidR="00260D73" w:rsidRPr="0072104D">
        <w:rPr>
          <w:rFonts w:ascii="Calibri" w:hAnsi="Calibri" w:cs="Calibri"/>
          <w:b/>
          <w:color w:val="auto"/>
          <w:sz w:val="28"/>
          <w:szCs w:val="28"/>
        </w:rPr>
        <w:t xml:space="preserve"> Dialogu Społecznego </w:t>
      </w:r>
      <w:r w:rsidR="0072104D">
        <w:rPr>
          <w:rFonts w:ascii="Calibri" w:hAnsi="Calibri" w:cs="Calibri"/>
          <w:b/>
          <w:color w:val="auto"/>
          <w:sz w:val="28"/>
          <w:szCs w:val="28"/>
        </w:rPr>
        <w:br/>
      </w:r>
      <w:r w:rsidR="00260D73" w:rsidRPr="0072104D">
        <w:rPr>
          <w:rFonts w:ascii="Calibri" w:hAnsi="Calibri" w:cs="Calibri"/>
          <w:b/>
          <w:color w:val="auto"/>
          <w:sz w:val="28"/>
          <w:szCs w:val="28"/>
        </w:rPr>
        <w:t>w Województwie Małopolskim</w:t>
      </w:r>
      <w:r w:rsidR="003232AA">
        <w:rPr>
          <w:rFonts w:ascii="Calibri" w:hAnsi="Calibri" w:cs="Calibri"/>
          <w:b/>
          <w:color w:val="auto"/>
          <w:sz w:val="28"/>
          <w:szCs w:val="28"/>
        </w:rPr>
        <w:t xml:space="preserve"> za 2020</w:t>
      </w:r>
      <w:r w:rsidRPr="0072104D">
        <w:rPr>
          <w:rFonts w:ascii="Calibri" w:hAnsi="Calibri" w:cs="Calibri"/>
          <w:b/>
          <w:color w:val="auto"/>
          <w:sz w:val="28"/>
          <w:szCs w:val="28"/>
        </w:rPr>
        <w:t xml:space="preserve"> rok</w:t>
      </w:r>
    </w:p>
    <w:p w14:paraId="0A051CFF" w14:textId="77777777" w:rsidR="00260D73" w:rsidRPr="0072104D" w:rsidRDefault="00260D73" w:rsidP="0072104D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</w:p>
    <w:p w14:paraId="013609D4" w14:textId="77777777" w:rsidR="00260D73" w:rsidRPr="0072104D" w:rsidRDefault="00260D73" w:rsidP="0072104D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  <w:r w:rsidRPr="0072104D">
        <w:rPr>
          <w:rFonts w:ascii="Calibri" w:hAnsi="Calibri" w:cs="Calibri"/>
          <w:b/>
          <w:color w:val="auto"/>
          <w:sz w:val="24"/>
          <w:szCs w:val="24"/>
        </w:rPr>
        <w:t>I Dochód</w:t>
      </w:r>
    </w:p>
    <w:p w14:paraId="1123BD6B" w14:textId="0B53C777" w:rsidR="00260D73" w:rsidRPr="0072104D" w:rsidRDefault="006723A4" w:rsidP="00260D73">
      <w:pPr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>- d</w:t>
      </w:r>
      <w:r w:rsidR="00260D73" w:rsidRPr="0072104D">
        <w:rPr>
          <w:rFonts w:ascii="Calibri" w:hAnsi="Calibri" w:cs="Calibri"/>
        </w:rPr>
        <w:t>otacja celowa na funkcjonowanie Wojewódzkiej Rady Dialogu Społecznego w Woje</w:t>
      </w:r>
      <w:r w:rsidR="00750FA8" w:rsidRPr="0072104D">
        <w:rPr>
          <w:rFonts w:ascii="Calibri" w:hAnsi="Calibri" w:cs="Calibri"/>
        </w:rPr>
        <w:t xml:space="preserve">wództwie Małopolskim na </w:t>
      </w:r>
      <w:r w:rsidR="00C244F0" w:rsidRPr="0072104D">
        <w:rPr>
          <w:rFonts w:ascii="Calibri" w:hAnsi="Calibri" w:cs="Calibri"/>
        </w:rPr>
        <w:t xml:space="preserve">koniec </w:t>
      </w:r>
      <w:r w:rsidR="00750FA8" w:rsidRPr="0072104D">
        <w:rPr>
          <w:rFonts w:ascii="Calibri" w:hAnsi="Calibri" w:cs="Calibri"/>
        </w:rPr>
        <w:t>rok</w:t>
      </w:r>
      <w:r w:rsidR="00C244F0" w:rsidRPr="0072104D">
        <w:rPr>
          <w:rFonts w:ascii="Calibri" w:hAnsi="Calibri" w:cs="Calibri"/>
        </w:rPr>
        <w:t>u</w:t>
      </w:r>
      <w:r w:rsidR="003232AA">
        <w:rPr>
          <w:rFonts w:ascii="Calibri" w:hAnsi="Calibri" w:cs="Calibri"/>
        </w:rPr>
        <w:t xml:space="preserve"> 2020</w:t>
      </w:r>
      <w:r w:rsidR="00740693" w:rsidRPr="0072104D">
        <w:rPr>
          <w:rFonts w:ascii="Calibri" w:hAnsi="Calibri" w:cs="Calibri"/>
        </w:rPr>
        <w:t xml:space="preserve">: </w:t>
      </w:r>
    </w:p>
    <w:p w14:paraId="23267C94" w14:textId="77777777" w:rsidR="00260D73" w:rsidRPr="0072104D" w:rsidRDefault="00260D73" w:rsidP="00260D73">
      <w:pPr>
        <w:jc w:val="both"/>
        <w:rPr>
          <w:rFonts w:ascii="Calibri" w:hAnsi="Calibri" w:cs="Calibri"/>
        </w:rPr>
      </w:pPr>
    </w:p>
    <w:p w14:paraId="74A69B0D" w14:textId="3697265A" w:rsidR="001C354A" w:rsidRPr="0072104D" w:rsidRDefault="00260D73" w:rsidP="0072104D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  <w:r w:rsidRPr="0072104D">
        <w:rPr>
          <w:rFonts w:ascii="Calibri" w:hAnsi="Calibri" w:cs="Calibri"/>
          <w:b/>
          <w:color w:val="auto"/>
          <w:sz w:val="24"/>
          <w:szCs w:val="24"/>
        </w:rPr>
        <w:t>II Wydatki</w:t>
      </w:r>
    </w:p>
    <w:p w14:paraId="5FA7226F" w14:textId="5E0D1F79" w:rsidR="001C354A" w:rsidRPr="0072104D" w:rsidRDefault="001C354A" w:rsidP="00260D73">
      <w:pPr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- suma – </w:t>
      </w:r>
      <w:r w:rsidR="00707E73" w:rsidRPr="0072104D">
        <w:rPr>
          <w:rFonts w:ascii="Calibri" w:hAnsi="Calibri" w:cs="Calibri"/>
        </w:rPr>
        <w:t>plan:</w:t>
      </w:r>
      <w:r w:rsidR="003232AA">
        <w:rPr>
          <w:rFonts w:ascii="Calibri" w:hAnsi="Calibri" w:cs="Calibri"/>
        </w:rPr>
        <w:t xml:space="preserve"> </w:t>
      </w:r>
      <w:r w:rsidR="00914E0A">
        <w:rPr>
          <w:rFonts w:ascii="Calibri" w:hAnsi="Calibri" w:cs="Calibri"/>
        </w:rPr>
        <w:t>90 000,00 zł</w:t>
      </w:r>
      <w:r w:rsidR="00707E73" w:rsidRPr="0072104D">
        <w:rPr>
          <w:rFonts w:ascii="Calibri" w:hAnsi="Calibri" w:cs="Calibri"/>
        </w:rPr>
        <w:t xml:space="preserve">, realizacja: </w:t>
      </w:r>
      <w:r w:rsidR="00914E0A">
        <w:rPr>
          <w:rFonts w:ascii="Calibri" w:hAnsi="Calibri" w:cs="Calibri"/>
        </w:rPr>
        <w:t xml:space="preserve">88 285,63 </w:t>
      </w:r>
      <w:r w:rsidR="00F03A95" w:rsidRPr="0072104D">
        <w:rPr>
          <w:rFonts w:ascii="Calibri" w:hAnsi="Calibri" w:cs="Calibri"/>
        </w:rPr>
        <w:t>zł</w:t>
      </w:r>
      <w:r w:rsidRPr="0072104D">
        <w:rPr>
          <w:rFonts w:ascii="Calibri" w:hAnsi="Calibri" w:cs="Calibri"/>
        </w:rPr>
        <w:t>; w tym:</w:t>
      </w:r>
      <w:r w:rsidR="00740693" w:rsidRPr="0072104D">
        <w:rPr>
          <w:rFonts w:ascii="Calibri" w:hAnsi="Calibri" w:cs="Calibri"/>
        </w:rPr>
        <w:t xml:space="preserve"> </w:t>
      </w:r>
    </w:p>
    <w:p w14:paraId="2D314B02" w14:textId="3564E4A6" w:rsidR="00FF5750" w:rsidRPr="0072104D" w:rsidRDefault="006723A4" w:rsidP="00260D73">
      <w:pPr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- </w:t>
      </w:r>
      <w:r w:rsidR="00FF5750" w:rsidRPr="0072104D">
        <w:rPr>
          <w:rFonts w:ascii="Calibri" w:hAnsi="Calibri" w:cs="Calibri"/>
        </w:rPr>
        <w:t>w</w:t>
      </w:r>
      <w:r w:rsidR="00111F35" w:rsidRPr="0072104D">
        <w:rPr>
          <w:rFonts w:ascii="Calibri" w:hAnsi="Calibri" w:cs="Calibri"/>
        </w:rPr>
        <w:t xml:space="preserve">ydatki bieżące, w tym </w:t>
      </w:r>
      <w:r w:rsidR="00E66C69" w:rsidRPr="0072104D">
        <w:rPr>
          <w:rFonts w:ascii="Calibri" w:hAnsi="Calibri" w:cs="Calibri"/>
        </w:rPr>
        <w:t>catering</w:t>
      </w:r>
      <w:r w:rsidR="00111F35" w:rsidRPr="0072104D">
        <w:rPr>
          <w:rFonts w:ascii="Calibri" w:hAnsi="Calibri" w:cs="Calibri"/>
        </w:rPr>
        <w:t xml:space="preserve"> </w:t>
      </w:r>
      <w:r w:rsidR="000226F7">
        <w:rPr>
          <w:rFonts w:ascii="Calibri" w:hAnsi="Calibri" w:cs="Calibri"/>
        </w:rPr>
        <w:t xml:space="preserve">i ekspertyzy </w:t>
      </w:r>
      <w:r w:rsidR="00111F35" w:rsidRPr="0072104D">
        <w:rPr>
          <w:rFonts w:ascii="Calibri" w:hAnsi="Calibri" w:cs="Calibri"/>
        </w:rPr>
        <w:t>-</w:t>
      </w:r>
      <w:r w:rsidR="00E66C69" w:rsidRPr="0072104D">
        <w:rPr>
          <w:rFonts w:ascii="Calibri" w:hAnsi="Calibri" w:cs="Calibri"/>
        </w:rPr>
        <w:t xml:space="preserve"> </w:t>
      </w:r>
      <w:r w:rsidR="00707E73" w:rsidRPr="0072104D">
        <w:rPr>
          <w:rFonts w:ascii="Calibri" w:hAnsi="Calibri" w:cs="Calibri"/>
        </w:rPr>
        <w:t>plan:</w:t>
      </w:r>
      <w:r w:rsidR="00740693" w:rsidRPr="0072104D">
        <w:rPr>
          <w:rFonts w:ascii="Calibri" w:hAnsi="Calibri" w:cs="Calibri"/>
        </w:rPr>
        <w:t xml:space="preserve"> </w:t>
      </w:r>
      <w:r w:rsidR="000226F7">
        <w:rPr>
          <w:rFonts w:ascii="Calibri" w:hAnsi="Calibri" w:cs="Calibri"/>
        </w:rPr>
        <w:t>2597</w:t>
      </w:r>
      <w:r w:rsidR="00740693" w:rsidRPr="0072104D">
        <w:rPr>
          <w:rFonts w:ascii="Calibri" w:hAnsi="Calibri" w:cs="Calibri"/>
        </w:rPr>
        <w:t>,00</w:t>
      </w:r>
      <w:r w:rsidR="00CE041F" w:rsidRPr="0072104D">
        <w:rPr>
          <w:rFonts w:ascii="Calibri" w:hAnsi="Calibri" w:cs="Calibri"/>
        </w:rPr>
        <w:t xml:space="preserve"> </w:t>
      </w:r>
      <w:r w:rsidR="00E66C69" w:rsidRPr="0072104D">
        <w:rPr>
          <w:rFonts w:ascii="Calibri" w:hAnsi="Calibri" w:cs="Calibri"/>
        </w:rPr>
        <w:t>zł</w:t>
      </w:r>
      <w:r w:rsidR="00707E73" w:rsidRPr="0072104D">
        <w:rPr>
          <w:rFonts w:ascii="Calibri" w:hAnsi="Calibri" w:cs="Calibri"/>
        </w:rPr>
        <w:t>,</w:t>
      </w:r>
      <w:r w:rsidR="00E66C69" w:rsidRPr="0072104D">
        <w:rPr>
          <w:rFonts w:ascii="Calibri" w:hAnsi="Calibri" w:cs="Calibri"/>
        </w:rPr>
        <w:t xml:space="preserve"> wydane: </w:t>
      </w:r>
      <w:r w:rsidR="000226F7">
        <w:rPr>
          <w:rFonts w:ascii="Calibri" w:hAnsi="Calibri" w:cs="Calibri"/>
        </w:rPr>
        <w:t>1750,50</w:t>
      </w:r>
      <w:r w:rsidR="003232AA">
        <w:rPr>
          <w:rFonts w:ascii="Calibri" w:hAnsi="Calibri" w:cs="Calibri"/>
        </w:rPr>
        <w:t xml:space="preserve"> </w:t>
      </w:r>
      <w:r w:rsidR="00740693" w:rsidRPr="0072104D">
        <w:rPr>
          <w:rFonts w:ascii="Calibri" w:hAnsi="Calibri" w:cs="Calibri"/>
        </w:rPr>
        <w:t xml:space="preserve">zł, do zwrotu: </w:t>
      </w:r>
      <w:r w:rsidR="00416534">
        <w:rPr>
          <w:rFonts w:ascii="Calibri" w:hAnsi="Calibri" w:cs="Calibri"/>
        </w:rPr>
        <w:t>846</w:t>
      </w:r>
      <w:r w:rsidR="003232AA">
        <w:rPr>
          <w:rFonts w:ascii="Calibri" w:hAnsi="Calibri" w:cs="Calibri"/>
        </w:rPr>
        <w:t>,50 zł</w:t>
      </w:r>
    </w:p>
    <w:p w14:paraId="57175B69" w14:textId="3E3DDD03" w:rsidR="00260D73" w:rsidRPr="0072104D" w:rsidRDefault="00FF5750" w:rsidP="00260D73">
      <w:pPr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- </w:t>
      </w:r>
      <w:r w:rsidR="006723A4" w:rsidRPr="0072104D">
        <w:rPr>
          <w:rFonts w:ascii="Calibri" w:hAnsi="Calibri" w:cs="Calibri"/>
        </w:rPr>
        <w:t xml:space="preserve">wynagrodzenia osobowe pracowników </w:t>
      </w:r>
      <w:r w:rsidR="00617FA3" w:rsidRPr="0072104D">
        <w:rPr>
          <w:rFonts w:ascii="Calibri" w:hAnsi="Calibri" w:cs="Calibri"/>
        </w:rPr>
        <w:t>wraz ze składkami na ubezpie</w:t>
      </w:r>
      <w:r w:rsidR="00811F71">
        <w:rPr>
          <w:rFonts w:ascii="Calibri" w:hAnsi="Calibri" w:cs="Calibri"/>
        </w:rPr>
        <w:t xml:space="preserve">czenie społeczne, Fundusz Pracy </w:t>
      </w:r>
      <w:r w:rsidR="00617FA3" w:rsidRPr="0072104D">
        <w:rPr>
          <w:rFonts w:ascii="Calibri" w:hAnsi="Calibri" w:cs="Calibri"/>
        </w:rPr>
        <w:t xml:space="preserve">i odpis na zakładowy fundusz świadczeń socjalnych – </w:t>
      </w:r>
      <w:r w:rsidR="00707E73" w:rsidRPr="0072104D">
        <w:rPr>
          <w:rFonts w:ascii="Calibri" w:hAnsi="Calibri" w:cs="Calibri"/>
        </w:rPr>
        <w:t>plan:</w:t>
      </w:r>
      <w:r w:rsidR="008D3C5E">
        <w:rPr>
          <w:rFonts w:ascii="Calibri" w:hAnsi="Calibri" w:cs="Calibri"/>
        </w:rPr>
        <w:t xml:space="preserve"> </w:t>
      </w:r>
      <w:r w:rsidR="00416534">
        <w:rPr>
          <w:rFonts w:ascii="Calibri" w:hAnsi="Calibri" w:cs="Calibri"/>
        </w:rPr>
        <w:t xml:space="preserve">87 403,00 </w:t>
      </w:r>
      <w:r w:rsidR="008D3C5E">
        <w:rPr>
          <w:rFonts w:ascii="Calibri" w:hAnsi="Calibri" w:cs="Calibri"/>
        </w:rPr>
        <w:t>zł</w:t>
      </w:r>
      <w:r w:rsidR="00707E73" w:rsidRPr="0072104D">
        <w:rPr>
          <w:rFonts w:ascii="Calibri" w:hAnsi="Calibri" w:cs="Calibri"/>
        </w:rPr>
        <w:t>,</w:t>
      </w:r>
      <w:r w:rsidR="000F5E9C" w:rsidRPr="0072104D">
        <w:rPr>
          <w:rFonts w:ascii="Calibri" w:hAnsi="Calibri" w:cs="Calibri"/>
        </w:rPr>
        <w:t xml:space="preserve"> wydane:</w:t>
      </w:r>
      <w:r w:rsidR="00416534" w:rsidRPr="00416534">
        <w:rPr>
          <w:rFonts w:ascii="Times New Roman" w:hAnsi="Times New Roman"/>
          <w:b/>
        </w:rPr>
        <w:t xml:space="preserve"> </w:t>
      </w:r>
      <w:r w:rsidR="00416534" w:rsidRPr="00416534">
        <w:rPr>
          <w:rFonts w:ascii="Calibri" w:hAnsi="Calibri" w:cs="Calibri"/>
        </w:rPr>
        <w:t>86 535,13</w:t>
      </w:r>
      <w:r w:rsidR="000F5E9C" w:rsidRPr="0072104D">
        <w:rPr>
          <w:rFonts w:ascii="Calibri" w:hAnsi="Calibri" w:cs="Calibri"/>
        </w:rPr>
        <w:t xml:space="preserve"> zł</w:t>
      </w:r>
      <w:r w:rsidR="00111F35" w:rsidRPr="0072104D">
        <w:rPr>
          <w:rFonts w:ascii="Calibri" w:hAnsi="Calibri" w:cs="Calibri"/>
        </w:rPr>
        <w:t>; do zwrotu:</w:t>
      </w:r>
      <w:r w:rsidR="00416534">
        <w:rPr>
          <w:rFonts w:ascii="Calibri" w:hAnsi="Calibri" w:cs="Calibri"/>
        </w:rPr>
        <w:t xml:space="preserve"> 867,87</w:t>
      </w:r>
      <w:r w:rsidR="00111F35" w:rsidRPr="0072104D">
        <w:rPr>
          <w:rFonts w:ascii="Calibri" w:hAnsi="Calibri" w:cs="Calibri"/>
        </w:rPr>
        <w:t xml:space="preserve"> zł </w:t>
      </w:r>
    </w:p>
    <w:p w14:paraId="361ABEDF" w14:textId="77777777" w:rsidR="00FF5750" w:rsidRPr="0072104D" w:rsidRDefault="00FF5750" w:rsidP="00260D73">
      <w:pPr>
        <w:jc w:val="both"/>
        <w:rPr>
          <w:rFonts w:ascii="Calibri" w:hAnsi="Calibri" w:cs="Calibri"/>
        </w:rPr>
      </w:pPr>
    </w:p>
    <w:sectPr w:rsidR="00FF5750" w:rsidRPr="0072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26F7"/>
    <w:rsid w:val="00035B85"/>
    <w:rsid w:val="000368F0"/>
    <w:rsid w:val="000F0C5D"/>
    <w:rsid w:val="000F5E9C"/>
    <w:rsid w:val="00111F35"/>
    <w:rsid w:val="0011355B"/>
    <w:rsid w:val="00131BF1"/>
    <w:rsid w:val="001C354A"/>
    <w:rsid w:val="001E548E"/>
    <w:rsid w:val="001F43B3"/>
    <w:rsid w:val="00260D73"/>
    <w:rsid w:val="0026682E"/>
    <w:rsid w:val="0028371D"/>
    <w:rsid w:val="002A7A8C"/>
    <w:rsid w:val="002B1A09"/>
    <w:rsid w:val="003232AA"/>
    <w:rsid w:val="00416534"/>
    <w:rsid w:val="004321A0"/>
    <w:rsid w:val="00505033"/>
    <w:rsid w:val="005664B6"/>
    <w:rsid w:val="00571E32"/>
    <w:rsid w:val="005E568C"/>
    <w:rsid w:val="00617FA3"/>
    <w:rsid w:val="006723A4"/>
    <w:rsid w:val="00683887"/>
    <w:rsid w:val="00707E73"/>
    <w:rsid w:val="0072104D"/>
    <w:rsid w:val="00740693"/>
    <w:rsid w:val="00750FA8"/>
    <w:rsid w:val="007A179B"/>
    <w:rsid w:val="00811F71"/>
    <w:rsid w:val="0083060B"/>
    <w:rsid w:val="008D3C5E"/>
    <w:rsid w:val="008F4537"/>
    <w:rsid w:val="00914E0A"/>
    <w:rsid w:val="00A53167"/>
    <w:rsid w:val="00A53DAE"/>
    <w:rsid w:val="00AA752C"/>
    <w:rsid w:val="00AF3903"/>
    <w:rsid w:val="00C2438A"/>
    <w:rsid w:val="00C244F0"/>
    <w:rsid w:val="00C81B38"/>
    <w:rsid w:val="00CB6D68"/>
    <w:rsid w:val="00CD3258"/>
    <w:rsid w:val="00CE041F"/>
    <w:rsid w:val="00CF0501"/>
    <w:rsid w:val="00D029BB"/>
    <w:rsid w:val="00D1539B"/>
    <w:rsid w:val="00E07CDE"/>
    <w:rsid w:val="00E3524D"/>
    <w:rsid w:val="00E35D51"/>
    <w:rsid w:val="00E66C69"/>
    <w:rsid w:val="00E76FC4"/>
    <w:rsid w:val="00F03A95"/>
    <w:rsid w:val="00F737CB"/>
    <w:rsid w:val="00F96A5E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B9E"/>
  <w15:docId w15:val="{B855AD54-727E-4769-AD6F-5D47DCC9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 Sprawozdanie finansowe WRDS w WM 2019 rok</vt:lpstr>
    </vt:vector>
  </TitlesOfParts>
  <Company>UMWM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 Sprawozdanie finansowe WRDS w WM 2019 rok</dc:title>
  <dc:subject/>
  <dc:creator>Wojtasiewicz, Wojciech</dc:creator>
  <cp:keywords/>
  <dc:description/>
  <cp:lastModifiedBy>Wojtasiewicz, Wojciech</cp:lastModifiedBy>
  <cp:revision>3</cp:revision>
  <dcterms:created xsi:type="dcterms:W3CDTF">2020-01-08T09:12:00Z</dcterms:created>
  <dcterms:modified xsi:type="dcterms:W3CDTF">2021-01-20T10:18:00Z</dcterms:modified>
</cp:coreProperties>
</file>