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17" w:rsidRPr="00D91E2D" w:rsidRDefault="00585E17" w:rsidP="00955DDC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91E2D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227AA2" w:rsidRPr="00D91E2D">
        <w:rPr>
          <w:rFonts w:ascii="Arial" w:eastAsia="Calibri" w:hAnsi="Arial" w:cs="Arial"/>
          <w:b/>
          <w:sz w:val="20"/>
          <w:szCs w:val="20"/>
        </w:rPr>
        <w:t>15</w:t>
      </w:r>
      <w:r w:rsidRPr="00D91E2D">
        <w:rPr>
          <w:rFonts w:ascii="Arial" w:eastAsia="Calibri" w:hAnsi="Arial" w:cs="Arial"/>
          <w:b/>
          <w:sz w:val="20"/>
          <w:szCs w:val="20"/>
        </w:rPr>
        <w:t xml:space="preserve"> do Uchwały Nr </w:t>
      </w:r>
      <w:r w:rsidR="00A53483">
        <w:rPr>
          <w:rFonts w:ascii="Arial" w:eastAsia="Calibri" w:hAnsi="Arial" w:cs="Arial"/>
          <w:b/>
          <w:sz w:val="20"/>
          <w:szCs w:val="20"/>
        </w:rPr>
        <w:t>75</w:t>
      </w:r>
      <w:r w:rsidRPr="00D91E2D">
        <w:rPr>
          <w:rFonts w:ascii="Arial" w:eastAsia="Calibri" w:hAnsi="Arial" w:cs="Arial"/>
          <w:b/>
          <w:sz w:val="20"/>
          <w:szCs w:val="20"/>
        </w:rPr>
        <w:t>/1</w:t>
      </w:r>
      <w:r w:rsidR="00D31754" w:rsidRPr="00D91E2D">
        <w:rPr>
          <w:rFonts w:ascii="Arial" w:eastAsia="Calibri" w:hAnsi="Arial" w:cs="Arial"/>
          <w:b/>
          <w:sz w:val="20"/>
          <w:szCs w:val="20"/>
        </w:rPr>
        <w:t>9</w:t>
      </w:r>
    </w:p>
    <w:p w:rsidR="00227AA2" w:rsidRPr="00D91E2D" w:rsidRDefault="00585E17" w:rsidP="00A53483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D91E2D">
        <w:rPr>
          <w:rFonts w:ascii="Arial" w:eastAsia="Calibri" w:hAnsi="Arial" w:cs="Arial"/>
          <w:b/>
          <w:sz w:val="20"/>
          <w:szCs w:val="20"/>
        </w:rPr>
        <w:t xml:space="preserve">Zarządu Województwa Małopolskiego z dnia </w:t>
      </w:r>
      <w:r w:rsidR="00A53483">
        <w:rPr>
          <w:rFonts w:ascii="Arial" w:eastAsia="Calibri" w:hAnsi="Arial" w:cs="Arial"/>
          <w:b/>
          <w:sz w:val="20"/>
          <w:szCs w:val="20"/>
        </w:rPr>
        <w:t>22 stycznia</w:t>
      </w:r>
      <w:r w:rsidRPr="00D91E2D">
        <w:rPr>
          <w:rFonts w:ascii="Arial" w:eastAsia="Calibri" w:hAnsi="Arial" w:cs="Arial"/>
          <w:b/>
          <w:sz w:val="20"/>
          <w:szCs w:val="20"/>
        </w:rPr>
        <w:t xml:space="preserve"> 201</w:t>
      </w:r>
      <w:r w:rsidR="00D31754" w:rsidRPr="00D91E2D">
        <w:rPr>
          <w:rFonts w:ascii="Arial" w:eastAsia="Calibri" w:hAnsi="Arial" w:cs="Arial"/>
          <w:b/>
          <w:sz w:val="20"/>
          <w:szCs w:val="20"/>
        </w:rPr>
        <w:t>9</w:t>
      </w:r>
      <w:r w:rsidRPr="00D91E2D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46356F" w:rsidRPr="00A411F9" w:rsidRDefault="0046356F" w:rsidP="00A411F9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6"/>
          <w:szCs w:val="16"/>
        </w:rPr>
      </w:pPr>
    </w:p>
    <w:p w:rsidR="009D7600" w:rsidRDefault="00955DDC" w:rsidP="0045253C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Zamierzenia Edukacyjnego</w:t>
      </w:r>
      <w:r w:rsidR="009D7600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B35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9D7600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 w:rsidR="00B35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227AA2" w:rsidRPr="00E4147B" w:rsidRDefault="009D7600" w:rsidP="00E4147B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stanowiący załącznik do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stypendialnej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="0095567E">
        <w:rPr>
          <w:rFonts w:ascii="Arial" w:eastAsia="Times New Roman" w:hAnsi="Arial" w:cs="Arial"/>
          <w:color w:val="000000"/>
          <w:sz w:val="20"/>
          <w:szCs w:val="20"/>
        </w:rPr>
        <w:t xml:space="preserve">przedsięwzięcia strategicznego pn. </w:t>
      </w:r>
      <w:r w:rsidR="0095567E" w:rsidRPr="0095567E">
        <w:rPr>
          <w:rFonts w:ascii="Arial" w:eastAsia="Times New Roman" w:hAnsi="Arial" w:cs="Arial"/>
          <w:i/>
          <w:color w:val="000000"/>
          <w:sz w:val="20"/>
          <w:szCs w:val="20"/>
        </w:rPr>
        <w:t>Regionalny Program Stypendialny</w:t>
      </w:r>
      <w:r w:rsidR="00E4147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E4147B">
        <w:rPr>
          <w:rFonts w:ascii="Arial" w:eastAsia="Times New Roman" w:hAnsi="Arial" w:cs="Arial"/>
          <w:color w:val="000000"/>
          <w:sz w:val="20"/>
          <w:szCs w:val="20"/>
        </w:rPr>
        <w:t>finansowanego ze środków własnych Województwa Małopolskiego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4374C0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1F62DC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="009D7600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955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95567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14749" w:rsidTr="003344CA"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414749" w:rsidRDefault="003344CA" w:rsidP="00A3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 Zamierzenie edukacyjne Ucznia szczególnie uzdolnionego/Studenta</w:t>
            </w: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3344C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Calibri" w:eastAsia="Times New Roman" w:hAnsi="Calibri" w:cs="Times New Roman"/>
              </w:rPr>
              <w:t xml:space="preserve">    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Należy określić minimum jedno zamierzenie edukacyjne 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A831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stypendium, o które ubiega się Uczeń/Student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Zamierzeniem edukacyjnym jest przedsięwzięcie naukowe, artystyczne, sportowe, obejmujące naukę nowożytnego języka obcego lub zdobycie doświadczenia w trakcie trwania stażu zawodowego.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3344C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Calibri" w:eastAsia="Times New Roman" w:hAnsi="Calibri" w:cs="Times New Roman"/>
              </w:rPr>
              <w:t xml:space="preserve">    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Zamierzenie edukacyjne Ucznia/Studenta musi być możliwe do zrealizowania w roku szkolnym/akademickim 2018/2019 i określone w sposób mierzalny. 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Proponowane działanie/a mają każdorazowo prowadzić do wyznaczenia co najmniej jednego rezultatu.</w:t>
            </w:r>
            <w:r w:rsidRPr="003344C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3344C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Calibri" w:eastAsia="Times New Roman" w:hAnsi="Calibri" w:cs="Times New Roman"/>
              </w:rPr>
              <w:t xml:space="preserve">    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Kwota kosztów ponoszonych na realizację zaplanowanych celów musi być równa kwocie przyznanego stypendium. Stypendium przyznawane jest na okres 10 miesięcy, z wyjątkiem stypendium na naukę nowożytnego języka obcego przyznawanego na okres trwania kursu lub stypendium stażowego przyznawanego na okres trwania stażu. Łączna wartość stypendium dla uczniów: klas 5-7 szkoły podstawowej to 3500,00 zł brutto, klas 8 szkoły podstawowej (w tym klas dotychczasowego gimnazjum) – 4250,00 zł brutto, szkół ponadpodstawowych (w tym klas dotychczasowych szkół ponadgimnazjalnych) – 5000,00 zł brutto, studentów: 6000,00 zł brutto, z wyjątkiem stypendium na naukę nowożytnego języka obcego, którego wysokość wynosi nie więcej niż 50% kosztu kursu języka obcego oraz stypendium stażowego, którego wysokość wynosi równowartość stypendium przyznanego przez przedsiębiorcę, przy czym nie więcej niż 800,00 zł brutto miesięcznie. 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3344C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Wnioskodawca uprawniony jest do realizacji Planu Zamierzenia Edukacyjnego, na własny koszt i ryzyko, nie wcześniej niż:</w:t>
            </w:r>
          </w:p>
          <w:p w:rsidR="003344CA" w:rsidRPr="003344CA" w:rsidRDefault="003344CA" w:rsidP="003344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 przypadku uczniów od pierwszego września 2018 r., </w:t>
            </w:r>
          </w:p>
          <w:p w:rsidR="003344CA" w:rsidRPr="003344CA" w:rsidRDefault="003344CA" w:rsidP="003344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 przypadku studentów od pierwszego października 2018 r.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42" w:rsidTr="00A9503C"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B14B42" w:rsidRPr="003344CA" w:rsidRDefault="00B14B42" w:rsidP="003344C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Calibri" w:eastAsia="Times New Roman" w:hAnsi="Calibri" w:cs="Times New Roman"/>
                <w:noProof/>
              </w:rPr>
            </w:pPr>
            <w:r w:rsidRPr="00075F4B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6117E150" wp14:editId="6C2B99BE">
                  <wp:extent cx="184150" cy="184150"/>
                  <wp:effectExtent l="0" t="0" r="6350" b="635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Stypendysta nie może finansować z innych środków publicznych krajowych lub wspólnotowych, w szczególności ze środków pochodzących z budżetu państwa, budżetu jednostki samorządu terytorialnego, środków funduszy strukturalnych, w tym Europejskiego Funduszu Społecznego oraz Funduszu Spójności Unii Europejskiej, kosztów poniesionych ze stypendium w ten sposób, że spowodowałoby to ich podwójne finansowanie.</w:t>
            </w:r>
          </w:p>
        </w:tc>
      </w:tr>
      <w:tr w:rsidR="00414749" w:rsidTr="00A9503C"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414749" w:rsidRDefault="00A53483" w:rsidP="00B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3" o:spid="_x0000_i1025" type="#_x0000_t75" style="width:14.25pt;height:14.25pt;visibility:visible;mso-wrap-style:square">
                  <v:imagedata r:id="rId9" o:title=""/>
                </v:shape>
              </w:pict>
            </w:r>
            <w:r w:rsidR="003344CA"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B14B42"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Rodzaje stypendiów w przypadku uczniów:</w:t>
            </w:r>
          </w:p>
          <w:p w:rsidR="00B14B42" w:rsidRDefault="00A9503C" w:rsidP="00B14B4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artystyczne –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D.,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B14B4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sportowe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A9503C" w:rsidRDefault="00A9503C" w:rsidP="00B14B4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w naukach humanistycznych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K.</w:t>
            </w:r>
          </w:p>
          <w:p w:rsidR="00A9503C" w:rsidRPr="00B14B42" w:rsidRDefault="00A9503C" w:rsidP="00A950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9503C" w:rsidTr="00A9503C"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A9503C" w:rsidRDefault="00A9503C" w:rsidP="00A9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80F0A">
              <w:rPr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Rodzaje stypendiów w przypadku </w:t>
            </w:r>
            <w:r w:rsidR="003B4F3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studentów</w:t>
            </w:r>
            <w:r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artystyczne –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D.,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sportowe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 szczególne osiągnięcia w naukach humanistycznych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społecznych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C.,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oraz K.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w naukach ścisłych, przyrodniczych i technicznych </w:t>
            </w:r>
            <w:r w:rsidR="003B4F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(dla studentów studiujących na kierunkach kluczowych)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C.,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oraz K.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naukę nowożytnego języka obcego 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., J. oraz K.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stażowe 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oraz K.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A9503C" w:rsidRDefault="00A9503C" w:rsidP="00A9503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naukę języka polskiego 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., I. oraz K.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</w:tc>
      </w:tr>
    </w:tbl>
    <w:p w:rsidR="00B63E80" w:rsidRDefault="00B63E80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63E80" w:rsidTr="00B63E80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63E80" w:rsidRPr="004B0658" w:rsidRDefault="00B63E80" w:rsidP="00532E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Zamierzenie edukacyjne</w:t>
            </w:r>
            <w:r w:rsidR="00A36EC2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naukowe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w naukach humanistycznych, za szczególne osiągnięcia w naukach humanistycznych i społecznych, za szczególne osiągnięcia w naukach ścisłych, przyrodniczych i technicznych)</w:t>
            </w:r>
          </w:p>
        </w:tc>
      </w:tr>
      <w:tr w:rsidR="00B63E80" w:rsidTr="00B63E80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w naukach: humanistycznych, społecznych, ścisłych, przyrodniczych i technicznych:</w:t>
            </w:r>
          </w:p>
        </w:tc>
      </w:tr>
      <w:tr w:rsidR="00B63E80" w:rsidTr="00B63E80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Pr="00CA69A6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3E80" w:rsidTr="00B63E80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Pr="00CA69A6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80" w:rsidTr="00B63E80"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Przewidywany/e mierzalny/e rezultat/y wynikający/e z 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Pr="00CA69A6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735" w:rsidRDefault="00381735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A95C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Zamierzenie edukacyjne</w:t>
            </w:r>
            <w:r w:rsidR="00A36EC2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4"/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artystyczne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artystyczne)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artystycznego: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Pr="00CA69A6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C22" w:rsidRDefault="00A95C22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p w:rsidR="009B0C43" w:rsidRDefault="009B0C43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A95C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E. Zamierzenie edukacyjne</w:t>
            </w:r>
            <w:r w:rsidR="00A36EC2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5"/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sportowe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sportowe)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sportowego: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Pr="00CA69A6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C22" w:rsidRDefault="00A95C22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A95C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Zamierzenie edukacyjne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nauka nowożytnego języka obcego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na naukę nowożytnego języka obcego)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A69A6" w:rsidRDefault="00A95C22" w:rsidP="0020637C">
            <w:pPr>
              <w:pStyle w:val="Akapitzlist"/>
              <w:numPr>
                <w:ilvl w:val="0"/>
                <w:numId w:val="16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Krótki opis planowanej ścieżki rozwoju </w:t>
            </w:r>
            <w:r w:rsidR="0020637C"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w związku z nauką nowożytnego języka obcego</w:t>
            </w:r>
            <w:r w:rsidR="002063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637C" w:rsidRPr="002063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(należy wskazać jakiego języka dotyczy kurs oraz określić stopień znajomości </w:t>
            </w:r>
            <w:r w:rsidR="00B934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nowożytnego </w:t>
            </w:r>
            <w:r w:rsidR="0020637C" w:rsidRPr="002063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języka</w:t>
            </w:r>
            <w:r w:rsidR="00B934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obcego</w:t>
            </w:r>
            <w:r w:rsidR="0020637C" w:rsidRPr="002063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  <w:r w:rsidRPr="002063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6AA0" w:rsidRDefault="00396AA0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56F" w:rsidRDefault="0046356F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56F" w:rsidRDefault="0046356F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56F" w:rsidRDefault="0046356F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6AA0" w:rsidRPr="00CA69A6" w:rsidRDefault="00396AA0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6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396AA0" w:rsidRPr="00396AA0" w:rsidRDefault="002175AA" w:rsidP="00396AA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</w:t>
            </w:r>
            <w:r w:rsidR="00396AA0">
              <w:rPr>
                <w:rFonts w:ascii="Arial" w:hAnsi="Arial" w:cs="Arial"/>
                <w:sz w:val="20"/>
                <w:szCs w:val="20"/>
              </w:rPr>
              <w:t xml:space="preserve"> nauki języka ……………………………….. (określić jakiego).</w:t>
            </w: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6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</w:t>
            </w:r>
            <w:r w:rsidR="00622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21C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(obligatoryjnie należy zrealizować wszystkie wskazane poniżej rezultaty)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2175AA" w:rsidP="00396AA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</w:t>
            </w:r>
            <w:r w:rsidR="00B9348F">
              <w:rPr>
                <w:rFonts w:ascii="Arial" w:hAnsi="Arial" w:cs="Arial"/>
                <w:sz w:val="20"/>
                <w:szCs w:val="20"/>
              </w:rPr>
              <w:t xml:space="preserve"> o ukończeniu kursu języka ……………………………….. (określić jakiego),</w:t>
            </w:r>
          </w:p>
          <w:p w:rsidR="002175AA" w:rsidRDefault="002175AA" w:rsidP="00396AA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stopniu znajomości ww. języka,</w:t>
            </w:r>
          </w:p>
          <w:p w:rsidR="00B9348F" w:rsidRPr="00396AA0" w:rsidRDefault="002175AA" w:rsidP="00396AA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</w:t>
            </w:r>
            <w:r w:rsidR="00B9348F">
              <w:rPr>
                <w:rFonts w:ascii="Arial" w:hAnsi="Arial" w:cs="Arial"/>
                <w:sz w:val="20"/>
                <w:szCs w:val="20"/>
              </w:rPr>
              <w:t xml:space="preserve"> o frekwencji na poziomie minimum 90% godzin lekcyjnych kursu.</w:t>
            </w:r>
          </w:p>
        </w:tc>
      </w:tr>
    </w:tbl>
    <w:p w:rsidR="0046356F" w:rsidRDefault="0046356F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3D8A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13D8A" w:rsidRPr="004B0658" w:rsidRDefault="00113D8A" w:rsidP="00113D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Zamierzenie edukacyjne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staż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stażowego)</w:t>
            </w:r>
          </w:p>
        </w:tc>
      </w:tr>
      <w:tr w:rsidR="00113D8A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113D8A" w:rsidRPr="00CA69A6" w:rsidRDefault="00113D8A" w:rsidP="00113D8A">
            <w:pPr>
              <w:pStyle w:val="Akapitzlist"/>
              <w:numPr>
                <w:ilvl w:val="0"/>
                <w:numId w:val="18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w związku ze stażem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63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(należy wskazać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zakres obowiązków stażysty, który winien korespondować z kierunkiem studiów stypendysty</w:t>
            </w:r>
            <w:r w:rsidRPr="0020637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  <w:r w:rsidRPr="002063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13D8A" w:rsidTr="0046356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3D8A" w:rsidRPr="00CA69A6" w:rsidRDefault="00113D8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6E55" w:rsidTr="0046356F">
        <w:trPr>
          <w:trHeight w:val="1238"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16E55" w:rsidRPr="00F16E55" w:rsidRDefault="00A53483" w:rsidP="00F16E55">
            <w:pPr>
              <w:spacing w:before="240" w:after="0" w:line="240" w:lineRule="auto"/>
              <w:ind w:left="459" w:hanging="45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lastRenderedPageBreak/>
              <w:pict>
                <v:shape id="Obraz 26" o:spid="_x0000_i1026" type="#_x0000_t75" style="width:14.25pt;height:14.25pt;visibility:visible;mso-wrap-style:square" o:bullet="t">
                  <v:imagedata r:id="rId9" o:title=""/>
                </v:shape>
              </w:pict>
            </w:r>
            <w:r w:rsidR="00F16E55">
              <w:t xml:space="preserve"> </w:t>
            </w:r>
            <w:r w:rsidR="00F16E55">
              <w:rPr>
                <w:rFonts w:ascii="Arial" w:hAnsi="Arial" w:cs="Arial"/>
                <w:i/>
                <w:sz w:val="20"/>
                <w:szCs w:val="20"/>
              </w:rPr>
              <w:t>W przypadku stypendium stażowego do Planu Zamierzenia Edukacyjnego należy dołączyć podpisane porozumienie lub umowę na realizację stażu. Dokumenty powinny być sporządzone w sposób nienaruszający tajemnicy przedsiębiorstwa.</w:t>
            </w:r>
          </w:p>
        </w:tc>
      </w:tr>
      <w:tr w:rsidR="00113D8A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113D8A" w:rsidRPr="00C10CC7" w:rsidRDefault="00113D8A" w:rsidP="00113D8A">
            <w:pPr>
              <w:pStyle w:val="Akapitzlist"/>
              <w:numPr>
                <w:ilvl w:val="0"/>
                <w:numId w:val="18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113D8A" w:rsidTr="00532E66">
        <w:tc>
          <w:tcPr>
            <w:tcW w:w="9498" w:type="dxa"/>
            <w:tcBorders>
              <w:bottom w:val="dotted" w:sz="4" w:space="0" w:color="auto"/>
            </w:tcBorders>
          </w:tcPr>
          <w:p w:rsidR="00113D8A" w:rsidRPr="00396AA0" w:rsidRDefault="00113D8A" w:rsidP="00113D8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staż  w okresie od ……………………………….. do ……………………………….. (okres stażu nie może być krótszy niż 3 miesiące).</w:t>
            </w:r>
          </w:p>
        </w:tc>
      </w:tr>
      <w:tr w:rsidR="00113D8A" w:rsidTr="00532E66">
        <w:tc>
          <w:tcPr>
            <w:tcW w:w="9498" w:type="dxa"/>
            <w:shd w:val="clear" w:color="auto" w:fill="F2F2F2" w:themeFill="background1" w:themeFillShade="F2"/>
          </w:tcPr>
          <w:p w:rsidR="00113D8A" w:rsidRPr="00C10CC7" w:rsidRDefault="00113D8A" w:rsidP="00113D8A">
            <w:pPr>
              <w:pStyle w:val="Akapitzlist"/>
              <w:numPr>
                <w:ilvl w:val="0"/>
                <w:numId w:val="18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</w:t>
            </w:r>
            <w:r w:rsidR="00622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21C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(obligatoryjnie należy zrealizować wskazany poniżej rezultat)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13D8A" w:rsidTr="00C10CC7">
        <w:tc>
          <w:tcPr>
            <w:tcW w:w="9498" w:type="dxa"/>
            <w:tcBorders>
              <w:bottom w:val="dotted" w:sz="4" w:space="0" w:color="auto"/>
            </w:tcBorders>
          </w:tcPr>
          <w:p w:rsidR="00113D8A" w:rsidRPr="00F81DB5" w:rsidRDefault="00113D8A" w:rsidP="00F81DB5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o </w:t>
            </w:r>
            <w:r w:rsidR="00F81DB5">
              <w:rPr>
                <w:rFonts w:ascii="Arial" w:hAnsi="Arial" w:cs="Arial"/>
                <w:sz w:val="20"/>
                <w:szCs w:val="20"/>
              </w:rPr>
              <w:t>ukończeniu stażu.</w:t>
            </w:r>
          </w:p>
        </w:tc>
      </w:tr>
      <w:tr w:rsidR="005E427C" w:rsidTr="00C10CC7">
        <w:tc>
          <w:tcPr>
            <w:tcW w:w="949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24E63" w:rsidRPr="00C10CC7" w:rsidRDefault="00224E63" w:rsidP="00C10CC7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4E63">
              <w:rPr>
                <w:rFonts w:ascii="Arial" w:hAnsi="Arial" w:cs="Arial"/>
                <w:b/>
                <w:sz w:val="20"/>
                <w:szCs w:val="20"/>
              </w:rPr>
              <w:t>Klauzula Informacyjna RODO</w:t>
            </w:r>
          </w:p>
        </w:tc>
      </w:tr>
      <w:tr w:rsidR="00C10CC7" w:rsidTr="00F81DB5">
        <w:tc>
          <w:tcPr>
            <w:tcW w:w="9498" w:type="dxa"/>
            <w:tcBorders>
              <w:bottom w:val="dotted" w:sz="4" w:space="0" w:color="auto"/>
            </w:tcBorders>
          </w:tcPr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zwanego dalej RODO – informuje się, że: 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I. Administrator danych osobowych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Administratorem Pani/Pana danych osobowych jest Województwo Mało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polskie z siedzibą w Krakowie, 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ul. Basztowa 22, 31-156 Kraków, adres do korespondencji ul. Racławicka 56, 30-017 Kraków.  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II. Inspektor Ochrony Danych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Dane kontaktowe Inspektora Ochrony Danych – adres do korespondencji: Inspektor Ochrony Danych UMWM, Urząd Marszałkowski Województwa Małopolskiego, ul. Racławicka 56, 30-017 Kraków; email: iodo@umwm.malopolska.pl.  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III. Cele przetwarzani a danych i  podstawy przetwarzania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Administrator będzie przetwarzać Pani/Pana dane na podstawie art. 6 ust. 1 lit. a) RODO (wyrażenie zgody na przetwarzanie danych osobowych) w celu przeprowadzenia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naboru wniosków stypendialnych 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i ich oceny, a w przypadku otrzymania stypendium również w celu realizacji 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>przedsięwzięcia strategicznego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 pn. "Regionalny Program Stypendialny"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 xml:space="preserve"> finansowanego ze środków własnych Województwa Małopolskiego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IV. Informacja o dobrowolności podania danych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Podanie danych ma charakter dobrowolny, ale jest konieczne do przeprowadzenia naboru wniosków stypendialnych i ich oceny, a w przypadku otrzymania stypendium również </w:t>
            </w:r>
            <w:r w:rsidR="00AC63CD"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w celu realizacji 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>przedsięwzięcia strategicznego</w:t>
            </w:r>
            <w:r w:rsidR="00AC63CD"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 pn. "Regionalny Program Stypendialny"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 xml:space="preserve"> finansowanego ze środków własnych Województwa Małopolskiego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V. Konsekwencje niepodania danych osobowych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Konsekwencją niepodania danych osobowych będzie brak możliwości wzięcia udziału w naborze wniosków stypendialnych oraz udzielenia wsparcia stypendialnego.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VI. Okres przechowywania danych osobowych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Pani/Pana dane osobowe będą przechowywane 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>przez okres niezbędny do realizacji umowy stypendialnej</w:t>
            </w:r>
            <w:r w:rsidR="0036735A">
              <w:rPr>
                <w:rFonts w:ascii="Arial" w:eastAsia="Times New Roman" w:hAnsi="Arial" w:cs="Arial"/>
                <w:sz w:val="20"/>
                <w:szCs w:val="20"/>
              </w:rPr>
              <w:t xml:space="preserve"> i złożenia sprawozdania z realizacji Planu Zamierzenia Edukacyjnego oraz przez okres archiwizacji dokumentacji wynoszący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 xml:space="preserve"> 5 lat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 xml:space="preserve"> zgodnie z </w:t>
            </w:r>
            <w:r w:rsidR="00AC63CD">
              <w:rPr>
                <w:rFonts w:ascii="Arial" w:eastAsia="Times New Roman" w:hAnsi="Arial" w:cs="Arial"/>
                <w:sz w:val="20"/>
                <w:szCs w:val="20"/>
              </w:rPr>
              <w:t xml:space="preserve">kategorią archiwalną określoną </w:t>
            </w: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w Jednolitym Rzeczowym Wykazie Akt dla organów samorządu województwa i urzędów marszałkowskich.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VII. Prawa osób, których dane dotyczą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VIII. Prawo wniesienia skargi do organu nadzorczego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Przysługuje Pani/Panu prawo wniesienia skargi do organu nadzorczego, którym w Polsce jest Prezes Urzędu Ochrony Danych Osobowych.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IX. Odbiorcy danych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Pani/Pana dane osobowe mogą zostać ujawnione innym podmiotom upoważnionym na podstawie przepisów prawa do kontroli, weryfikacji poprawności prowadzonego naboru.</w:t>
            </w:r>
          </w:p>
          <w:p w:rsidR="00C10CC7" w:rsidRPr="00765E1B" w:rsidRDefault="00C10CC7" w:rsidP="00C10CC7">
            <w:pPr>
              <w:tabs>
                <w:tab w:val="left" w:pos="1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X.  Informacja dotycząca zautomatyzowanego przetwarzania danych osobowych, w tym profilowania</w:t>
            </w:r>
          </w:p>
          <w:p w:rsidR="00C10CC7" w:rsidRPr="00C10CC7" w:rsidRDefault="00C10CC7" w:rsidP="00C1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E1B">
              <w:rPr>
                <w:rFonts w:ascii="Arial" w:eastAsia="Times New Roman" w:hAnsi="Arial" w:cs="Arial"/>
                <w:sz w:val="20"/>
                <w:szCs w:val="20"/>
              </w:rPr>
              <w:t>Pani/Pana dane nie będą przetwarzane w sposób zautomatyzowany, w tym również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profilowane.</w:t>
            </w:r>
          </w:p>
        </w:tc>
      </w:tr>
      <w:tr w:rsidR="00113D8A" w:rsidTr="00F16E55">
        <w:trPr>
          <w:trHeight w:val="55"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13D8A" w:rsidRPr="00F16E55" w:rsidRDefault="00F16E55" w:rsidP="00F16E55">
            <w:pPr>
              <w:pStyle w:val="Akapitzlist"/>
              <w:numPr>
                <w:ilvl w:val="0"/>
                <w:numId w:val="18"/>
              </w:num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Pr="00F16E55">
              <w:rPr>
                <w:rFonts w:ascii="Arial" w:hAnsi="Arial" w:cs="Arial"/>
                <w:b/>
                <w:sz w:val="20"/>
                <w:szCs w:val="20"/>
              </w:rPr>
              <w:t>Poświadczenia</w:t>
            </w:r>
          </w:p>
        </w:tc>
      </w:tr>
      <w:tr w:rsidR="00F16E55" w:rsidTr="008E391B">
        <w:trPr>
          <w:trHeight w:val="55"/>
        </w:trPr>
        <w:tc>
          <w:tcPr>
            <w:tcW w:w="9498" w:type="dxa"/>
            <w:shd w:val="clear" w:color="auto" w:fill="FFFFFF" w:themeFill="background1"/>
          </w:tcPr>
          <w:p w:rsidR="00F16E55" w:rsidRDefault="00F16E55" w:rsidP="00F16E5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Student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akademickim 2018/2019 </w:t>
            </w:r>
            <w:r w:rsidR="008E391B">
              <w:rPr>
                <w:rFonts w:ascii="Arial" w:hAnsi="Arial" w:cs="Arial"/>
                <w:color w:val="000000"/>
                <w:sz w:val="20"/>
                <w:szCs w:val="20"/>
              </w:rPr>
              <w:t>odbędzie staż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(nazwa </w:t>
            </w:r>
            <w:r w:rsidR="008E391B">
              <w:rPr>
                <w:rFonts w:ascii="Arial" w:hAnsi="Arial" w:cs="Arial"/>
                <w:color w:val="000000"/>
                <w:sz w:val="20"/>
                <w:szCs w:val="20"/>
              </w:rPr>
              <w:t>przedsiębiorcy, u którego student odbędzie staż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E391B" w:rsidRDefault="008E391B" w:rsidP="00F16E5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1B" w:rsidRDefault="008E391B" w:rsidP="00F16E55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391B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87882272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8E391B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 i pieczęć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przedsiębiorcy lub osoby upoważnionej</w:t>
            </w:r>
          </w:p>
          <w:p w:rsidR="00F16E55" w:rsidRPr="00075F4B" w:rsidRDefault="00F16E55" w:rsidP="00D66FAA">
            <w:pPr>
              <w:ind w:left="318" w:hanging="318"/>
              <w:rPr>
                <w:rFonts w:eastAsia="Times New Roman"/>
                <w:noProof/>
              </w:rPr>
            </w:pPr>
          </w:p>
        </w:tc>
      </w:tr>
      <w:tr w:rsidR="008E391B" w:rsidTr="00F16E55">
        <w:trPr>
          <w:trHeight w:val="55"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E391B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</w:t>
            </w:r>
            <w:r w:rsidR="00224E63">
              <w:rPr>
                <w:rFonts w:ascii="Arial" w:hAnsi="Arial" w:cs="Arial"/>
                <w:color w:val="000000"/>
                <w:sz w:val="20"/>
                <w:szCs w:val="20"/>
              </w:rPr>
              <w:t>Planie Zamierzenia Edukacyjnego oraz porozumieniu lub umowie na realizację stażu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przedsięwzięcia strategicznego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pn. „Regionalny Program Stypendialny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 finansowanego ze środków własnych Województwa Małopolskiego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8E391B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1B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1B" w:rsidRPr="001069CC" w:rsidRDefault="008E391B" w:rsidP="008E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391B" w:rsidRDefault="008E391B" w:rsidP="008E391B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220972263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8E391B" w:rsidRDefault="008E391B" w:rsidP="008E391B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 i pieczęć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przedsiębiorcy lub osoby upoważnionej</w:t>
            </w:r>
          </w:p>
        </w:tc>
      </w:tr>
    </w:tbl>
    <w:p w:rsidR="0046356F" w:rsidRDefault="0046356F" w:rsidP="00532E66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32E66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32E66" w:rsidRPr="004B0658" w:rsidRDefault="00532E66" w:rsidP="00532E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 Zamierzenie edukacyjne</w:t>
            </w:r>
            <w:r w:rsidR="00A36EC2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B0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nauka języka polskiego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na naukę języka polskiego)</w:t>
            </w:r>
          </w:p>
        </w:tc>
      </w:tr>
      <w:tr w:rsidR="00532E66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532E66" w:rsidRPr="00CA69A6" w:rsidRDefault="00532E66" w:rsidP="00532E66">
            <w:pPr>
              <w:pStyle w:val="Akapitzlist"/>
              <w:numPr>
                <w:ilvl w:val="0"/>
                <w:numId w:val="19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Krótki opis planowanej ścieżki rozwoju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związku z nauką języka polskiego</w:t>
            </w:r>
            <w:r w:rsidRPr="002063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32E66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356F" w:rsidRDefault="0046356F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E66" w:rsidRPr="00CA69A6" w:rsidRDefault="00532E66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2E66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532E66" w:rsidRPr="00CA69A6" w:rsidRDefault="00532E66" w:rsidP="00532E66">
            <w:pPr>
              <w:pStyle w:val="Akapitzlist"/>
              <w:numPr>
                <w:ilvl w:val="0"/>
                <w:numId w:val="19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Planowane przedsięwzięcie/a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w ramach realizacji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zamierzenia edukacyjnego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532E66" w:rsidTr="00532E66">
        <w:tc>
          <w:tcPr>
            <w:tcW w:w="9498" w:type="dxa"/>
            <w:tcBorders>
              <w:bottom w:val="dotted" w:sz="4" w:space="0" w:color="auto"/>
            </w:tcBorders>
          </w:tcPr>
          <w:p w:rsidR="00532E66" w:rsidRDefault="00A21666" w:rsidP="00532E66">
            <w:pPr>
              <w:spacing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32E66" w:rsidRPr="00532E66">
              <w:rPr>
                <w:rFonts w:ascii="Arial" w:hAnsi="Arial" w:cs="Arial"/>
                <w:sz w:val="20"/>
                <w:szCs w:val="20"/>
              </w:rPr>
              <w:t xml:space="preserve"> kurs nauki języka </w:t>
            </w:r>
            <w:r w:rsidR="00532E66">
              <w:rPr>
                <w:rFonts w:ascii="Arial" w:hAnsi="Arial" w:cs="Arial"/>
                <w:sz w:val="20"/>
                <w:szCs w:val="20"/>
              </w:rPr>
              <w:t>polskiego,</w:t>
            </w:r>
          </w:p>
          <w:p w:rsidR="00532E66" w:rsidRDefault="00A21666" w:rsidP="00532E66">
            <w:pPr>
              <w:spacing w:line="240" w:lineRule="auto"/>
              <w:ind w:left="743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03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32E66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 aktywności:</w:t>
            </w:r>
          </w:p>
          <w:p w:rsidR="00532E66" w:rsidRDefault="00532E66" w:rsidP="004635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532E66" w:rsidRDefault="00532E66" w:rsidP="004635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532E66" w:rsidRDefault="00532E66" w:rsidP="004635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532E66" w:rsidRDefault="00532E66" w:rsidP="004635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532E66" w:rsidRPr="00532E66" w:rsidRDefault="00532E66" w:rsidP="004635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532E66" w:rsidTr="00532E66">
        <w:tc>
          <w:tcPr>
            <w:tcW w:w="9498" w:type="dxa"/>
            <w:shd w:val="clear" w:color="auto" w:fill="F2F2F2" w:themeFill="background1" w:themeFillShade="F2"/>
          </w:tcPr>
          <w:p w:rsidR="00532E66" w:rsidRPr="00CA69A6" w:rsidRDefault="00532E66" w:rsidP="00532E66">
            <w:pPr>
              <w:pStyle w:val="Akapitzlist"/>
              <w:numPr>
                <w:ilvl w:val="0"/>
                <w:numId w:val="19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Przewidywany/e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mierzalny/e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rezultat/y wynikający/e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 realizacji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zamierzenia edukacyjnego</w:t>
            </w:r>
            <w:r w:rsidRPr="006C67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532E66" w:rsidTr="00532E66">
        <w:tc>
          <w:tcPr>
            <w:tcW w:w="9498" w:type="dxa"/>
            <w:tcBorders>
              <w:bottom w:val="dotted" w:sz="4" w:space="0" w:color="auto"/>
            </w:tcBorders>
          </w:tcPr>
          <w:p w:rsidR="00E9778B" w:rsidRDefault="00A21666" w:rsidP="00E9778B">
            <w:pPr>
              <w:pStyle w:val="Akapitzlist"/>
              <w:ind w:hanging="40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8322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9778B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podjęcia kursu języka polskiego</w:t>
            </w:r>
            <w:r w:rsidR="006221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21C0">
              <w:rPr>
                <w:rFonts w:ascii="Arial" w:hAnsi="Arial" w:cs="Arial"/>
                <w:color w:val="FF0000"/>
                <w:sz w:val="20"/>
                <w:szCs w:val="20"/>
              </w:rPr>
              <w:t>(obligatoryjnie należy zrealizować wszystkie wskazane poniżej rezultaty)</w:t>
            </w:r>
            <w:r w:rsidR="00E977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32E66" w:rsidRDefault="00532E66" w:rsidP="00E9778B">
            <w:pPr>
              <w:pStyle w:val="Akapitzlist"/>
              <w:numPr>
                <w:ilvl w:val="0"/>
                <w:numId w:val="17"/>
              </w:numPr>
              <w:ind w:left="8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ukończeniu kursu języka ……………………………….. (określić jakiego),</w:t>
            </w:r>
          </w:p>
          <w:p w:rsidR="00532E66" w:rsidRDefault="00532E66" w:rsidP="00E9778B">
            <w:pPr>
              <w:pStyle w:val="Akapitzlist"/>
              <w:numPr>
                <w:ilvl w:val="0"/>
                <w:numId w:val="17"/>
              </w:numPr>
              <w:ind w:left="8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stopniu znajomości ww. języka,</w:t>
            </w:r>
          </w:p>
          <w:p w:rsidR="00532E66" w:rsidRDefault="00532E66" w:rsidP="00E9778B">
            <w:pPr>
              <w:pStyle w:val="Akapitzlist"/>
              <w:numPr>
                <w:ilvl w:val="0"/>
                <w:numId w:val="17"/>
              </w:numPr>
              <w:ind w:left="8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frekwencji na poziomie minimum 90% godzin lekcyjnych kursu.</w:t>
            </w:r>
          </w:p>
          <w:p w:rsidR="00E9778B" w:rsidRDefault="00A21666" w:rsidP="00E9778B">
            <w:pPr>
              <w:ind w:firstLine="318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130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9778B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 rezultaty:</w:t>
            </w:r>
          </w:p>
          <w:p w:rsidR="00E9778B" w:rsidRDefault="00E9778B" w:rsidP="0046356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E9778B" w:rsidRDefault="00E9778B" w:rsidP="0046356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E9778B" w:rsidRDefault="00E9778B" w:rsidP="0046356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E9778B" w:rsidRDefault="00E9778B" w:rsidP="0046356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………………………………………………,</w:t>
            </w:r>
          </w:p>
          <w:p w:rsidR="0046356F" w:rsidRDefault="00E9778B" w:rsidP="0046356F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778B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6221C0" w:rsidRPr="0046356F" w:rsidRDefault="006221C0" w:rsidP="006221C0">
            <w:pPr>
              <w:pStyle w:val="Akapitzlist"/>
              <w:spacing w:line="360" w:lineRule="auto"/>
              <w:ind w:left="10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8A4" w:rsidRDefault="00AA28A4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9B0C43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0C43" w:rsidRPr="009B0C43" w:rsidRDefault="009B0C43" w:rsidP="009B0C43">
            <w:pPr>
              <w:pStyle w:val="Akapitzlist"/>
              <w:numPr>
                <w:ilvl w:val="0"/>
                <w:numId w:val="28"/>
              </w:num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9B0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Planowane (szacunkowe) wydatki związane z realizacją zamierzenia/ń edukacyjnego/ych </w:t>
            </w:r>
            <w:r w:rsidR="00AD697E"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(wydatki należy wyszczególnić na kwotę odpowiadającą wysokości </w:t>
            </w:r>
            <w:r w:rsidR="00AD697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właściwego </w:t>
            </w:r>
            <w:r w:rsidR="00AD697E"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stypendium</w:t>
            </w:r>
            <w:r w:rsidR="00AD697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określonego w polu B.)</w:t>
            </w:r>
            <w:r w:rsidR="00AD697E" w:rsidRPr="00AD697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B0C43" w:rsidRPr="009B0C43" w:rsidRDefault="009B0C43" w:rsidP="009B0C43">
            <w:pPr>
              <w:pStyle w:val="Akapitzlist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BE4275">
              <w:rPr>
                <w:noProof/>
              </w:rPr>
              <w:drawing>
                <wp:inline distT="0" distB="0" distL="0" distR="0" wp14:anchorId="633A766F" wp14:editId="54DE6FE4">
                  <wp:extent cx="184150" cy="18415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UWAGA!!!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Zestawienie nie dotyczy stypendium stażowego.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rodzaj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B0C43" w:rsidRDefault="009B0C43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43" w:rsidRDefault="009B0C43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962"/>
      </w:tblGrid>
      <w:tr w:rsidR="00623A31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23A31" w:rsidRPr="00623A31" w:rsidRDefault="00623A31" w:rsidP="00623A31">
            <w:pPr>
              <w:pStyle w:val="Akapitzlist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623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Planowane wydatki związane z realizacją zamierzenia edukacyjnego </w:t>
            </w:r>
            <w:r w:rsidRPr="00623A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Pr="00623A3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wysokość stypendium wynosi nie więcej niż 50% kosztu kursu języka obcego</w:t>
            </w:r>
            <w:r w:rsidR="006F276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określonego we wniosku o przyzn</w:t>
            </w:r>
            <w:r w:rsidR="002C706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anie stypendium dla studentów w</w:t>
            </w:r>
            <w:r w:rsidR="006F276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rok</w:t>
            </w:r>
            <w:r w:rsidR="002C706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u</w:t>
            </w:r>
            <w:r w:rsidR="006F276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akademicki</w:t>
            </w:r>
            <w:r w:rsidR="002C7065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m</w:t>
            </w:r>
            <w:r w:rsidR="006F2763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 xml:space="preserve"> 2018/2019 – pole H.</w:t>
            </w:r>
            <w:r w:rsidRPr="00623A3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</w:rPr>
              <w:t>)</w:t>
            </w:r>
          </w:p>
        </w:tc>
      </w:tr>
      <w:tr w:rsidR="00623A31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623A31" w:rsidRPr="00CF55AA" w:rsidRDefault="00623A31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23A31" w:rsidRPr="00CF55AA" w:rsidRDefault="00623A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rodzaj wydatku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623A31" w:rsidRDefault="00623A31" w:rsidP="002C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Całkowity koszt kursu w zł </w:t>
            </w:r>
          </w:p>
        </w:tc>
      </w:tr>
      <w:tr w:rsidR="00623A31" w:rsidTr="007A274F">
        <w:trPr>
          <w:trHeight w:val="51"/>
        </w:trPr>
        <w:tc>
          <w:tcPr>
            <w:tcW w:w="851" w:type="dxa"/>
            <w:vAlign w:val="center"/>
          </w:tcPr>
          <w:p w:rsidR="00623A31" w:rsidRDefault="00623A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623A31" w:rsidRDefault="00623A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kursu języka ……………………………….. (określić jakiego)</w:t>
            </w:r>
          </w:p>
        </w:tc>
        <w:tc>
          <w:tcPr>
            <w:tcW w:w="4962" w:type="dxa"/>
            <w:vAlign w:val="center"/>
          </w:tcPr>
          <w:p w:rsidR="00623A31" w:rsidRDefault="00623A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A31" w:rsidTr="007A274F">
        <w:trPr>
          <w:trHeight w:val="51"/>
        </w:trPr>
        <w:tc>
          <w:tcPr>
            <w:tcW w:w="4536" w:type="dxa"/>
            <w:gridSpan w:val="2"/>
            <w:shd w:val="clear" w:color="auto" w:fill="F2F2F2" w:themeFill="background1" w:themeFillShade="F2"/>
          </w:tcPr>
          <w:p w:rsidR="00623A31" w:rsidRPr="00CF55AA" w:rsidRDefault="00623A31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</w:tcPr>
          <w:p w:rsidR="00623A31" w:rsidRDefault="00623A31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A31" w:rsidRDefault="00623A31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B14B42" w:rsidRPr="00AA28A4" w:rsidTr="009B0AA6">
        <w:trPr>
          <w:trHeight w:hRule="exact" w:val="285"/>
        </w:trPr>
        <w:tc>
          <w:tcPr>
            <w:tcW w:w="9498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B14B42" w:rsidRPr="00623A31" w:rsidRDefault="00B14B42" w:rsidP="00623A3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b/>
                <w:noProof/>
              </w:rPr>
            </w:pPr>
            <w:r w:rsidRPr="00623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AA28A4" w:rsidRPr="00AA28A4" w:rsidTr="00B14B42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AA28A4" w:rsidRPr="00AA28A4" w:rsidRDefault="00B14B42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miejscowość i data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F2F43" w:rsidRPr="001069CC" w:rsidRDefault="00BF2F43" w:rsidP="0046356F">
      <w:pPr>
        <w:tabs>
          <w:tab w:val="left" w:pos="1790"/>
        </w:tabs>
        <w:rPr>
          <w:sz w:val="18"/>
          <w:szCs w:val="18"/>
        </w:rPr>
      </w:pPr>
    </w:p>
    <w:sectPr w:rsidR="00BF2F43" w:rsidRPr="001069CC" w:rsidSect="0046356F">
      <w:footerReference w:type="default" r:id="rId10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6" w:rsidRDefault="00A21666" w:rsidP="009D7600">
      <w:pPr>
        <w:spacing w:after="0" w:line="240" w:lineRule="auto"/>
      </w:pPr>
      <w:r>
        <w:separator/>
      </w:r>
    </w:p>
  </w:endnote>
  <w:endnote w:type="continuationSeparator" w:id="0">
    <w:p w:rsidR="00A21666" w:rsidRDefault="00A21666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9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56F" w:rsidRDefault="004635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48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56F" w:rsidRDefault="00463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6" w:rsidRDefault="00A21666" w:rsidP="009D7600">
      <w:pPr>
        <w:spacing w:after="0" w:line="240" w:lineRule="auto"/>
      </w:pPr>
      <w:r>
        <w:separator/>
      </w:r>
    </w:p>
  </w:footnote>
  <w:footnote w:type="continuationSeparator" w:id="0">
    <w:p w:rsidR="00A21666" w:rsidRDefault="00A21666" w:rsidP="009D7600">
      <w:pPr>
        <w:spacing w:after="0" w:line="240" w:lineRule="auto"/>
      </w:pPr>
      <w:r>
        <w:continuationSeparator/>
      </w:r>
    </w:p>
  </w:footnote>
  <w:footnote w:id="1">
    <w:p w:rsidR="00532E66" w:rsidRPr="001F3AAF" w:rsidRDefault="00532E66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</w:t>
      </w:r>
      <w:r w:rsidRPr="0095567E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2">
    <w:p w:rsidR="00532E66" w:rsidRDefault="00532E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A36EC2" w:rsidRDefault="00A36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4">
    <w:p w:rsidR="00A36EC2" w:rsidRDefault="00A36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5">
    <w:p w:rsidR="00A36EC2" w:rsidRDefault="00A36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6">
    <w:p w:rsidR="00532E66" w:rsidRDefault="00532E66" w:rsidP="008E39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391B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</w:rPr>
        <w:t>.</w:t>
      </w:r>
    </w:p>
  </w:footnote>
  <w:footnote w:id="7">
    <w:p w:rsidR="00A36EC2" w:rsidRDefault="00A36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7EB70E9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7B0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201"/>
    <w:multiLevelType w:val="hybridMultilevel"/>
    <w:tmpl w:val="602AC8A0"/>
    <w:lvl w:ilvl="0" w:tplc="1E3669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333F28D4"/>
    <w:multiLevelType w:val="hybridMultilevel"/>
    <w:tmpl w:val="D82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BB54E41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D7F6F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160F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9C109B"/>
    <w:multiLevelType w:val="hybridMultilevel"/>
    <w:tmpl w:val="EC98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602BB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E1851"/>
    <w:multiLevelType w:val="hybridMultilevel"/>
    <w:tmpl w:val="6936A7F4"/>
    <w:lvl w:ilvl="0" w:tplc="17DA49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1D4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65FE20F3"/>
    <w:multiLevelType w:val="hybridMultilevel"/>
    <w:tmpl w:val="A8D44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182381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9E41189"/>
    <w:multiLevelType w:val="hybridMultilevel"/>
    <w:tmpl w:val="50A8BB02"/>
    <w:lvl w:ilvl="0" w:tplc="51D610FE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7741C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E2B31"/>
    <w:multiLevelType w:val="hybridMultilevel"/>
    <w:tmpl w:val="00FC0078"/>
    <w:lvl w:ilvl="0" w:tplc="00C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5"/>
  </w:num>
  <w:num w:numId="8">
    <w:abstractNumId w:val="22"/>
  </w:num>
  <w:num w:numId="9">
    <w:abstractNumId w:val="2"/>
  </w:num>
  <w:num w:numId="10">
    <w:abstractNumId w:val="3"/>
  </w:num>
  <w:num w:numId="11">
    <w:abstractNumId w:val="17"/>
  </w:num>
  <w:num w:numId="12">
    <w:abstractNumId w:val="20"/>
  </w:num>
  <w:num w:numId="13">
    <w:abstractNumId w:val="24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0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28"/>
  </w:num>
  <w:num w:numId="24">
    <w:abstractNumId w:val="21"/>
  </w:num>
  <w:num w:numId="25">
    <w:abstractNumId w:val="19"/>
  </w:num>
  <w:num w:numId="26">
    <w:abstractNumId w:val="18"/>
  </w:num>
  <w:num w:numId="27">
    <w:abstractNumId w:val="14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75FE7"/>
    <w:rsid w:val="00081B6E"/>
    <w:rsid w:val="00093A36"/>
    <w:rsid w:val="000A505F"/>
    <w:rsid w:val="000A6D77"/>
    <w:rsid w:val="000B3961"/>
    <w:rsid w:val="000B5E2B"/>
    <w:rsid w:val="0010271E"/>
    <w:rsid w:val="001069CC"/>
    <w:rsid w:val="00113D8A"/>
    <w:rsid w:val="001276B1"/>
    <w:rsid w:val="0013511D"/>
    <w:rsid w:val="00146646"/>
    <w:rsid w:val="00166958"/>
    <w:rsid w:val="00190BD8"/>
    <w:rsid w:val="00192032"/>
    <w:rsid w:val="001B7F22"/>
    <w:rsid w:val="001C13E6"/>
    <w:rsid w:val="001D24C5"/>
    <w:rsid w:val="001E6A89"/>
    <w:rsid w:val="001F1A49"/>
    <w:rsid w:val="001F1FBC"/>
    <w:rsid w:val="001F62DC"/>
    <w:rsid w:val="002039C2"/>
    <w:rsid w:val="0020637C"/>
    <w:rsid w:val="00211BB1"/>
    <w:rsid w:val="002175AA"/>
    <w:rsid w:val="00224E63"/>
    <w:rsid w:val="002251F3"/>
    <w:rsid w:val="00227AA2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7065"/>
    <w:rsid w:val="002C76BF"/>
    <w:rsid w:val="002E6F4E"/>
    <w:rsid w:val="0030039F"/>
    <w:rsid w:val="003264AE"/>
    <w:rsid w:val="003266DB"/>
    <w:rsid w:val="003344CA"/>
    <w:rsid w:val="0036735A"/>
    <w:rsid w:val="00373A97"/>
    <w:rsid w:val="00381735"/>
    <w:rsid w:val="00384A54"/>
    <w:rsid w:val="003876E2"/>
    <w:rsid w:val="00391D03"/>
    <w:rsid w:val="00396AA0"/>
    <w:rsid w:val="003A73A4"/>
    <w:rsid w:val="003B4F34"/>
    <w:rsid w:val="003C49EE"/>
    <w:rsid w:val="003D058B"/>
    <w:rsid w:val="003E095D"/>
    <w:rsid w:val="00400476"/>
    <w:rsid w:val="00405E43"/>
    <w:rsid w:val="004132A2"/>
    <w:rsid w:val="00414749"/>
    <w:rsid w:val="00416D51"/>
    <w:rsid w:val="00417487"/>
    <w:rsid w:val="00417E6B"/>
    <w:rsid w:val="00420B39"/>
    <w:rsid w:val="00431DD7"/>
    <w:rsid w:val="004374C0"/>
    <w:rsid w:val="00441B4C"/>
    <w:rsid w:val="00450DE3"/>
    <w:rsid w:val="0045253C"/>
    <w:rsid w:val="0046356F"/>
    <w:rsid w:val="00464C34"/>
    <w:rsid w:val="00475014"/>
    <w:rsid w:val="004A081D"/>
    <w:rsid w:val="004A1F71"/>
    <w:rsid w:val="004A2707"/>
    <w:rsid w:val="004B0658"/>
    <w:rsid w:val="004C3104"/>
    <w:rsid w:val="004C6BB2"/>
    <w:rsid w:val="004C7CF0"/>
    <w:rsid w:val="004D5FEB"/>
    <w:rsid w:val="004F7EF0"/>
    <w:rsid w:val="00501E4B"/>
    <w:rsid w:val="0051012B"/>
    <w:rsid w:val="005154E1"/>
    <w:rsid w:val="00532E66"/>
    <w:rsid w:val="00537215"/>
    <w:rsid w:val="00537E02"/>
    <w:rsid w:val="00543D06"/>
    <w:rsid w:val="00552387"/>
    <w:rsid w:val="00566764"/>
    <w:rsid w:val="00585E17"/>
    <w:rsid w:val="005A59BC"/>
    <w:rsid w:val="005B34D1"/>
    <w:rsid w:val="005C4131"/>
    <w:rsid w:val="005D2E09"/>
    <w:rsid w:val="005E0DE8"/>
    <w:rsid w:val="005E427C"/>
    <w:rsid w:val="005E6A5D"/>
    <w:rsid w:val="00601C29"/>
    <w:rsid w:val="0060588A"/>
    <w:rsid w:val="006221C0"/>
    <w:rsid w:val="00623A31"/>
    <w:rsid w:val="0063193B"/>
    <w:rsid w:val="00663F09"/>
    <w:rsid w:val="006671BA"/>
    <w:rsid w:val="00676FE6"/>
    <w:rsid w:val="006810C0"/>
    <w:rsid w:val="00685542"/>
    <w:rsid w:val="00693900"/>
    <w:rsid w:val="006B44FE"/>
    <w:rsid w:val="006C6734"/>
    <w:rsid w:val="006D0A39"/>
    <w:rsid w:val="006D52A1"/>
    <w:rsid w:val="006E2121"/>
    <w:rsid w:val="006E3D2B"/>
    <w:rsid w:val="006F2763"/>
    <w:rsid w:val="00702B23"/>
    <w:rsid w:val="00711964"/>
    <w:rsid w:val="00730461"/>
    <w:rsid w:val="0073529E"/>
    <w:rsid w:val="00741FD8"/>
    <w:rsid w:val="00766713"/>
    <w:rsid w:val="007706C6"/>
    <w:rsid w:val="00782430"/>
    <w:rsid w:val="00790C45"/>
    <w:rsid w:val="0079452C"/>
    <w:rsid w:val="007A246C"/>
    <w:rsid w:val="007A51F9"/>
    <w:rsid w:val="007A74B4"/>
    <w:rsid w:val="007C2B0C"/>
    <w:rsid w:val="007C31D4"/>
    <w:rsid w:val="007C4374"/>
    <w:rsid w:val="007C521A"/>
    <w:rsid w:val="00804DC7"/>
    <w:rsid w:val="00814141"/>
    <w:rsid w:val="008247CF"/>
    <w:rsid w:val="00827914"/>
    <w:rsid w:val="008362B9"/>
    <w:rsid w:val="008363DE"/>
    <w:rsid w:val="00836E1A"/>
    <w:rsid w:val="00840686"/>
    <w:rsid w:val="00846E1D"/>
    <w:rsid w:val="00857B68"/>
    <w:rsid w:val="00871CCF"/>
    <w:rsid w:val="00881CEE"/>
    <w:rsid w:val="008E04A0"/>
    <w:rsid w:val="008E391B"/>
    <w:rsid w:val="00901AE2"/>
    <w:rsid w:val="00904C32"/>
    <w:rsid w:val="0095567E"/>
    <w:rsid w:val="00955DDC"/>
    <w:rsid w:val="00956CD6"/>
    <w:rsid w:val="00980265"/>
    <w:rsid w:val="00980D5E"/>
    <w:rsid w:val="00981404"/>
    <w:rsid w:val="009A7621"/>
    <w:rsid w:val="009B0C43"/>
    <w:rsid w:val="009B5580"/>
    <w:rsid w:val="009C3130"/>
    <w:rsid w:val="009D1DDF"/>
    <w:rsid w:val="009D7600"/>
    <w:rsid w:val="009E08FC"/>
    <w:rsid w:val="009E6550"/>
    <w:rsid w:val="00A017CE"/>
    <w:rsid w:val="00A076F5"/>
    <w:rsid w:val="00A17252"/>
    <w:rsid w:val="00A21666"/>
    <w:rsid w:val="00A21805"/>
    <w:rsid w:val="00A36EC2"/>
    <w:rsid w:val="00A411F9"/>
    <w:rsid w:val="00A53483"/>
    <w:rsid w:val="00A67057"/>
    <w:rsid w:val="00A67B37"/>
    <w:rsid w:val="00A7268D"/>
    <w:rsid w:val="00A731F8"/>
    <w:rsid w:val="00A76F14"/>
    <w:rsid w:val="00A831BD"/>
    <w:rsid w:val="00A9503C"/>
    <w:rsid w:val="00A95C22"/>
    <w:rsid w:val="00AA1400"/>
    <w:rsid w:val="00AA28A4"/>
    <w:rsid w:val="00AB3E08"/>
    <w:rsid w:val="00AC16C4"/>
    <w:rsid w:val="00AC63CD"/>
    <w:rsid w:val="00AC70DB"/>
    <w:rsid w:val="00AD697E"/>
    <w:rsid w:val="00AD7CB1"/>
    <w:rsid w:val="00B14B42"/>
    <w:rsid w:val="00B35E4C"/>
    <w:rsid w:val="00B41C23"/>
    <w:rsid w:val="00B61FFF"/>
    <w:rsid w:val="00B63E80"/>
    <w:rsid w:val="00B82D5B"/>
    <w:rsid w:val="00B9348F"/>
    <w:rsid w:val="00BC04D3"/>
    <w:rsid w:val="00BC72A7"/>
    <w:rsid w:val="00BE29DD"/>
    <w:rsid w:val="00BF2F43"/>
    <w:rsid w:val="00BF3448"/>
    <w:rsid w:val="00BF3A19"/>
    <w:rsid w:val="00C10CC7"/>
    <w:rsid w:val="00C14DF8"/>
    <w:rsid w:val="00C16F37"/>
    <w:rsid w:val="00C35067"/>
    <w:rsid w:val="00C35A54"/>
    <w:rsid w:val="00C37E0E"/>
    <w:rsid w:val="00C56F3B"/>
    <w:rsid w:val="00C602ED"/>
    <w:rsid w:val="00C650F2"/>
    <w:rsid w:val="00C944C3"/>
    <w:rsid w:val="00C955E7"/>
    <w:rsid w:val="00CA63AA"/>
    <w:rsid w:val="00CA69A6"/>
    <w:rsid w:val="00CB15ED"/>
    <w:rsid w:val="00CB410F"/>
    <w:rsid w:val="00CB7D29"/>
    <w:rsid w:val="00CC6C57"/>
    <w:rsid w:val="00CF55AA"/>
    <w:rsid w:val="00D04AC0"/>
    <w:rsid w:val="00D14E36"/>
    <w:rsid w:val="00D21628"/>
    <w:rsid w:val="00D31754"/>
    <w:rsid w:val="00D40F61"/>
    <w:rsid w:val="00D47D0A"/>
    <w:rsid w:val="00D5695A"/>
    <w:rsid w:val="00D621EC"/>
    <w:rsid w:val="00D65DB8"/>
    <w:rsid w:val="00D66FAA"/>
    <w:rsid w:val="00D77C0F"/>
    <w:rsid w:val="00D91E2D"/>
    <w:rsid w:val="00D9719E"/>
    <w:rsid w:val="00DB1C36"/>
    <w:rsid w:val="00DB7375"/>
    <w:rsid w:val="00DC1E54"/>
    <w:rsid w:val="00DD2C78"/>
    <w:rsid w:val="00DE1CBA"/>
    <w:rsid w:val="00DE39D0"/>
    <w:rsid w:val="00DE7FA7"/>
    <w:rsid w:val="00E048A3"/>
    <w:rsid w:val="00E236ED"/>
    <w:rsid w:val="00E4059A"/>
    <w:rsid w:val="00E4147B"/>
    <w:rsid w:val="00E418FB"/>
    <w:rsid w:val="00E936F3"/>
    <w:rsid w:val="00E9778B"/>
    <w:rsid w:val="00EA763E"/>
    <w:rsid w:val="00EB4FB9"/>
    <w:rsid w:val="00EC6DB3"/>
    <w:rsid w:val="00EF3EEF"/>
    <w:rsid w:val="00F10BEC"/>
    <w:rsid w:val="00F16E55"/>
    <w:rsid w:val="00F26061"/>
    <w:rsid w:val="00F54C44"/>
    <w:rsid w:val="00F60950"/>
    <w:rsid w:val="00F60F48"/>
    <w:rsid w:val="00F74B8A"/>
    <w:rsid w:val="00F81DB5"/>
    <w:rsid w:val="00FA1CB7"/>
    <w:rsid w:val="00FA2C86"/>
    <w:rsid w:val="00FC52A5"/>
    <w:rsid w:val="00FE14F9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6629-3837-464B-9F89-37C27D7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4E6E"/>
    <w:rsid w:val="0007184E"/>
    <w:rsid w:val="0008012E"/>
    <w:rsid w:val="001A12BE"/>
    <w:rsid w:val="001B7594"/>
    <w:rsid w:val="001D5961"/>
    <w:rsid w:val="001F37C0"/>
    <w:rsid w:val="00214A4B"/>
    <w:rsid w:val="00262D55"/>
    <w:rsid w:val="002914A4"/>
    <w:rsid w:val="002F588B"/>
    <w:rsid w:val="003C1135"/>
    <w:rsid w:val="00523525"/>
    <w:rsid w:val="00552F26"/>
    <w:rsid w:val="00567C30"/>
    <w:rsid w:val="006059D5"/>
    <w:rsid w:val="00607C3D"/>
    <w:rsid w:val="006124CD"/>
    <w:rsid w:val="00675CF2"/>
    <w:rsid w:val="00682985"/>
    <w:rsid w:val="00684485"/>
    <w:rsid w:val="00782C69"/>
    <w:rsid w:val="00853146"/>
    <w:rsid w:val="008B75A1"/>
    <w:rsid w:val="008D223B"/>
    <w:rsid w:val="008D4EE6"/>
    <w:rsid w:val="00907479"/>
    <w:rsid w:val="00934BF0"/>
    <w:rsid w:val="00960047"/>
    <w:rsid w:val="00985C76"/>
    <w:rsid w:val="009D4183"/>
    <w:rsid w:val="009F5ACF"/>
    <w:rsid w:val="00AB26C8"/>
    <w:rsid w:val="00B02EBB"/>
    <w:rsid w:val="00B617BA"/>
    <w:rsid w:val="00B807B5"/>
    <w:rsid w:val="00C5030A"/>
    <w:rsid w:val="00C7329C"/>
    <w:rsid w:val="00C812D7"/>
    <w:rsid w:val="00C866D1"/>
    <w:rsid w:val="00CC628E"/>
    <w:rsid w:val="00CE4B2E"/>
    <w:rsid w:val="00D17D2B"/>
    <w:rsid w:val="00D85B21"/>
    <w:rsid w:val="00DA1534"/>
    <w:rsid w:val="00DC05EA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567C30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BC6C-2F30-476D-9939-C6187061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Kucharski, Wojciech (UMWM)</cp:lastModifiedBy>
  <cp:revision>54</cp:revision>
  <cp:lastPrinted>2018-12-04T10:34:00Z</cp:lastPrinted>
  <dcterms:created xsi:type="dcterms:W3CDTF">2018-09-04T14:59:00Z</dcterms:created>
  <dcterms:modified xsi:type="dcterms:W3CDTF">2019-01-22T14:28:00Z</dcterms:modified>
</cp:coreProperties>
</file>